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76" w:rsidRDefault="00B83C76" w:rsidP="00F14C23">
      <w:pPr>
        <w:spacing w:line="360" w:lineRule="auto"/>
        <w:ind w:left="3540" w:right="-105"/>
        <w:rPr>
          <w:rFonts w:ascii="Arial" w:hAnsi="Arial" w:cs="Arial"/>
          <w:b/>
          <w:bCs/>
          <w:sz w:val="28"/>
          <w:szCs w:val="28"/>
        </w:rPr>
      </w:pPr>
    </w:p>
    <w:p w:rsidR="00B83C76" w:rsidRPr="000F4520" w:rsidRDefault="00B83C76" w:rsidP="00F14C23">
      <w:pPr>
        <w:spacing w:line="360" w:lineRule="auto"/>
        <w:ind w:left="3540" w:right="-105" w:firstLine="708"/>
        <w:rPr>
          <w:rFonts w:ascii="Arial" w:hAnsi="Arial" w:cs="Arial"/>
          <w:b/>
          <w:bCs/>
          <w:sz w:val="28"/>
          <w:szCs w:val="28"/>
        </w:rPr>
      </w:pPr>
      <w:r w:rsidRPr="000F4520">
        <w:rPr>
          <w:rFonts w:ascii="Arial" w:hAnsi="Arial" w:cs="Arial"/>
          <w:b/>
          <w:bCs/>
          <w:sz w:val="28"/>
          <w:szCs w:val="28"/>
        </w:rPr>
        <w:t>OFERTA</w:t>
      </w:r>
    </w:p>
    <w:p w:rsidR="00B83C76" w:rsidRDefault="00B83C76" w:rsidP="001925B9">
      <w:pPr>
        <w:spacing w:line="360" w:lineRule="auto"/>
        <w:rPr>
          <w:rFonts w:ascii="Arial" w:hAnsi="Arial" w:cs="Arial"/>
        </w:rPr>
      </w:pPr>
      <w:r w:rsidRPr="000F4520">
        <w:rPr>
          <w:rFonts w:ascii="Arial" w:hAnsi="Arial" w:cs="Arial"/>
        </w:rPr>
        <w:t>…………………………………….</w:t>
      </w:r>
    </w:p>
    <w:p w:rsidR="00B83C76" w:rsidRDefault="00B83C76" w:rsidP="001925B9">
      <w:pPr>
        <w:spacing w:line="360" w:lineRule="auto"/>
        <w:rPr>
          <w:rFonts w:ascii="Arial" w:hAnsi="Arial" w:cs="Arial"/>
        </w:rPr>
      </w:pPr>
      <w:r w:rsidRPr="0093440E">
        <w:rPr>
          <w:rFonts w:ascii="Arial" w:hAnsi="Arial" w:cs="Arial"/>
        </w:rPr>
        <w:t>…………………………………….</w:t>
      </w:r>
    </w:p>
    <w:p w:rsidR="00B83C76" w:rsidRPr="0093440E" w:rsidRDefault="00B83C76" w:rsidP="00077A9A">
      <w:pPr>
        <w:rPr>
          <w:rFonts w:ascii="Arial" w:hAnsi="Arial" w:cs="Arial"/>
        </w:rPr>
      </w:pPr>
      <w:r w:rsidRPr="0093440E">
        <w:rPr>
          <w:rFonts w:ascii="Arial" w:hAnsi="Arial" w:cs="Arial"/>
        </w:rPr>
        <w:t>…………………………………….</w:t>
      </w:r>
    </w:p>
    <w:p w:rsidR="00B83C76" w:rsidRDefault="00B83C76" w:rsidP="00077A9A">
      <w:pPr>
        <w:rPr>
          <w:rFonts w:ascii="Arial" w:hAnsi="Arial" w:cs="Arial"/>
          <w:sz w:val="12"/>
          <w:szCs w:val="12"/>
        </w:rPr>
      </w:pPr>
    </w:p>
    <w:p w:rsidR="00B83C76" w:rsidRDefault="00B83C76" w:rsidP="00030976">
      <w:pPr>
        <w:rPr>
          <w:rFonts w:ascii="Arial" w:hAnsi="Arial" w:cs="Arial"/>
          <w:sz w:val="16"/>
          <w:szCs w:val="16"/>
        </w:rPr>
      </w:pPr>
      <w:r w:rsidRPr="0093440E">
        <w:rPr>
          <w:rFonts w:ascii="Arial" w:hAnsi="Arial" w:cs="Arial"/>
        </w:rPr>
        <w:t>….....................</w:t>
      </w:r>
      <w:r>
        <w:rPr>
          <w:rFonts w:ascii="Arial" w:hAnsi="Arial" w:cs="Arial"/>
        </w:rPr>
        <w:t>..........................</w:t>
      </w:r>
    </w:p>
    <w:p w:rsidR="00B83C76" w:rsidRPr="00030976" w:rsidRDefault="00B83C76" w:rsidP="00030976">
      <w:pPr>
        <w:rPr>
          <w:rFonts w:ascii="Arial" w:hAnsi="Arial" w:cs="Arial"/>
          <w:sz w:val="12"/>
          <w:szCs w:val="12"/>
        </w:rPr>
      </w:pPr>
      <w:r w:rsidRPr="00030976">
        <w:rPr>
          <w:rFonts w:ascii="Arial" w:hAnsi="Arial" w:cs="Arial"/>
          <w:sz w:val="12"/>
          <w:szCs w:val="12"/>
        </w:rPr>
        <w:t>dane wykonawcy</w:t>
      </w:r>
      <w:r>
        <w:rPr>
          <w:rFonts w:ascii="Arial" w:hAnsi="Arial" w:cs="Arial"/>
          <w:sz w:val="12"/>
          <w:szCs w:val="12"/>
        </w:rPr>
        <w:t>: adres, tel., fax, e-mail,</w:t>
      </w:r>
    </w:p>
    <w:p w:rsidR="00B83C76" w:rsidRPr="000F4520" w:rsidRDefault="00B83C76" w:rsidP="00BD08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0F4520">
        <w:rPr>
          <w:rFonts w:ascii="Arial" w:hAnsi="Arial" w:cs="Arial"/>
          <w:b/>
          <w:bCs/>
        </w:rPr>
        <w:t>Polskie Towarzystwo Ochrony Ptaków</w:t>
      </w:r>
    </w:p>
    <w:p w:rsidR="00B83C76" w:rsidRPr="000F4520" w:rsidRDefault="00B83C76" w:rsidP="00BD08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0F4520">
        <w:rPr>
          <w:rFonts w:ascii="Arial" w:hAnsi="Arial" w:cs="Arial"/>
          <w:b/>
          <w:bCs/>
        </w:rPr>
        <w:t>Sekretariat PTOP ul. Ciepła 17</w:t>
      </w:r>
    </w:p>
    <w:p w:rsidR="00B83C76" w:rsidRPr="000F4520" w:rsidRDefault="00B83C76" w:rsidP="00BD08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0F4520">
        <w:rPr>
          <w:rFonts w:ascii="Arial" w:hAnsi="Arial" w:cs="Arial"/>
          <w:b/>
          <w:bCs/>
        </w:rPr>
        <w:t>15-471 Białystok</w:t>
      </w:r>
    </w:p>
    <w:p w:rsidR="00B83C76" w:rsidRPr="000F4520" w:rsidRDefault="00B83C76" w:rsidP="00BD0840">
      <w:pPr>
        <w:spacing w:line="360" w:lineRule="auto"/>
        <w:jc w:val="both"/>
        <w:rPr>
          <w:rFonts w:ascii="Arial" w:hAnsi="Arial" w:cs="Arial"/>
        </w:rPr>
      </w:pPr>
    </w:p>
    <w:p w:rsidR="00B83C76" w:rsidRDefault="00B83C76" w:rsidP="0044667B">
      <w:pPr>
        <w:spacing w:line="360" w:lineRule="auto"/>
        <w:jc w:val="both"/>
        <w:rPr>
          <w:rFonts w:ascii="Arial" w:hAnsi="Arial" w:cs="Arial"/>
        </w:rPr>
      </w:pPr>
      <w:r w:rsidRPr="000F4520">
        <w:rPr>
          <w:rFonts w:ascii="Arial" w:hAnsi="Arial" w:cs="Arial"/>
        </w:rPr>
        <w:t>Odpowiadając na zapytanie ofertowe pt.:</w:t>
      </w:r>
    </w:p>
    <w:p w:rsidR="00B83C76" w:rsidRPr="00F60169" w:rsidRDefault="00B83C76" w:rsidP="005A55C8">
      <w:pPr>
        <w:jc w:val="center"/>
        <w:rPr>
          <w:b/>
          <w:bCs/>
        </w:rPr>
      </w:pPr>
      <w:r>
        <w:rPr>
          <w:b/>
          <w:bCs/>
        </w:rPr>
        <w:t>UMOWA O ŚWIADCZENIE USŁUG TELEKOMUNIKACYJNYCH NA TELEFON KOMÓRKOWY,</w:t>
      </w:r>
    </w:p>
    <w:p w:rsidR="00B83C76" w:rsidRDefault="00B83C76" w:rsidP="00077A9A">
      <w:pPr>
        <w:jc w:val="center"/>
        <w:rPr>
          <w:b/>
          <w:bCs/>
        </w:rPr>
      </w:pPr>
    </w:p>
    <w:p w:rsidR="00B83C76" w:rsidRDefault="00B83C76" w:rsidP="00BD084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które jest związane</w:t>
      </w:r>
      <w:r w:rsidRPr="000F4520">
        <w:rPr>
          <w:rFonts w:ascii="Arial" w:hAnsi="Arial" w:cs="Arial"/>
        </w:rPr>
        <w:t xml:space="preserve"> z realizacją </w:t>
      </w:r>
      <w:r w:rsidRPr="000F4520">
        <w:rPr>
          <w:rFonts w:ascii="Arial" w:hAnsi="Arial" w:cs="Arial"/>
          <w:color w:val="000000"/>
        </w:rPr>
        <w:t xml:space="preserve">projektu </w:t>
      </w:r>
      <w:r w:rsidRPr="000F4520">
        <w:rPr>
          <w:rStyle w:val="Strong"/>
          <w:rFonts w:ascii="Arial" w:hAnsi="Arial" w:cs="Arial"/>
          <w:bCs/>
        </w:rPr>
        <w:t>„</w:t>
      </w:r>
      <w:r w:rsidRPr="000F4520">
        <w:rPr>
          <w:rStyle w:val="Strong"/>
          <w:rFonts w:ascii="Arial" w:hAnsi="Arial" w:cs="Arial"/>
          <w:i/>
          <w:iCs/>
        </w:rPr>
        <w:t>Czynna ochrona cietrzewia na terenie obszaru specjalnej ochrony ptaków Natura 2000 Puszcza Knyszyńska – etap II”</w:t>
      </w:r>
      <w:r>
        <w:rPr>
          <w:rStyle w:val="Strong"/>
          <w:rFonts w:ascii="Arial" w:hAnsi="Arial" w:cs="Arial"/>
          <w:i/>
          <w:iCs/>
        </w:rPr>
        <w:t xml:space="preserve"> </w:t>
      </w:r>
      <w:r w:rsidRPr="000F4520">
        <w:rPr>
          <w:rStyle w:val="Strong"/>
          <w:rFonts w:ascii="Arial" w:hAnsi="Arial" w:cs="Arial"/>
          <w:b w:val="0"/>
          <w:iCs/>
        </w:rPr>
        <w:t>(</w:t>
      </w:r>
      <w:r w:rsidRPr="00643922">
        <w:rPr>
          <w:rFonts w:ascii="Arial" w:hAnsi="Arial" w:cs="Arial"/>
          <w:sz w:val="22"/>
          <w:szCs w:val="22"/>
        </w:rPr>
        <w:t>POIS.05-01.00-00-328/10)</w:t>
      </w:r>
      <w:r w:rsidRPr="000F4520">
        <w:rPr>
          <w:rFonts w:ascii="Arial" w:hAnsi="Arial" w:cs="Arial"/>
          <w:color w:val="000000"/>
        </w:rPr>
        <w:t xml:space="preserve">, współfinansowanego przez Unię Europejską ze środków Europejskiego Funduszu Rozwoju Regionalnego w ramach Programu Infrastruktura i Środowisko </w:t>
      </w:r>
      <w:r w:rsidRPr="000F4520">
        <w:rPr>
          <w:rFonts w:ascii="Arial" w:hAnsi="Arial" w:cs="Arial"/>
        </w:rPr>
        <w:t>oraz Narodowy Fundusz Ochrony Środowiska i Gospodarki Wodnej.</w:t>
      </w:r>
    </w:p>
    <w:p w:rsidR="00B83C76" w:rsidRPr="000F4520" w:rsidRDefault="00B83C76" w:rsidP="00BD0840">
      <w:pPr>
        <w:jc w:val="both"/>
        <w:rPr>
          <w:rFonts w:ascii="Arial" w:hAnsi="Arial" w:cs="Arial"/>
        </w:rPr>
      </w:pPr>
    </w:p>
    <w:p w:rsidR="00B83C76" w:rsidRPr="00882CA2" w:rsidRDefault="00B83C76" w:rsidP="00882CA2">
      <w:pPr>
        <w:pStyle w:val="ListParagraph"/>
        <w:numPr>
          <w:ilvl w:val="0"/>
          <w:numId w:val="18"/>
        </w:numPr>
        <w:ind w:left="0" w:firstLine="0"/>
        <w:jc w:val="both"/>
        <w:rPr>
          <w:rFonts w:ascii="Arial" w:hAnsi="Arial" w:cs="Arial"/>
        </w:rPr>
      </w:pPr>
      <w:r w:rsidRPr="00882CA2">
        <w:rPr>
          <w:rFonts w:ascii="Arial" w:hAnsi="Arial" w:cs="Arial"/>
        </w:rPr>
        <w:t>Oferujemy miesięczny abonament telefoniczny</w:t>
      </w:r>
      <w:r w:rsidRPr="00882CA2">
        <w:rPr>
          <w:rFonts w:ascii="Arial" w:hAnsi="Arial" w:cs="Arial"/>
          <w:i/>
          <w:iCs/>
        </w:rPr>
        <w:t xml:space="preserve"> </w:t>
      </w:r>
      <w:r w:rsidRPr="00882CA2">
        <w:rPr>
          <w:rFonts w:ascii="Arial" w:hAnsi="Arial" w:cs="Arial"/>
        </w:rPr>
        <w:t>na wszystkie usługi zgodne z  przedmiotem zamówienia, za łączną cenę ofertową brutto: ................................zł, słownie...................................................................................................................... wraz z przyłączeniem do sieci w cenie brutto: ……………………………………..zł, słownie…………………………………………………………………………………….</w:t>
      </w:r>
    </w:p>
    <w:p w:rsidR="00B83C76" w:rsidRPr="000F4520" w:rsidRDefault="00B83C76" w:rsidP="00077A9A">
      <w:pPr>
        <w:rPr>
          <w:rFonts w:ascii="Arial" w:hAnsi="Arial" w:cs="Arial"/>
        </w:rPr>
      </w:pPr>
    </w:p>
    <w:p w:rsidR="00B83C76" w:rsidRDefault="00B83C76" w:rsidP="000F4520">
      <w:pPr>
        <w:jc w:val="both"/>
        <w:rPr>
          <w:rFonts w:ascii="Arial" w:hAnsi="Arial" w:cs="Arial"/>
        </w:rPr>
      </w:pPr>
      <w:r w:rsidRPr="000F4520">
        <w:rPr>
          <w:rFonts w:ascii="Arial" w:hAnsi="Arial" w:cs="Arial"/>
        </w:rPr>
        <w:t>2. Oświadczamy, że zapoznaliśmy się z treścią zapytania ofertowego i nie wnosimy do niego zastrzeżeń.</w:t>
      </w:r>
    </w:p>
    <w:p w:rsidR="00B83C76" w:rsidRPr="000F4520" w:rsidRDefault="00B83C76" w:rsidP="000F4520">
      <w:pPr>
        <w:jc w:val="both"/>
        <w:rPr>
          <w:rFonts w:ascii="Arial" w:hAnsi="Arial" w:cs="Arial"/>
        </w:rPr>
      </w:pPr>
    </w:p>
    <w:p w:rsidR="00B83C76" w:rsidRPr="000F4520" w:rsidRDefault="00B83C76" w:rsidP="000F4520">
      <w:pPr>
        <w:pStyle w:val="Tekstpodstawowy21"/>
        <w:spacing w:after="0" w:line="240" w:lineRule="auto"/>
        <w:jc w:val="both"/>
        <w:rPr>
          <w:rFonts w:ascii="Arial" w:hAnsi="Arial" w:cs="Arial"/>
        </w:rPr>
      </w:pPr>
      <w:r w:rsidRPr="000F4520">
        <w:rPr>
          <w:rFonts w:ascii="Arial" w:hAnsi="Arial" w:cs="Arial"/>
        </w:rPr>
        <w:t>3. W przypadku przyznania nam zamówienia, zobowi</w:t>
      </w:r>
      <w:r>
        <w:rPr>
          <w:rFonts w:ascii="Arial" w:hAnsi="Arial" w:cs="Arial"/>
        </w:rPr>
        <w:t>ązujemy się do zawarcia umowy w </w:t>
      </w:r>
      <w:r w:rsidRPr="000F4520">
        <w:rPr>
          <w:rFonts w:ascii="Arial" w:hAnsi="Arial" w:cs="Arial"/>
        </w:rPr>
        <w:t>miejscu</w:t>
      </w:r>
      <w:r>
        <w:rPr>
          <w:rFonts w:ascii="Arial" w:hAnsi="Arial" w:cs="Arial"/>
        </w:rPr>
        <w:t xml:space="preserve"> </w:t>
      </w:r>
      <w:r w:rsidRPr="000F4520">
        <w:rPr>
          <w:rFonts w:ascii="Arial" w:hAnsi="Arial" w:cs="Arial"/>
        </w:rPr>
        <w:t>i terminie wskazanym przez Zamawiającego.</w:t>
      </w:r>
    </w:p>
    <w:p w:rsidR="00B83C76" w:rsidRPr="000F4520" w:rsidRDefault="00B83C76" w:rsidP="000F4520">
      <w:pPr>
        <w:pStyle w:val="Tekstpodstawowy21"/>
        <w:spacing w:after="0" w:line="240" w:lineRule="auto"/>
        <w:jc w:val="both"/>
        <w:rPr>
          <w:rFonts w:ascii="Arial" w:hAnsi="Arial" w:cs="Arial"/>
        </w:rPr>
      </w:pPr>
    </w:p>
    <w:p w:rsidR="00B83C76" w:rsidRPr="000F4520" w:rsidRDefault="00B83C76" w:rsidP="000F4520">
      <w:pPr>
        <w:rPr>
          <w:rFonts w:ascii="Arial" w:hAnsi="Arial" w:cs="Arial"/>
        </w:rPr>
      </w:pPr>
    </w:p>
    <w:p w:rsidR="00B83C76" w:rsidRDefault="00B83C76" w:rsidP="00BD0840">
      <w:pPr>
        <w:spacing w:line="360" w:lineRule="auto"/>
        <w:ind w:left="4956" w:firstLine="708"/>
        <w:jc w:val="right"/>
        <w:rPr>
          <w:rFonts w:ascii="Arial" w:hAnsi="Arial" w:cs="Arial"/>
          <w:sz w:val="22"/>
          <w:szCs w:val="22"/>
        </w:rPr>
      </w:pPr>
    </w:p>
    <w:p w:rsidR="00B83C76" w:rsidRDefault="00B83C76" w:rsidP="00A63E22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</w:p>
    <w:p w:rsidR="00B83C76" w:rsidRPr="000F4520" w:rsidRDefault="00B83C76" w:rsidP="00A63E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 dn. ,………2013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452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……..</w:t>
      </w:r>
    </w:p>
    <w:p w:rsidR="00B83C76" w:rsidRPr="000F4520" w:rsidRDefault="00B83C76" w:rsidP="00A63E22">
      <w:pPr>
        <w:ind w:left="6372" w:firstLine="708"/>
        <w:jc w:val="right"/>
        <w:rPr>
          <w:rFonts w:ascii="Arial" w:hAnsi="Arial" w:cs="Arial"/>
          <w:b/>
          <w:i/>
        </w:rPr>
      </w:pPr>
      <w:r w:rsidRPr="000F4520">
        <w:rPr>
          <w:rFonts w:ascii="Arial" w:hAnsi="Arial" w:cs="Arial"/>
          <w:b/>
          <w:i/>
          <w:sz w:val="20"/>
          <w:szCs w:val="20"/>
        </w:rPr>
        <w:t>podpis Wykonawcy</w:t>
      </w:r>
    </w:p>
    <w:p w:rsidR="00B83C76" w:rsidRPr="00C819AB" w:rsidRDefault="00B83C76" w:rsidP="00A63E22">
      <w:pPr>
        <w:ind w:left="1416"/>
        <w:jc w:val="right"/>
        <w:rPr>
          <w:i/>
          <w:iCs/>
          <w:sz w:val="22"/>
          <w:szCs w:val="22"/>
        </w:rPr>
      </w:pPr>
    </w:p>
    <w:sectPr w:rsidR="00B83C76" w:rsidRPr="00C819AB" w:rsidSect="00C10BC0">
      <w:headerReference w:type="default" r:id="rId7"/>
      <w:footerReference w:type="even" r:id="rId8"/>
      <w:footerReference w:type="default" r:id="rId9"/>
      <w:pgSz w:w="12240" w:h="15840"/>
      <w:pgMar w:top="107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C76" w:rsidRDefault="00B83C76">
      <w:r>
        <w:separator/>
      </w:r>
    </w:p>
  </w:endnote>
  <w:endnote w:type="continuationSeparator" w:id="0">
    <w:p w:rsidR="00B83C76" w:rsidRDefault="00B8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C76" w:rsidRDefault="00B83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C76" w:rsidRDefault="00B83C7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C76" w:rsidRDefault="00B83C76">
    <w:pPr>
      <w:pStyle w:val="Footer"/>
      <w:ind w:right="360"/>
      <w:jc w:val="center"/>
    </w:pPr>
    <w:r w:rsidRPr="003C53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loga_ckps" style="width:372.75pt;height:78pt;visibility:visible">
          <v:imagedata r:id="rId1" o:title="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C76" w:rsidRDefault="00B83C76">
      <w:r>
        <w:separator/>
      </w:r>
    </w:p>
  </w:footnote>
  <w:footnote w:type="continuationSeparator" w:id="0">
    <w:p w:rsidR="00B83C76" w:rsidRDefault="00B83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C76" w:rsidRPr="001925B9" w:rsidRDefault="00B83C76" w:rsidP="001925B9">
    <w:pPr>
      <w:autoSpaceDE w:val="0"/>
      <w:autoSpaceDN w:val="0"/>
      <w:adjustRightInd w:val="0"/>
      <w:jc w:val="right"/>
      <w:rPr>
        <w:rStyle w:val="PageNumber"/>
        <w:rFonts w:ascii="Arial" w:hAnsi="Arial" w:cs="Arial"/>
        <w:i/>
        <w:iCs/>
        <w:sz w:val="22"/>
        <w:szCs w:val="22"/>
      </w:rPr>
    </w:pPr>
    <w:r w:rsidRPr="000F4520">
      <w:rPr>
        <w:rStyle w:val="PageNumber"/>
        <w:rFonts w:ascii="Arial" w:hAnsi="Arial" w:cs="Arial"/>
        <w:i/>
        <w:sz w:val="22"/>
        <w:szCs w:val="22"/>
      </w:rPr>
      <w:t>„</w:t>
    </w:r>
    <w:r w:rsidRPr="000F4520">
      <w:rPr>
        <w:rStyle w:val="Strong"/>
        <w:rFonts w:ascii="Arial" w:hAnsi="Arial" w:cs="Arial"/>
        <w:b w:val="0"/>
        <w:i/>
        <w:iCs/>
        <w:sz w:val="22"/>
        <w:szCs w:val="22"/>
      </w:rPr>
      <w:t>Czynna ochrona cietrzewia na terenie obszaru specjalnej ochrony ptaków Natura 2000 Puszcza Knyszyńska – etap II”</w:t>
    </w:r>
    <w:r>
      <w:rPr>
        <w:rStyle w:val="Strong"/>
        <w:rFonts w:ascii="Arial" w:hAnsi="Arial" w:cs="Arial"/>
        <w:b w:val="0"/>
        <w:i/>
        <w:iCs/>
        <w:sz w:val="22"/>
        <w:szCs w:val="22"/>
      </w:rPr>
      <w:t xml:space="preserve"> </w:t>
    </w:r>
    <w:r w:rsidRPr="000F4520">
      <w:rPr>
        <w:rStyle w:val="Strong"/>
        <w:rFonts w:ascii="Arial" w:hAnsi="Arial" w:cs="Arial"/>
        <w:b w:val="0"/>
        <w:i/>
        <w:iCs/>
        <w:sz w:val="22"/>
        <w:szCs w:val="22"/>
      </w:rPr>
      <w:t>Nr POIS.05.01.00-00-328/10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0F6"/>
    <w:multiLevelType w:val="hybridMultilevel"/>
    <w:tmpl w:val="2E668AC0"/>
    <w:lvl w:ilvl="0" w:tplc="8EA4C8FC">
      <w:start w:val="1"/>
      <w:numFmt w:val="lowerLetter"/>
      <w:lvlText w:val="%1)"/>
      <w:lvlJc w:val="left"/>
      <w:pPr>
        <w:tabs>
          <w:tab w:val="num" w:pos="1077"/>
        </w:tabs>
        <w:ind w:left="1447" w:hanging="3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A3D60"/>
    <w:multiLevelType w:val="hybridMultilevel"/>
    <w:tmpl w:val="13FAAD7A"/>
    <w:lvl w:ilvl="0" w:tplc="79529F8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B9740E"/>
    <w:multiLevelType w:val="hybridMultilevel"/>
    <w:tmpl w:val="C204BBEA"/>
    <w:lvl w:ilvl="0" w:tplc="ECC849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2B0F46"/>
    <w:multiLevelType w:val="hybridMultilevel"/>
    <w:tmpl w:val="44B0A630"/>
    <w:lvl w:ilvl="0" w:tplc="519E85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A50DA"/>
    <w:multiLevelType w:val="multilevel"/>
    <w:tmpl w:val="EC40F6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1BE411D"/>
    <w:multiLevelType w:val="hybridMultilevel"/>
    <w:tmpl w:val="6436F35C"/>
    <w:lvl w:ilvl="0" w:tplc="2B269B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F737B"/>
    <w:multiLevelType w:val="hybridMultilevel"/>
    <w:tmpl w:val="0BB44EFC"/>
    <w:lvl w:ilvl="0" w:tplc="0C5A16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B47033"/>
    <w:multiLevelType w:val="hybridMultilevel"/>
    <w:tmpl w:val="602874BC"/>
    <w:lvl w:ilvl="0" w:tplc="519E85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F81517"/>
    <w:multiLevelType w:val="hybridMultilevel"/>
    <w:tmpl w:val="6E7044CE"/>
    <w:lvl w:ilvl="0" w:tplc="519E85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085582"/>
    <w:multiLevelType w:val="hybridMultilevel"/>
    <w:tmpl w:val="3D0AF8BE"/>
    <w:lvl w:ilvl="0" w:tplc="8CDA22AC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FC0E3D"/>
    <w:multiLevelType w:val="hybridMultilevel"/>
    <w:tmpl w:val="EB5EF71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69D1E9F"/>
    <w:multiLevelType w:val="hybridMultilevel"/>
    <w:tmpl w:val="0474317E"/>
    <w:lvl w:ilvl="0" w:tplc="519E85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873B2A"/>
    <w:multiLevelType w:val="hybridMultilevel"/>
    <w:tmpl w:val="F3965BFA"/>
    <w:lvl w:ilvl="0" w:tplc="84566C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1442A75"/>
    <w:multiLevelType w:val="hybridMultilevel"/>
    <w:tmpl w:val="F7BEBE36"/>
    <w:lvl w:ilvl="0" w:tplc="519E85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1C31A5"/>
    <w:multiLevelType w:val="hybridMultilevel"/>
    <w:tmpl w:val="82E888A0"/>
    <w:lvl w:ilvl="0" w:tplc="519E85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50CB1"/>
    <w:multiLevelType w:val="multilevel"/>
    <w:tmpl w:val="177C3E8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/>
        <w:color w:val="000000"/>
      </w:rPr>
    </w:lvl>
  </w:abstractNum>
  <w:abstractNum w:abstractNumId="16">
    <w:nsid w:val="6DE95981"/>
    <w:multiLevelType w:val="hybridMultilevel"/>
    <w:tmpl w:val="CFB63038"/>
    <w:lvl w:ilvl="0" w:tplc="84566C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83559D0"/>
    <w:multiLevelType w:val="multilevel"/>
    <w:tmpl w:val="81809C26"/>
    <w:lvl w:ilvl="0">
      <w:start w:val="1"/>
      <w:numFmt w:val="decimal"/>
      <w:pStyle w:val="Heading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7"/>
  </w:num>
  <w:num w:numId="4">
    <w:abstractNumId w:val="14"/>
  </w:num>
  <w:num w:numId="5">
    <w:abstractNumId w:val="8"/>
  </w:num>
  <w:num w:numId="6">
    <w:abstractNumId w:val="11"/>
  </w:num>
  <w:num w:numId="7">
    <w:abstractNumId w:val="3"/>
  </w:num>
  <w:num w:numId="8">
    <w:abstractNumId w:val="16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15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F25"/>
    <w:rsid w:val="0001046A"/>
    <w:rsid w:val="00014262"/>
    <w:rsid w:val="000165E3"/>
    <w:rsid w:val="00022875"/>
    <w:rsid w:val="00023286"/>
    <w:rsid w:val="000268AE"/>
    <w:rsid w:val="00030976"/>
    <w:rsid w:val="00037DE4"/>
    <w:rsid w:val="000509B5"/>
    <w:rsid w:val="00076D97"/>
    <w:rsid w:val="00077A9A"/>
    <w:rsid w:val="000A73F0"/>
    <w:rsid w:val="000B2088"/>
    <w:rsid w:val="000B3158"/>
    <w:rsid w:val="000C5C2F"/>
    <w:rsid w:val="000D4688"/>
    <w:rsid w:val="000F4520"/>
    <w:rsid w:val="000F5978"/>
    <w:rsid w:val="0013018E"/>
    <w:rsid w:val="00134B6F"/>
    <w:rsid w:val="00137247"/>
    <w:rsid w:val="00147091"/>
    <w:rsid w:val="00162333"/>
    <w:rsid w:val="001706B8"/>
    <w:rsid w:val="00185B87"/>
    <w:rsid w:val="001925B9"/>
    <w:rsid w:val="00194E43"/>
    <w:rsid w:val="001A2800"/>
    <w:rsid w:val="001B37E5"/>
    <w:rsid w:val="001C2D6A"/>
    <w:rsid w:val="001C6A85"/>
    <w:rsid w:val="001D0714"/>
    <w:rsid w:val="001E1DCC"/>
    <w:rsid w:val="00227FDB"/>
    <w:rsid w:val="00237626"/>
    <w:rsid w:val="00240091"/>
    <w:rsid w:val="00246678"/>
    <w:rsid w:val="002C5FBF"/>
    <w:rsid w:val="002E1857"/>
    <w:rsid w:val="002F4FDE"/>
    <w:rsid w:val="002F65F2"/>
    <w:rsid w:val="002F76D0"/>
    <w:rsid w:val="00320E05"/>
    <w:rsid w:val="00336337"/>
    <w:rsid w:val="00343F2C"/>
    <w:rsid w:val="00346049"/>
    <w:rsid w:val="00362F1C"/>
    <w:rsid w:val="00373A0B"/>
    <w:rsid w:val="003934E1"/>
    <w:rsid w:val="00393C96"/>
    <w:rsid w:val="003C5333"/>
    <w:rsid w:val="003C67E3"/>
    <w:rsid w:val="003E2A62"/>
    <w:rsid w:val="003F1AB2"/>
    <w:rsid w:val="004038A1"/>
    <w:rsid w:val="00413E86"/>
    <w:rsid w:val="00417FD3"/>
    <w:rsid w:val="00433B09"/>
    <w:rsid w:val="0044667B"/>
    <w:rsid w:val="00456E69"/>
    <w:rsid w:val="00477634"/>
    <w:rsid w:val="004C614A"/>
    <w:rsid w:val="004F00D5"/>
    <w:rsid w:val="00553C94"/>
    <w:rsid w:val="00561D93"/>
    <w:rsid w:val="00597BE6"/>
    <w:rsid w:val="005A0807"/>
    <w:rsid w:val="005A0B9D"/>
    <w:rsid w:val="005A55C8"/>
    <w:rsid w:val="005D412B"/>
    <w:rsid w:val="005E1662"/>
    <w:rsid w:val="005F0244"/>
    <w:rsid w:val="005F0B09"/>
    <w:rsid w:val="005F524E"/>
    <w:rsid w:val="00643922"/>
    <w:rsid w:val="00654687"/>
    <w:rsid w:val="006E57A3"/>
    <w:rsid w:val="0071197A"/>
    <w:rsid w:val="00757842"/>
    <w:rsid w:val="00764674"/>
    <w:rsid w:val="00783730"/>
    <w:rsid w:val="007A044A"/>
    <w:rsid w:val="007A2300"/>
    <w:rsid w:val="007B04C7"/>
    <w:rsid w:val="007B0C89"/>
    <w:rsid w:val="007B0E93"/>
    <w:rsid w:val="007C7EC0"/>
    <w:rsid w:val="007F41D2"/>
    <w:rsid w:val="00821DF2"/>
    <w:rsid w:val="00856CC2"/>
    <w:rsid w:val="00876289"/>
    <w:rsid w:val="00882CA2"/>
    <w:rsid w:val="008901EC"/>
    <w:rsid w:val="008B3877"/>
    <w:rsid w:val="008D7F6C"/>
    <w:rsid w:val="008E3AC6"/>
    <w:rsid w:val="008E7AE7"/>
    <w:rsid w:val="0093440E"/>
    <w:rsid w:val="00957047"/>
    <w:rsid w:val="0097130B"/>
    <w:rsid w:val="00995557"/>
    <w:rsid w:val="00997B8C"/>
    <w:rsid w:val="00997E12"/>
    <w:rsid w:val="009F44A3"/>
    <w:rsid w:val="00A0261A"/>
    <w:rsid w:val="00A04513"/>
    <w:rsid w:val="00A121FF"/>
    <w:rsid w:val="00A141DB"/>
    <w:rsid w:val="00A27CB0"/>
    <w:rsid w:val="00A30719"/>
    <w:rsid w:val="00A63E22"/>
    <w:rsid w:val="00A70AF7"/>
    <w:rsid w:val="00AB1AE3"/>
    <w:rsid w:val="00B00C71"/>
    <w:rsid w:val="00B0699A"/>
    <w:rsid w:val="00B1644E"/>
    <w:rsid w:val="00B50996"/>
    <w:rsid w:val="00B75F3B"/>
    <w:rsid w:val="00B76B36"/>
    <w:rsid w:val="00B83C76"/>
    <w:rsid w:val="00BA4A47"/>
    <w:rsid w:val="00BC0A9A"/>
    <w:rsid w:val="00BC31C2"/>
    <w:rsid w:val="00BD0840"/>
    <w:rsid w:val="00BE6693"/>
    <w:rsid w:val="00BF6AA4"/>
    <w:rsid w:val="00C10BC0"/>
    <w:rsid w:val="00C11D77"/>
    <w:rsid w:val="00C16C39"/>
    <w:rsid w:val="00C226F5"/>
    <w:rsid w:val="00C31DED"/>
    <w:rsid w:val="00C45A82"/>
    <w:rsid w:val="00C54858"/>
    <w:rsid w:val="00C54916"/>
    <w:rsid w:val="00C819AB"/>
    <w:rsid w:val="00CB5AA1"/>
    <w:rsid w:val="00CC3E3A"/>
    <w:rsid w:val="00D01721"/>
    <w:rsid w:val="00D01F3F"/>
    <w:rsid w:val="00D1306F"/>
    <w:rsid w:val="00D27EC7"/>
    <w:rsid w:val="00D30425"/>
    <w:rsid w:val="00D71C4F"/>
    <w:rsid w:val="00D746F0"/>
    <w:rsid w:val="00DC6463"/>
    <w:rsid w:val="00E3292F"/>
    <w:rsid w:val="00E368FA"/>
    <w:rsid w:val="00E61043"/>
    <w:rsid w:val="00E94406"/>
    <w:rsid w:val="00EB1619"/>
    <w:rsid w:val="00EC1A89"/>
    <w:rsid w:val="00EF753B"/>
    <w:rsid w:val="00F14C23"/>
    <w:rsid w:val="00F60169"/>
    <w:rsid w:val="00F9711A"/>
    <w:rsid w:val="00FB4F25"/>
    <w:rsid w:val="00FC75BC"/>
    <w:rsid w:val="00FD26E7"/>
    <w:rsid w:val="00FF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40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F25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b/>
      <w:smallCaps/>
      <w:sz w:val="28"/>
      <w:szCs w:val="20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4F25"/>
    <w:pPr>
      <w:keepNext/>
      <w:numPr>
        <w:ilvl w:val="1"/>
        <w:numId w:val="1"/>
      </w:numPr>
      <w:suppressAutoHyphens w:val="0"/>
      <w:spacing w:before="240" w:after="60"/>
      <w:jc w:val="both"/>
      <w:outlineLvl w:val="1"/>
    </w:pPr>
    <w:rPr>
      <w:rFonts w:ascii="Cambria" w:hAnsi="Cambria"/>
      <w:b/>
      <w:i/>
      <w:sz w:val="28"/>
      <w:szCs w:val="20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4F25"/>
    <w:pPr>
      <w:keepNext/>
      <w:numPr>
        <w:ilvl w:val="2"/>
        <w:numId w:val="1"/>
      </w:numPr>
      <w:suppressAutoHyphens w:val="0"/>
      <w:jc w:val="center"/>
      <w:outlineLvl w:val="2"/>
    </w:pPr>
    <w:rPr>
      <w:rFonts w:ascii="Cambria" w:hAnsi="Cambria"/>
      <w:b/>
      <w:sz w:val="26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F25"/>
    <w:rPr>
      <w:rFonts w:cs="Times New Roman"/>
      <w:b/>
      <w:smallCaps/>
      <w:sz w:val="28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6CC2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6CC2"/>
    <w:rPr>
      <w:rFonts w:ascii="Cambria" w:hAnsi="Cambria" w:cs="Times New Roman"/>
      <w:b/>
      <w:sz w:val="26"/>
    </w:rPr>
  </w:style>
  <w:style w:type="character" w:styleId="Hyperlink">
    <w:name w:val="Hyperlink"/>
    <w:basedOn w:val="DefaultParagraphFont"/>
    <w:uiPriority w:val="99"/>
    <w:semiHidden/>
    <w:rsid w:val="00FB4F25"/>
    <w:rPr>
      <w:rFonts w:cs="Times New Roman"/>
      <w:color w:val="0000FF"/>
      <w:u w:val="single"/>
    </w:rPr>
  </w:style>
  <w:style w:type="paragraph" w:styleId="Title">
    <w:name w:val="Title"/>
    <w:basedOn w:val="Normal"/>
    <w:next w:val="Subtitle"/>
    <w:link w:val="TitleChar"/>
    <w:uiPriority w:val="99"/>
    <w:qFormat/>
    <w:rsid w:val="00FB4F25"/>
    <w:pPr>
      <w:ind w:firstLine="357"/>
      <w:jc w:val="center"/>
    </w:pPr>
    <w:rPr>
      <w:rFonts w:ascii="Cambria" w:hAnsi="Cambria"/>
      <w:b/>
      <w:kern w:val="28"/>
      <w:sz w:val="32"/>
      <w:szCs w:val="20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856CC2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FB4F25"/>
    <w:pPr>
      <w:ind w:firstLine="357"/>
      <w:jc w:val="center"/>
    </w:pPr>
    <w:rPr>
      <w:rFonts w:ascii="Cambria" w:hAnsi="Cambria"/>
      <w:szCs w:val="20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6CC2"/>
    <w:rPr>
      <w:rFonts w:ascii="Cambria" w:hAnsi="Cambria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FB4F25"/>
    <w:pPr>
      <w:tabs>
        <w:tab w:val="center" w:pos="4536"/>
        <w:tab w:val="right" w:pos="9072"/>
      </w:tabs>
      <w:suppressAutoHyphens w:val="0"/>
    </w:pPr>
    <w:rPr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6CC2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semiHidden/>
    <w:rsid w:val="00FB4F25"/>
    <w:rPr>
      <w:rFonts w:cs="Times New Roman"/>
    </w:rPr>
  </w:style>
  <w:style w:type="character" w:styleId="Strong">
    <w:name w:val="Strong"/>
    <w:basedOn w:val="DefaultParagraphFont"/>
    <w:uiPriority w:val="99"/>
    <w:qFormat/>
    <w:rsid w:val="00FB4F25"/>
    <w:rPr>
      <w:rFonts w:cs="Times New Roman"/>
      <w:b/>
    </w:rPr>
  </w:style>
  <w:style w:type="paragraph" w:customStyle="1" w:styleId="Default">
    <w:name w:val="Default"/>
    <w:uiPriority w:val="99"/>
    <w:rsid w:val="00FB4F25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B4F25"/>
    <w:pPr>
      <w:suppressAutoHyphens w:val="0"/>
      <w:spacing w:after="120"/>
    </w:pPr>
    <w:rPr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6CC2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226F5"/>
    <w:pPr>
      <w:suppressAutoHyphens w:val="0"/>
      <w:spacing w:after="120"/>
      <w:ind w:left="283"/>
    </w:pPr>
    <w:rPr>
      <w:szCs w:val="20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6CC2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47091"/>
    <w:pPr>
      <w:tabs>
        <w:tab w:val="center" w:pos="4536"/>
        <w:tab w:val="right" w:pos="9072"/>
      </w:tabs>
      <w:suppressAutoHyphens w:val="0"/>
    </w:pPr>
    <w:rPr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6CC2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433B09"/>
    <w:pPr>
      <w:suppressAutoHyphens w:val="0"/>
    </w:pPr>
    <w:rPr>
      <w:rFonts w:ascii="Tahoma" w:hAnsi="Tahoma"/>
      <w:sz w:val="16"/>
      <w:szCs w:val="20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33B09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433B09"/>
    <w:pPr>
      <w:suppressAutoHyphens w:val="0"/>
      <w:ind w:left="720"/>
      <w:contextualSpacing/>
    </w:pPr>
    <w:rPr>
      <w:lang w:eastAsia="pl-PL"/>
    </w:rPr>
  </w:style>
  <w:style w:type="character" w:styleId="FollowedHyperlink">
    <w:name w:val="FollowedHyperlink"/>
    <w:basedOn w:val="DefaultParagraphFont"/>
    <w:uiPriority w:val="99"/>
    <w:rsid w:val="00433B09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A70AF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70AF7"/>
    <w:pPr>
      <w:suppressAutoHyphens w:val="0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70AF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0AF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0AF7"/>
    <w:rPr>
      <w:b/>
    </w:rPr>
  </w:style>
  <w:style w:type="paragraph" w:customStyle="1" w:styleId="Tekstpodstawowy21">
    <w:name w:val="Tekst podstawowy 21"/>
    <w:basedOn w:val="Normal"/>
    <w:uiPriority w:val="99"/>
    <w:rsid w:val="00BD0840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205</Words>
  <Characters>1233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OCHRONY PTAKÓW</dc:title>
  <dc:subject/>
  <dc:creator>Administrator</dc:creator>
  <cp:keywords/>
  <dc:description/>
  <cp:lastModifiedBy>Administrator</cp:lastModifiedBy>
  <cp:revision>2</cp:revision>
  <cp:lastPrinted>2012-09-26T10:25:00Z</cp:lastPrinted>
  <dcterms:created xsi:type="dcterms:W3CDTF">2013-01-07T10:06:00Z</dcterms:created>
  <dcterms:modified xsi:type="dcterms:W3CDTF">2013-01-07T10:06:00Z</dcterms:modified>
</cp:coreProperties>
</file>