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A4" w:rsidRPr="0076356C" w:rsidRDefault="007024A4" w:rsidP="007024A4">
      <w:pPr>
        <w:suppressAutoHyphens/>
        <w:spacing w:after="0" w:line="240" w:lineRule="auto"/>
        <w:jc w:val="center"/>
        <w:rPr>
          <w:rFonts w:ascii="Arial Narrow" w:eastAsia="Times New Roman" w:hAnsi="Arial Narrow" w:cs="Arial"/>
          <w:b/>
          <w:spacing w:val="60"/>
          <w:position w:val="3"/>
          <w:sz w:val="32"/>
          <w:szCs w:val="20"/>
          <w:lang w:eastAsia="ar-SA"/>
        </w:rPr>
      </w:pPr>
      <w:r w:rsidRPr="0076356C">
        <w:rPr>
          <w:rFonts w:ascii="Arial Narrow" w:eastAsia="Times New Roman" w:hAnsi="Arial Narrow" w:cs="Arial"/>
          <w:b/>
          <w:spacing w:val="60"/>
          <w:position w:val="3"/>
          <w:sz w:val="32"/>
          <w:szCs w:val="20"/>
          <w:lang w:eastAsia="ar-SA"/>
        </w:rPr>
        <w:t>POLSKIE TOWARZYSTWO OCHRONY PTAKÓW</w:t>
      </w:r>
    </w:p>
    <w:p w:rsidR="007024A4" w:rsidRPr="0076356C" w:rsidRDefault="007024A4" w:rsidP="007024A4">
      <w:pPr>
        <w:suppressAutoHyphens/>
        <w:spacing w:before="120" w:after="120" w:line="240" w:lineRule="auto"/>
        <w:jc w:val="center"/>
        <w:rPr>
          <w:rFonts w:ascii="Arial Narrow" w:eastAsia="Times New Roman" w:hAnsi="Arial Narrow" w:cs="Arial"/>
          <w:b/>
          <w:spacing w:val="30"/>
          <w:sz w:val="28"/>
          <w:szCs w:val="20"/>
          <w:lang w:eastAsia="ar-SA"/>
        </w:rPr>
      </w:pPr>
      <w:r w:rsidRPr="0076356C">
        <w:rPr>
          <w:rFonts w:ascii="Arial Narrow" w:eastAsia="Times New Roman" w:hAnsi="Arial Narrow" w:cs="Arial"/>
          <w:b/>
          <w:spacing w:val="30"/>
          <w:sz w:val="28"/>
          <w:szCs w:val="20"/>
          <w:lang w:eastAsia="ar-SA"/>
        </w:rPr>
        <w:t xml:space="preserve">Sekretariat PTOP; ul. Ciepła 17; 15-471 Białystok </w:t>
      </w:r>
    </w:p>
    <w:p w:rsidR="00FE0639" w:rsidRPr="001B2A2D" w:rsidRDefault="007024A4" w:rsidP="00FE0639">
      <w:pPr>
        <w:pBdr>
          <w:bottom w:val="single" w:sz="8" w:space="1" w:color="000000"/>
        </w:pBdr>
        <w:suppressAutoHyphens/>
        <w:spacing w:after="0" w:line="240" w:lineRule="auto"/>
        <w:jc w:val="center"/>
        <w:rPr>
          <w:rFonts w:ascii="Arial Narrow" w:eastAsia="Times New Roman" w:hAnsi="Arial Narrow"/>
          <w:color w:val="000000"/>
          <w:sz w:val="28"/>
          <w:szCs w:val="24"/>
          <w:lang w:val="en-US" w:eastAsia="ar-SA"/>
        </w:rPr>
      </w:pPr>
      <w:r w:rsidRPr="001B2A2D">
        <w:rPr>
          <w:rFonts w:ascii="Arial Narrow" w:eastAsia="Times New Roman" w:hAnsi="Arial Narrow" w:cs="Arial"/>
          <w:bCs/>
          <w:color w:val="000000"/>
          <w:sz w:val="28"/>
          <w:szCs w:val="24"/>
          <w:lang w:val="en-US" w:eastAsia="ar-SA"/>
        </w:rPr>
        <w:t xml:space="preserve">tel. 85 664 22 55; tel. 85 675 48 62; e-mail: </w:t>
      </w:r>
      <w:hyperlink r:id="rId7" w:history="1">
        <w:r w:rsidRPr="001B2A2D">
          <w:rPr>
            <w:rFonts w:ascii="Arial Narrow" w:eastAsia="Times New Roman" w:hAnsi="Arial Narrow"/>
            <w:color w:val="000000"/>
            <w:sz w:val="28"/>
            <w:szCs w:val="24"/>
            <w:lang w:val="en-US" w:eastAsia="ar-SA"/>
          </w:rPr>
          <w:t>sekretariat@ptop.org.pl</w:t>
        </w:r>
      </w:hyperlink>
    </w:p>
    <w:p w:rsidR="00FE0639" w:rsidRPr="001B2A2D" w:rsidRDefault="00FE0639" w:rsidP="007024A4">
      <w:pPr>
        <w:autoSpaceDE w:val="0"/>
        <w:autoSpaceDN w:val="0"/>
        <w:adjustRightInd w:val="0"/>
        <w:jc w:val="right"/>
        <w:rPr>
          <w:rFonts w:asciiTheme="minorHAnsi" w:hAnsiTheme="minorHAnsi" w:cs="Arial"/>
          <w:b/>
          <w:bCs/>
          <w:color w:val="000000"/>
          <w:sz w:val="24"/>
          <w:szCs w:val="24"/>
          <w:lang w:val="en-US"/>
        </w:rPr>
      </w:pPr>
    </w:p>
    <w:p w:rsidR="007024A4" w:rsidRDefault="00E036EB" w:rsidP="007024A4">
      <w:pPr>
        <w:autoSpaceDE w:val="0"/>
        <w:autoSpaceDN w:val="0"/>
        <w:adjustRightInd w:val="0"/>
        <w:jc w:val="right"/>
        <w:rPr>
          <w:rFonts w:asciiTheme="minorHAnsi" w:hAnsiTheme="minorHAnsi" w:cs="Arial"/>
          <w:b/>
          <w:bCs/>
          <w:color w:val="000000"/>
          <w:sz w:val="24"/>
          <w:szCs w:val="24"/>
        </w:rPr>
      </w:pPr>
      <w:r w:rsidRPr="00FE0639">
        <w:rPr>
          <w:rFonts w:asciiTheme="minorHAnsi" w:hAnsiTheme="minorHAnsi" w:cs="Arial"/>
          <w:b/>
          <w:bCs/>
          <w:color w:val="000000"/>
          <w:sz w:val="24"/>
          <w:szCs w:val="24"/>
        </w:rPr>
        <w:t xml:space="preserve">Załącznik </w:t>
      </w:r>
      <w:r w:rsidR="007024A4" w:rsidRPr="00FE0639">
        <w:rPr>
          <w:rFonts w:asciiTheme="minorHAnsi" w:hAnsiTheme="minorHAnsi" w:cs="Arial"/>
          <w:b/>
          <w:bCs/>
          <w:color w:val="000000"/>
          <w:sz w:val="24"/>
          <w:szCs w:val="24"/>
        </w:rPr>
        <w:t xml:space="preserve"> nr </w:t>
      </w:r>
      <w:r w:rsidR="006C0D59" w:rsidRPr="00FE0639">
        <w:rPr>
          <w:rFonts w:asciiTheme="minorHAnsi" w:hAnsiTheme="minorHAnsi" w:cs="Arial"/>
          <w:b/>
          <w:bCs/>
          <w:color w:val="000000"/>
          <w:sz w:val="24"/>
          <w:szCs w:val="24"/>
        </w:rPr>
        <w:t>3</w:t>
      </w:r>
    </w:p>
    <w:p w:rsidR="00FE0639" w:rsidRPr="000B6D8E" w:rsidRDefault="00B274FC" w:rsidP="00FE0639">
      <w:pPr>
        <w:spacing w:line="360" w:lineRule="auto"/>
        <w:rPr>
          <w:rFonts w:asciiTheme="minorHAnsi" w:hAnsiTheme="minorHAnsi" w:cs="Arial"/>
          <w:b/>
          <w:sz w:val="24"/>
          <w:szCs w:val="24"/>
        </w:rPr>
      </w:pPr>
      <w:r w:rsidRPr="000B6D8E">
        <w:rPr>
          <w:rFonts w:asciiTheme="minorHAnsi" w:hAnsiTheme="minorHAnsi" w:cs="Arial"/>
          <w:b/>
          <w:sz w:val="24"/>
          <w:szCs w:val="24"/>
        </w:rPr>
        <w:t>Nr postępowania: WYPAS-03/2019</w:t>
      </w:r>
    </w:p>
    <w:p w:rsidR="00E12CF2" w:rsidRPr="00FE0639" w:rsidRDefault="00B274FC" w:rsidP="00E12CF2">
      <w:pPr>
        <w:spacing w:line="360" w:lineRule="auto"/>
        <w:jc w:val="center"/>
        <w:rPr>
          <w:rFonts w:asciiTheme="minorHAnsi" w:hAnsiTheme="minorHAnsi" w:cs="Arial"/>
          <w:b/>
          <w:sz w:val="24"/>
          <w:szCs w:val="24"/>
        </w:rPr>
      </w:pPr>
      <w:r>
        <w:rPr>
          <w:rFonts w:asciiTheme="minorHAnsi" w:hAnsiTheme="minorHAnsi" w:cs="Arial"/>
          <w:b/>
          <w:sz w:val="24"/>
          <w:szCs w:val="24"/>
        </w:rPr>
        <w:t>UMOWA NR WYPAS-03/2019 - wzór</w:t>
      </w:r>
    </w:p>
    <w:p w:rsidR="007024A4" w:rsidRPr="00FE0639" w:rsidRDefault="007024A4" w:rsidP="00E12CF2">
      <w:pPr>
        <w:spacing w:line="360" w:lineRule="auto"/>
        <w:jc w:val="center"/>
        <w:rPr>
          <w:rFonts w:asciiTheme="minorHAnsi" w:hAnsiTheme="minorHAnsi" w:cs="Arial"/>
          <w:b/>
          <w:sz w:val="24"/>
          <w:szCs w:val="24"/>
        </w:rPr>
      </w:pPr>
      <w:r w:rsidRPr="00FE0639">
        <w:rPr>
          <w:rFonts w:asciiTheme="minorHAnsi" w:hAnsiTheme="minorHAnsi" w:cs="Arial"/>
          <w:sz w:val="24"/>
          <w:szCs w:val="24"/>
          <w:lang w:eastAsia="ar-SA"/>
        </w:rPr>
        <w:t>zawarta w dniu ……………….…..  r. w Białymstoku</w:t>
      </w:r>
    </w:p>
    <w:p w:rsidR="007024A4" w:rsidRPr="00FE0639" w:rsidRDefault="007024A4" w:rsidP="007024A4">
      <w:pPr>
        <w:pStyle w:val="Tekstpodstawowy22"/>
        <w:spacing w:line="360" w:lineRule="auto"/>
        <w:rPr>
          <w:rFonts w:asciiTheme="minorHAnsi" w:hAnsiTheme="minorHAnsi" w:cs="Arial"/>
          <w:b/>
          <w:bCs/>
          <w:szCs w:val="24"/>
        </w:rPr>
      </w:pPr>
      <w:r w:rsidRPr="00FE0639">
        <w:rPr>
          <w:rFonts w:asciiTheme="minorHAnsi" w:hAnsiTheme="minorHAnsi" w:cs="Arial"/>
          <w:b/>
          <w:bCs/>
          <w:szCs w:val="24"/>
        </w:rPr>
        <w:t>pomiędzy:</w:t>
      </w:r>
    </w:p>
    <w:p w:rsidR="007024A4" w:rsidRPr="00FE0639" w:rsidRDefault="007024A4" w:rsidP="007024A4">
      <w:pPr>
        <w:autoSpaceDE w:val="0"/>
        <w:autoSpaceDN w:val="0"/>
        <w:adjustRightInd w:val="0"/>
        <w:jc w:val="both"/>
        <w:rPr>
          <w:rFonts w:asciiTheme="minorHAnsi" w:hAnsiTheme="minorHAnsi" w:cs="Arial"/>
          <w:b/>
          <w:bCs/>
          <w:color w:val="000000"/>
          <w:sz w:val="24"/>
          <w:szCs w:val="24"/>
        </w:rPr>
      </w:pPr>
      <w:r w:rsidRPr="00FE0639">
        <w:rPr>
          <w:rFonts w:asciiTheme="minorHAnsi" w:hAnsiTheme="minorHAnsi" w:cs="Arial"/>
          <w:b/>
          <w:bCs/>
          <w:color w:val="000000"/>
          <w:sz w:val="24"/>
          <w:szCs w:val="24"/>
        </w:rPr>
        <w:t xml:space="preserve">Polskim Towarzystwem Ochrony Ptaków </w:t>
      </w:r>
    </w:p>
    <w:p w:rsidR="007024A4" w:rsidRPr="00FE0639" w:rsidRDefault="007024A4" w:rsidP="007024A4">
      <w:pPr>
        <w:jc w:val="both"/>
        <w:rPr>
          <w:rFonts w:asciiTheme="minorHAnsi" w:hAnsiTheme="minorHAnsi" w:cs="Arial"/>
          <w:sz w:val="24"/>
          <w:szCs w:val="24"/>
        </w:rPr>
      </w:pPr>
      <w:r w:rsidRPr="00FE0639">
        <w:rPr>
          <w:rFonts w:asciiTheme="minorHAnsi" w:hAnsiTheme="minorHAnsi" w:cs="Arial"/>
          <w:sz w:val="24"/>
          <w:szCs w:val="24"/>
        </w:rPr>
        <w:t>z siedzibą w Białowieży 17-230, ul. Mostowa 25, zarejestrowanym w Krajowym Rejestrze Sądowym prowadzonym przez Sąd Rejonowy w Białymstoku, XII Wydział Gospodarczy Krajowego Rejestru Sądowego nr KRS:0000082995,  NIP: 543-11-81-345, REGON: 050040006,</w:t>
      </w:r>
      <w:r w:rsidR="00FE0639">
        <w:rPr>
          <w:rFonts w:asciiTheme="minorHAnsi" w:hAnsiTheme="minorHAnsi" w:cs="Arial"/>
          <w:sz w:val="24"/>
          <w:szCs w:val="24"/>
        </w:rPr>
        <w:t xml:space="preserve"> </w:t>
      </w:r>
      <w:r w:rsidR="00FE0639" w:rsidRPr="0043205E">
        <w:rPr>
          <w:rFonts w:asciiTheme="minorHAnsi" w:hAnsiTheme="minorHAnsi" w:cs="Arial"/>
          <w:sz w:val="24"/>
          <w:szCs w:val="24"/>
        </w:rPr>
        <w:t>reprezentowanym przez:</w:t>
      </w:r>
    </w:p>
    <w:p w:rsidR="007024A4" w:rsidRPr="00FE0639" w:rsidRDefault="007024A4" w:rsidP="007024A4">
      <w:pPr>
        <w:autoSpaceDE w:val="0"/>
        <w:autoSpaceDN w:val="0"/>
        <w:adjustRightInd w:val="0"/>
        <w:spacing w:line="360" w:lineRule="auto"/>
        <w:jc w:val="both"/>
        <w:rPr>
          <w:rFonts w:asciiTheme="minorHAnsi" w:hAnsiTheme="minorHAnsi" w:cs="Arial"/>
          <w:bCs/>
          <w:color w:val="000000"/>
          <w:sz w:val="24"/>
          <w:szCs w:val="24"/>
        </w:rPr>
      </w:pPr>
      <w:r w:rsidRPr="00FE0639">
        <w:rPr>
          <w:rFonts w:asciiTheme="minorHAnsi" w:hAnsiTheme="minorHAnsi" w:cs="Arial"/>
          <w:sz w:val="24"/>
          <w:szCs w:val="24"/>
        </w:rPr>
        <w:t>………………………………………………………………………………………………………………………………….……………………………………………………………………………………</w:t>
      </w:r>
    </w:p>
    <w:p w:rsidR="007024A4" w:rsidRPr="00FE0639" w:rsidRDefault="007024A4" w:rsidP="007024A4">
      <w:pPr>
        <w:autoSpaceDE w:val="0"/>
        <w:autoSpaceDN w:val="0"/>
        <w:adjustRightInd w:val="0"/>
        <w:jc w:val="both"/>
        <w:rPr>
          <w:rFonts w:asciiTheme="minorHAnsi" w:hAnsiTheme="minorHAnsi" w:cs="Arial"/>
          <w:b/>
          <w:bCs/>
          <w:color w:val="000000"/>
          <w:sz w:val="24"/>
          <w:szCs w:val="24"/>
        </w:rPr>
      </w:pPr>
      <w:r w:rsidRPr="00FE0639">
        <w:rPr>
          <w:rFonts w:asciiTheme="minorHAnsi" w:hAnsiTheme="minorHAnsi" w:cs="Arial"/>
          <w:bCs/>
          <w:color w:val="000000"/>
          <w:sz w:val="24"/>
          <w:szCs w:val="24"/>
        </w:rPr>
        <w:t>zwanym dalej w treści umowy</w:t>
      </w:r>
      <w:r w:rsidRPr="00FE0639">
        <w:rPr>
          <w:rFonts w:asciiTheme="minorHAnsi" w:hAnsiTheme="minorHAnsi" w:cs="Arial"/>
          <w:b/>
          <w:bCs/>
          <w:color w:val="000000"/>
          <w:sz w:val="24"/>
          <w:szCs w:val="24"/>
        </w:rPr>
        <w:t xml:space="preserve"> Zamawiającym,</w:t>
      </w:r>
    </w:p>
    <w:p w:rsidR="007024A4" w:rsidRPr="00FE0639" w:rsidRDefault="007024A4" w:rsidP="007024A4">
      <w:pPr>
        <w:autoSpaceDE w:val="0"/>
        <w:autoSpaceDN w:val="0"/>
        <w:adjustRightInd w:val="0"/>
        <w:jc w:val="both"/>
        <w:rPr>
          <w:rFonts w:asciiTheme="minorHAnsi" w:hAnsiTheme="minorHAnsi" w:cs="Arial"/>
          <w:sz w:val="24"/>
          <w:szCs w:val="24"/>
        </w:rPr>
      </w:pPr>
      <w:r w:rsidRPr="00FE0639">
        <w:rPr>
          <w:rFonts w:asciiTheme="minorHAnsi" w:hAnsiTheme="minorHAnsi" w:cs="Arial"/>
          <w:sz w:val="24"/>
          <w:szCs w:val="24"/>
        </w:rPr>
        <w:t>a:</w:t>
      </w:r>
    </w:p>
    <w:p w:rsidR="007024A4" w:rsidRPr="00FE0639" w:rsidRDefault="007024A4" w:rsidP="007024A4">
      <w:pPr>
        <w:autoSpaceDE w:val="0"/>
        <w:autoSpaceDN w:val="0"/>
        <w:adjustRightInd w:val="0"/>
        <w:jc w:val="both"/>
        <w:rPr>
          <w:rFonts w:asciiTheme="minorHAnsi" w:hAnsiTheme="minorHAnsi" w:cs="Arial"/>
          <w:sz w:val="24"/>
          <w:szCs w:val="24"/>
        </w:rPr>
      </w:pPr>
      <w:r w:rsidRPr="00FE0639">
        <w:rPr>
          <w:rFonts w:asciiTheme="minorHAnsi" w:hAnsiTheme="minorHAnsi" w:cs="Arial"/>
          <w:sz w:val="24"/>
          <w:szCs w:val="24"/>
        </w:rPr>
        <w:t xml:space="preserve">………………………………………………………………………………………………….. </w:t>
      </w:r>
    </w:p>
    <w:p w:rsidR="007024A4" w:rsidRPr="00FE0639" w:rsidRDefault="007024A4" w:rsidP="007024A4">
      <w:pPr>
        <w:autoSpaceDE w:val="0"/>
        <w:autoSpaceDN w:val="0"/>
        <w:adjustRightInd w:val="0"/>
        <w:jc w:val="both"/>
        <w:rPr>
          <w:rFonts w:asciiTheme="minorHAnsi" w:hAnsiTheme="minorHAnsi" w:cs="Arial"/>
          <w:sz w:val="24"/>
          <w:szCs w:val="24"/>
        </w:rPr>
      </w:pPr>
      <w:r w:rsidRPr="00FE0639">
        <w:rPr>
          <w:rFonts w:asciiTheme="minorHAnsi" w:hAnsiTheme="minorHAnsi" w:cs="Arial"/>
          <w:sz w:val="24"/>
          <w:szCs w:val="24"/>
        </w:rPr>
        <w:t>NIP ……………………………………………, REGON ……………………………………..</w:t>
      </w:r>
    </w:p>
    <w:p w:rsidR="007024A4" w:rsidRPr="00FE0639" w:rsidRDefault="007024A4" w:rsidP="007024A4">
      <w:pPr>
        <w:autoSpaceDE w:val="0"/>
        <w:autoSpaceDN w:val="0"/>
        <w:adjustRightInd w:val="0"/>
        <w:jc w:val="both"/>
        <w:rPr>
          <w:rFonts w:asciiTheme="minorHAnsi" w:hAnsiTheme="minorHAnsi" w:cs="Arial"/>
          <w:sz w:val="24"/>
          <w:szCs w:val="24"/>
        </w:rPr>
      </w:pPr>
      <w:r w:rsidRPr="00FE0639">
        <w:rPr>
          <w:rFonts w:asciiTheme="minorHAnsi" w:hAnsiTheme="minorHAnsi" w:cs="Arial"/>
          <w:sz w:val="24"/>
          <w:szCs w:val="24"/>
        </w:rPr>
        <w:t xml:space="preserve">reprezentowanym przez: </w:t>
      </w:r>
    </w:p>
    <w:p w:rsidR="007024A4" w:rsidRPr="00FE0639" w:rsidRDefault="007024A4" w:rsidP="007024A4">
      <w:pPr>
        <w:autoSpaceDE w:val="0"/>
        <w:autoSpaceDN w:val="0"/>
        <w:adjustRightInd w:val="0"/>
        <w:jc w:val="both"/>
        <w:rPr>
          <w:rFonts w:asciiTheme="minorHAnsi" w:hAnsiTheme="minorHAnsi" w:cs="Arial"/>
          <w:sz w:val="24"/>
          <w:szCs w:val="24"/>
        </w:rPr>
      </w:pPr>
      <w:r w:rsidRPr="00FE0639">
        <w:rPr>
          <w:rFonts w:asciiTheme="minorHAnsi" w:hAnsiTheme="minorHAnsi" w:cs="Arial"/>
          <w:sz w:val="24"/>
          <w:szCs w:val="24"/>
        </w:rPr>
        <w:t>………………………………………………</w:t>
      </w:r>
    </w:p>
    <w:p w:rsidR="007024A4" w:rsidRPr="00FE0639" w:rsidRDefault="007024A4" w:rsidP="007024A4">
      <w:pPr>
        <w:autoSpaceDE w:val="0"/>
        <w:autoSpaceDN w:val="0"/>
        <w:adjustRightInd w:val="0"/>
        <w:jc w:val="both"/>
        <w:rPr>
          <w:rFonts w:asciiTheme="minorHAnsi" w:hAnsiTheme="minorHAnsi" w:cs="Arial"/>
          <w:sz w:val="24"/>
          <w:szCs w:val="24"/>
        </w:rPr>
      </w:pPr>
      <w:r w:rsidRPr="00FE0639">
        <w:rPr>
          <w:rFonts w:asciiTheme="minorHAnsi" w:hAnsiTheme="minorHAnsi" w:cs="Arial"/>
          <w:sz w:val="24"/>
          <w:szCs w:val="24"/>
        </w:rPr>
        <w:t xml:space="preserve">zwanym w treści umowy </w:t>
      </w:r>
      <w:r w:rsidRPr="00FE0639">
        <w:rPr>
          <w:rFonts w:asciiTheme="minorHAnsi" w:hAnsiTheme="minorHAnsi" w:cs="Arial"/>
          <w:b/>
          <w:sz w:val="24"/>
          <w:szCs w:val="24"/>
        </w:rPr>
        <w:t>„Wykonawcą”</w:t>
      </w:r>
    </w:p>
    <w:p w:rsidR="007024A4" w:rsidRPr="00FE0639" w:rsidRDefault="007024A4" w:rsidP="00876FC6">
      <w:pPr>
        <w:jc w:val="both"/>
        <w:rPr>
          <w:rFonts w:asciiTheme="minorHAnsi" w:hAnsiTheme="minorHAnsi" w:cs="Arial"/>
          <w:b/>
          <w:sz w:val="24"/>
          <w:szCs w:val="24"/>
        </w:rPr>
      </w:pPr>
      <w:r w:rsidRPr="00FE0639">
        <w:rPr>
          <w:rFonts w:asciiTheme="minorHAnsi" w:hAnsiTheme="minorHAnsi" w:cs="Arial"/>
          <w:sz w:val="24"/>
          <w:szCs w:val="24"/>
        </w:rPr>
        <w:t>W wyniku rozst</w:t>
      </w:r>
      <w:r w:rsidR="00B274FC">
        <w:rPr>
          <w:rFonts w:asciiTheme="minorHAnsi" w:hAnsiTheme="minorHAnsi" w:cs="Arial"/>
          <w:sz w:val="24"/>
          <w:szCs w:val="24"/>
        </w:rPr>
        <w:t>rzygnięcia zapytania ofertowego WYPAS-03/2019</w:t>
      </w:r>
      <w:r w:rsidR="00B274FC" w:rsidRPr="00FE0639">
        <w:rPr>
          <w:rFonts w:asciiTheme="minorHAnsi" w:hAnsiTheme="minorHAnsi" w:cs="Arial"/>
          <w:sz w:val="24"/>
          <w:szCs w:val="24"/>
        </w:rPr>
        <w:t xml:space="preserve"> </w:t>
      </w:r>
      <w:r w:rsidRPr="00FE0639">
        <w:rPr>
          <w:rFonts w:asciiTheme="minorHAnsi" w:hAnsiTheme="minorHAnsi" w:cs="Arial"/>
          <w:sz w:val="24"/>
          <w:szCs w:val="24"/>
        </w:rPr>
        <w:t xml:space="preserve">pn. </w:t>
      </w:r>
      <w:r w:rsidR="00B274FC">
        <w:rPr>
          <w:rFonts w:asciiTheme="minorHAnsi" w:hAnsiTheme="minorHAnsi" w:cs="Arial"/>
          <w:i/>
          <w:sz w:val="24"/>
          <w:szCs w:val="24"/>
        </w:rPr>
        <w:t>„Budowa 2</w:t>
      </w:r>
      <w:r w:rsidR="00897C20" w:rsidRPr="00FE0639">
        <w:rPr>
          <w:rFonts w:asciiTheme="minorHAnsi" w:hAnsiTheme="minorHAnsi" w:cs="Arial"/>
          <w:i/>
          <w:sz w:val="24"/>
          <w:szCs w:val="24"/>
        </w:rPr>
        <w:t xml:space="preserve"> wiat drewnianych dla zwierz</w:t>
      </w:r>
      <w:r w:rsidR="00897C20" w:rsidRPr="00FE0639">
        <w:rPr>
          <w:rFonts w:asciiTheme="minorHAnsi" w:hAnsiTheme="minorHAnsi" w:cs="Calibri"/>
          <w:i/>
          <w:sz w:val="24"/>
          <w:szCs w:val="24"/>
        </w:rPr>
        <w:t>ą</w:t>
      </w:r>
      <w:r w:rsidR="00897C20" w:rsidRPr="00FE0639">
        <w:rPr>
          <w:rFonts w:asciiTheme="minorHAnsi" w:hAnsiTheme="minorHAnsi" w:cs="Arial"/>
          <w:i/>
          <w:sz w:val="24"/>
          <w:szCs w:val="24"/>
        </w:rPr>
        <w:t>t na pastwiska</w:t>
      </w:r>
      <w:r w:rsidR="00B274FC">
        <w:rPr>
          <w:rFonts w:asciiTheme="minorHAnsi" w:hAnsiTheme="minorHAnsi" w:cs="Arial"/>
          <w:i/>
          <w:sz w:val="24"/>
          <w:szCs w:val="24"/>
        </w:rPr>
        <w:t>ch</w:t>
      </w:r>
      <w:r w:rsidR="00897C20" w:rsidRPr="00FE0639">
        <w:rPr>
          <w:rFonts w:asciiTheme="minorHAnsi" w:hAnsiTheme="minorHAnsi" w:cs="Arial"/>
          <w:i/>
          <w:sz w:val="24"/>
          <w:szCs w:val="24"/>
        </w:rPr>
        <w:t xml:space="preserve"> (HRP. Zadanie 6 )”</w:t>
      </w:r>
      <w:r w:rsidRPr="00FE0639">
        <w:rPr>
          <w:rFonts w:asciiTheme="minorHAnsi" w:hAnsiTheme="minorHAnsi" w:cs="Arial"/>
          <w:i/>
          <w:sz w:val="24"/>
          <w:szCs w:val="24"/>
        </w:rPr>
        <w:t xml:space="preserve"> </w:t>
      </w:r>
      <w:r w:rsidRPr="00FE0639">
        <w:rPr>
          <w:rFonts w:asciiTheme="minorHAnsi" w:hAnsiTheme="minorHAnsi" w:cs="Arial"/>
          <w:sz w:val="24"/>
          <w:szCs w:val="24"/>
        </w:rPr>
        <w:t>będącego częścią projektu „Ochrona ptaków wodno-błotnych w Dolinie Górnej Narwi PLB200007” POIS.02.04.00-00-0131/16, zwanego dalej „Projektem”, współfinansowanego przez Unię Europejską ze środków Funduszu Spójności w ramach działania 2.4 oś priorytetowa II Programu Operacyjnego Infrastruktura i Środowisko 2014-2020 prowadzonego w oparciu o Regulamin udzielania za</w:t>
      </w:r>
      <w:r w:rsidR="00FE0639">
        <w:rPr>
          <w:rFonts w:asciiTheme="minorHAnsi" w:hAnsiTheme="minorHAnsi" w:cs="Arial"/>
          <w:sz w:val="24"/>
          <w:szCs w:val="24"/>
        </w:rPr>
        <w:t xml:space="preserve">mówień publicznych przez PTOP, </w:t>
      </w:r>
      <w:r w:rsidRPr="00FE0639">
        <w:rPr>
          <w:rFonts w:asciiTheme="minorHAnsi" w:hAnsiTheme="minorHAnsi" w:cs="Arial"/>
          <w:sz w:val="24"/>
          <w:szCs w:val="24"/>
        </w:rPr>
        <w:t xml:space="preserve">została zawarta umowa o  następującej treści: </w:t>
      </w:r>
    </w:p>
    <w:p w:rsidR="006C0D59" w:rsidRPr="00FE0639" w:rsidRDefault="006C0D59" w:rsidP="006C0D59">
      <w:pPr>
        <w:keepNext/>
        <w:tabs>
          <w:tab w:val="center" w:pos="0"/>
        </w:tabs>
        <w:spacing w:after="120"/>
        <w:jc w:val="center"/>
        <w:outlineLvl w:val="2"/>
        <w:rPr>
          <w:rFonts w:asciiTheme="minorHAnsi" w:hAnsiTheme="minorHAnsi"/>
          <w:b/>
          <w:bCs/>
          <w:sz w:val="24"/>
          <w:szCs w:val="24"/>
        </w:rPr>
      </w:pPr>
      <w:r w:rsidRPr="00FE0639">
        <w:rPr>
          <w:rFonts w:asciiTheme="minorHAnsi" w:hAnsiTheme="minorHAnsi"/>
          <w:b/>
          <w:bCs/>
          <w:sz w:val="24"/>
          <w:szCs w:val="24"/>
        </w:rPr>
        <w:lastRenderedPageBreak/>
        <w:t>§ 1 Przedmiot umowy</w:t>
      </w:r>
    </w:p>
    <w:p w:rsidR="00AB78AB" w:rsidRPr="00FE0639" w:rsidRDefault="006C0D59" w:rsidP="00897C20">
      <w:pPr>
        <w:numPr>
          <w:ilvl w:val="0"/>
          <w:numId w:val="15"/>
        </w:numPr>
        <w:spacing w:after="0" w:line="240" w:lineRule="auto"/>
        <w:ind w:left="426" w:right="96" w:hanging="426"/>
        <w:jc w:val="both"/>
        <w:rPr>
          <w:rFonts w:asciiTheme="minorHAnsi" w:hAnsiTheme="minorHAnsi"/>
          <w:sz w:val="24"/>
          <w:szCs w:val="24"/>
        </w:rPr>
      </w:pPr>
      <w:r w:rsidRPr="00FE0639">
        <w:rPr>
          <w:rFonts w:asciiTheme="minorHAnsi" w:hAnsiTheme="minorHAnsi"/>
          <w:spacing w:val="-4"/>
          <w:sz w:val="24"/>
          <w:szCs w:val="24"/>
        </w:rPr>
        <w:t xml:space="preserve">Zamawiający </w:t>
      </w:r>
      <w:r w:rsidR="00AB78AB" w:rsidRPr="00FE0639">
        <w:rPr>
          <w:rFonts w:asciiTheme="minorHAnsi" w:hAnsiTheme="minorHAnsi"/>
          <w:spacing w:val="-4"/>
          <w:sz w:val="24"/>
          <w:szCs w:val="24"/>
        </w:rPr>
        <w:t xml:space="preserve">zleca, a Wykonawca </w:t>
      </w:r>
      <w:r w:rsidRPr="00FE0639">
        <w:rPr>
          <w:rFonts w:asciiTheme="minorHAnsi" w:hAnsiTheme="minorHAnsi"/>
          <w:sz w:val="24"/>
          <w:szCs w:val="24"/>
        </w:rPr>
        <w:t xml:space="preserve">przyjmuje do </w:t>
      </w:r>
      <w:r w:rsidR="00AB78AB" w:rsidRPr="00FE0639">
        <w:rPr>
          <w:rFonts w:asciiTheme="minorHAnsi" w:hAnsiTheme="minorHAnsi"/>
          <w:sz w:val="24"/>
          <w:szCs w:val="24"/>
        </w:rPr>
        <w:t>realizacji wykon</w:t>
      </w:r>
      <w:r w:rsidR="00E12CF2" w:rsidRPr="00FE0639">
        <w:rPr>
          <w:rFonts w:asciiTheme="minorHAnsi" w:hAnsiTheme="minorHAnsi"/>
          <w:sz w:val="24"/>
          <w:szCs w:val="24"/>
        </w:rPr>
        <w:t xml:space="preserve">anie </w:t>
      </w:r>
      <w:r w:rsidR="00B274FC">
        <w:rPr>
          <w:rFonts w:asciiTheme="minorHAnsi" w:hAnsiTheme="minorHAnsi" w:cs="Arial"/>
          <w:bCs/>
          <w:iCs/>
          <w:color w:val="000000"/>
          <w:sz w:val="24"/>
          <w:szCs w:val="24"/>
        </w:rPr>
        <w:t>2</w:t>
      </w:r>
      <w:r w:rsidR="00897C20" w:rsidRPr="00FE0639">
        <w:rPr>
          <w:rFonts w:asciiTheme="minorHAnsi" w:hAnsiTheme="minorHAnsi" w:cs="Arial"/>
          <w:bCs/>
          <w:iCs/>
          <w:color w:val="000000"/>
          <w:sz w:val="24"/>
          <w:szCs w:val="24"/>
        </w:rPr>
        <w:t xml:space="preserve"> wiat drewnianych dla zwierząt na pastwiska</w:t>
      </w:r>
      <w:r w:rsidR="00897C20" w:rsidRPr="00FE0639">
        <w:rPr>
          <w:rFonts w:asciiTheme="minorHAnsi" w:hAnsiTheme="minorHAnsi"/>
          <w:sz w:val="24"/>
          <w:szCs w:val="24"/>
        </w:rPr>
        <w:t>.</w:t>
      </w:r>
    </w:p>
    <w:p w:rsidR="00897C20" w:rsidRPr="00FE0639" w:rsidRDefault="00897C20" w:rsidP="00897C20">
      <w:pPr>
        <w:numPr>
          <w:ilvl w:val="0"/>
          <w:numId w:val="15"/>
        </w:numPr>
        <w:spacing w:after="0" w:line="240" w:lineRule="auto"/>
        <w:ind w:left="426" w:right="96" w:hanging="426"/>
        <w:jc w:val="both"/>
        <w:rPr>
          <w:rFonts w:asciiTheme="minorHAnsi" w:hAnsiTheme="minorHAnsi"/>
          <w:sz w:val="24"/>
          <w:szCs w:val="24"/>
        </w:rPr>
      </w:pPr>
      <w:r w:rsidRPr="00FE0639">
        <w:rPr>
          <w:rFonts w:asciiTheme="minorHAnsi" w:hAnsiTheme="minorHAnsi" w:cs="Arial"/>
          <w:bCs/>
          <w:iCs/>
          <w:color w:val="000000"/>
          <w:sz w:val="24"/>
          <w:szCs w:val="24"/>
        </w:rPr>
        <w:t>Lokalizacja inwestycji:</w:t>
      </w:r>
    </w:p>
    <w:p w:rsidR="00B274FC" w:rsidRDefault="00B274FC" w:rsidP="00B274FC">
      <w:pPr>
        <w:pStyle w:val="Tekstpodstawowy"/>
        <w:numPr>
          <w:ilvl w:val="1"/>
          <w:numId w:val="41"/>
        </w:numPr>
        <w:spacing w:after="0"/>
        <w:ind w:left="851" w:hanging="425"/>
        <w:contextualSpacing/>
        <w:jc w:val="both"/>
        <w:rPr>
          <w:rFonts w:asciiTheme="minorHAnsi" w:hAnsiTheme="minorHAnsi"/>
        </w:rPr>
      </w:pPr>
      <w:r w:rsidRPr="00B274FC">
        <w:rPr>
          <w:rFonts w:asciiTheme="minorHAnsi" w:eastAsia="Calibri" w:hAnsiTheme="minorHAnsi" w:cs="Arial"/>
          <w:b/>
          <w:bCs/>
          <w:iCs/>
          <w:color w:val="000000"/>
        </w:rPr>
        <w:t>obiekt nr 1</w:t>
      </w:r>
      <w:r w:rsidRPr="00B274FC">
        <w:rPr>
          <w:rFonts w:asciiTheme="minorHAnsi" w:eastAsia="Calibri" w:hAnsiTheme="minorHAnsi" w:cs="Arial"/>
          <w:bCs/>
          <w:iCs/>
          <w:color w:val="000000"/>
        </w:rPr>
        <w:t xml:space="preserve">: działka </w:t>
      </w:r>
      <w:r w:rsidRPr="00B274FC">
        <w:rPr>
          <w:rFonts w:asciiTheme="minorHAnsi" w:hAnsiTheme="minorHAnsi"/>
        </w:rPr>
        <w:t xml:space="preserve">1214/1 obręb Ryboły, gmina Zabłudów, </w:t>
      </w:r>
      <w:r w:rsidRPr="00B274FC">
        <w:rPr>
          <w:rFonts w:asciiTheme="minorHAnsi" w:eastAsia="Calibri" w:hAnsiTheme="minorHAnsi" w:cs="Arial"/>
          <w:bCs/>
          <w:iCs/>
          <w:color w:val="000000"/>
        </w:rPr>
        <w:t>województwo podlaskie,</w:t>
      </w:r>
    </w:p>
    <w:p w:rsidR="00B274FC" w:rsidRPr="00B274FC" w:rsidRDefault="00B274FC" w:rsidP="00B274FC">
      <w:pPr>
        <w:pStyle w:val="Tekstpodstawowy"/>
        <w:numPr>
          <w:ilvl w:val="1"/>
          <w:numId w:val="41"/>
        </w:numPr>
        <w:spacing w:after="0"/>
        <w:ind w:left="851" w:hanging="425"/>
        <w:contextualSpacing/>
        <w:jc w:val="both"/>
        <w:rPr>
          <w:rFonts w:asciiTheme="minorHAnsi" w:hAnsiTheme="minorHAnsi"/>
        </w:rPr>
      </w:pPr>
      <w:r w:rsidRPr="00B274FC">
        <w:rPr>
          <w:rFonts w:asciiTheme="minorHAnsi" w:eastAsia="Calibri" w:hAnsiTheme="minorHAnsi" w:cs="Arial"/>
          <w:b/>
          <w:bCs/>
          <w:iCs/>
          <w:color w:val="000000"/>
        </w:rPr>
        <w:t>obiekt nr 2</w:t>
      </w:r>
      <w:r w:rsidRPr="00B274FC">
        <w:rPr>
          <w:rFonts w:asciiTheme="minorHAnsi" w:eastAsia="Calibri" w:hAnsiTheme="minorHAnsi" w:cs="Arial"/>
          <w:bCs/>
          <w:iCs/>
          <w:color w:val="000000"/>
        </w:rPr>
        <w:t>: działka 628 obręb Ploski, gmina Bielsk Podlaski, województwo podlaskie</w:t>
      </w:r>
      <w:r w:rsidRPr="00B274FC">
        <w:rPr>
          <w:rFonts w:asciiTheme="minorHAnsi" w:hAnsiTheme="minorHAnsi"/>
        </w:rPr>
        <w:t>.</w:t>
      </w:r>
    </w:p>
    <w:p w:rsidR="00897C20" w:rsidRPr="00FE0639" w:rsidRDefault="00897C20" w:rsidP="00897C20">
      <w:pPr>
        <w:pStyle w:val="Tekstpodstawowy"/>
        <w:numPr>
          <w:ilvl w:val="0"/>
          <w:numId w:val="44"/>
        </w:numPr>
        <w:spacing w:after="0"/>
        <w:contextualSpacing/>
        <w:jc w:val="both"/>
        <w:rPr>
          <w:rFonts w:asciiTheme="minorHAnsi" w:hAnsiTheme="minorHAnsi"/>
        </w:rPr>
      </w:pPr>
      <w:r w:rsidRPr="00FE0639">
        <w:rPr>
          <w:rFonts w:asciiTheme="minorHAnsi" w:eastAsia="Calibri" w:hAnsiTheme="minorHAnsi" w:cs="Arial"/>
          <w:bCs/>
          <w:iCs/>
          <w:color w:val="000000"/>
        </w:rPr>
        <w:t>Projekty budowlane wiat wykonano zgodnie z wa</w:t>
      </w:r>
      <w:r w:rsidR="00B274FC">
        <w:rPr>
          <w:rFonts w:asciiTheme="minorHAnsi" w:eastAsia="Calibri" w:hAnsiTheme="minorHAnsi" w:cs="Arial"/>
          <w:bCs/>
          <w:iCs/>
          <w:color w:val="000000"/>
        </w:rPr>
        <w:t>runkami zawartymi w decyzjach o </w:t>
      </w:r>
      <w:r w:rsidRPr="00FE0639">
        <w:rPr>
          <w:rFonts w:asciiTheme="minorHAnsi" w:eastAsia="Calibri" w:hAnsiTheme="minorHAnsi" w:cs="Arial"/>
          <w:bCs/>
          <w:iCs/>
          <w:color w:val="000000"/>
        </w:rPr>
        <w:t>warunkach zabudowy.</w:t>
      </w:r>
    </w:p>
    <w:p w:rsidR="00897C20" w:rsidRPr="00FE0639" w:rsidRDefault="00897C20" w:rsidP="00897C20">
      <w:pPr>
        <w:pStyle w:val="Tekstpodstawowy"/>
        <w:numPr>
          <w:ilvl w:val="0"/>
          <w:numId w:val="44"/>
        </w:numPr>
        <w:spacing w:after="0"/>
        <w:contextualSpacing/>
        <w:jc w:val="both"/>
        <w:rPr>
          <w:rFonts w:asciiTheme="minorHAnsi" w:eastAsia="Calibri" w:hAnsiTheme="minorHAnsi" w:cs="Arial"/>
          <w:bCs/>
          <w:iCs/>
          <w:color w:val="000000"/>
        </w:rPr>
      </w:pPr>
      <w:r w:rsidRPr="00FE0639">
        <w:rPr>
          <w:rFonts w:asciiTheme="minorHAnsi" w:eastAsia="Calibri" w:hAnsiTheme="minorHAnsi" w:cs="Arial"/>
          <w:bCs/>
          <w:iCs/>
          <w:color w:val="000000"/>
        </w:rPr>
        <w:t>Działki, na których będą realizowane inwestycje stanowią własność PTOP.</w:t>
      </w:r>
    </w:p>
    <w:p w:rsidR="00897C20" w:rsidRPr="00FE0639" w:rsidRDefault="00897C20" w:rsidP="00897C20">
      <w:pPr>
        <w:pStyle w:val="Tekstpodstawowy"/>
        <w:numPr>
          <w:ilvl w:val="0"/>
          <w:numId w:val="44"/>
        </w:numPr>
        <w:spacing w:after="0"/>
        <w:contextualSpacing/>
        <w:jc w:val="both"/>
        <w:rPr>
          <w:rFonts w:asciiTheme="minorHAnsi" w:eastAsia="Calibri" w:hAnsiTheme="minorHAnsi" w:cs="Arial"/>
          <w:bCs/>
          <w:iCs/>
          <w:color w:val="000000"/>
        </w:rPr>
      </w:pPr>
      <w:r w:rsidRPr="00FE0639">
        <w:rPr>
          <w:rFonts w:asciiTheme="minorHAnsi" w:eastAsia="Calibri" w:hAnsiTheme="minorHAnsi" w:cs="Arial"/>
          <w:bCs/>
          <w:iCs/>
          <w:color w:val="000000"/>
        </w:rPr>
        <w:t>Podstawowe parametry budowli:</w:t>
      </w:r>
    </w:p>
    <w:p w:rsidR="00FE0639" w:rsidRPr="0043205E" w:rsidRDefault="00FE0639" w:rsidP="00FE0639">
      <w:pPr>
        <w:pStyle w:val="Tekstpodstawowy"/>
        <w:numPr>
          <w:ilvl w:val="1"/>
          <w:numId w:val="44"/>
        </w:numPr>
        <w:spacing w:after="0"/>
        <w:contextualSpacing/>
        <w:jc w:val="both"/>
        <w:rPr>
          <w:rFonts w:asciiTheme="minorHAnsi" w:eastAsia="Calibri" w:hAnsiTheme="minorHAnsi" w:cs="Arial"/>
          <w:bCs/>
          <w:iCs/>
          <w:color w:val="000000"/>
          <w:szCs w:val="22"/>
        </w:rPr>
      </w:pPr>
      <w:r w:rsidRPr="0043205E">
        <w:rPr>
          <w:rFonts w:asciiTheme="minorHAnsi" w:eastAsia="Calibri" w:hAnsiTheme="minorHAnsi" w:cs="Arial"/>
          <w:b/>
          <w:bCs/>
          <w:iCs/>
          <w:color w:val="000000"/>
          <w:szCs w:val="22"/>
        </w:rPr>
        <w:t xml:space="preserve">obiekt nr </w:t>
      </w:r>
      <w:r w:rsidR="00B274FC">
        <w:rPr>
          <w:rFonts w:asciiTheme="minorHAnsi" w:eastAsia="Calibri" w:hAnsiTheme="minorHAnsi" w:cs="Arial"/>
          <w:b/>
          <w:bCs/>
          <w:iCs/>
          <w:color w:val="000000"/>
          <w:szCs w:val="22"/>
        </w:rPr>
        <w:t>1</w:t>
      </w:r>
      <w:r w:rsidRPr="0043205E">
        <w:rPr>
          <w:rFonts w:asciiTheme="minorHAnsi" w:eastAsia="Calibri" w:hAnsiTheme="minorHAnsi" w:cs="Arial"/>
          <w:bCs/>
          <w:iCs/>
          <w:color w:val="000000"/>
          <w:szCs w:val="22"/>
        </w:rPr>
        <w:t>:</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szerokość elewacji frontowej – 10,58m</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wysokość kalenicy – 4,5m</w:t>
      </w:r>
    </w:p>
    <w:p w:rsidR="00FE0639" w:rsidRPr="0043205E" w:rsidRDefault="00FE0639" w:rsidP="00FE0639">
      <w:pPr>
        <w:pStyle w:val="Tekstpodstawowy"/>
        <w:spacing w:after="0"/>
        <w:ind w:left="143" w:firstLine="708"/>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wysokość okapu – 2,70m</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kąt nachylenia dachu - 32°</w:t>
      </w:r>
    </w:p>
    <w:p w:rsidR="00FE0639" w:rsidRPr="0043205E" w:rsidRDefault="00FE0639" w:rsidP="00FE0639">
      <w:pPr>
        <w:pStyle w:val="Tekstpodstawowy"/>
        <w:spacing w:after="0"/>
        <w:ind w:left="8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zabudowy – 62,64m²</w:t>
      </w:r>
    </w:p>
    <w:p w:rsidR="00FE0639" w:rsidRPr="0043205E" w:rsidRDefault="00FE0639" w:rsidP="00FE0639">
      <w:pPr>
        <w:pStyle w:val="Tekstpodstawowy"/>
        <w:spacing w:after="0"/>
        <w:ind w:left="8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całkowita – 54,80m²</w:t>
      </w:r>
    </w:p>
    <w:p w:rsidR="00FE0639" w:rsidRPr="0043205E" w:rsidRDefault="00FE0639" w:rsidP="00FE0639">
      <w:pPr>
        <w:pStyle w:val="Tekstpodstawowy"/>
        <w:spacing w:after="0"/>
        <w:ind w:left="8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użytkowa – 50m²</w:t>
      </w:r>
    </w:p>
    <w:p w:rsidR="00FE0639" w:rsidRPr="0043205E" w:rsidRDefault="00FE0639" w:rsidP="00FE0639">
      <w:pPr>
        <w:pStyle w:val="Tekstpodstawowy"/>
        <w:spacing w:after="0"/>
        <w:ind w:left="8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kubatura – 189,71m³</w:t>
      </w:r>
    </w:p>
    <w:p w:rsidR="00FE0639" w:rsidRPr="0043205E" w:rsidRDefault="00B274FC" w:rsidP="00FE0639">
      <w:pPr>
        <w:pStyle w:val="Tekstpodstawowy"/>
        <w:numPr>
          <w:ilvl w:val="1"/>
          <w:numId w:val="44"/>
        </w:numPr>
        <w:spacing w:after="0"/>
        <w:contextualSpacing/>
        <w:jc w:val="both"/>
        <w:rPr>
          <w:rFonts w:asciiTheme="minorHAnsi" w:eastAsia="Calibri" w:hAnsiTheme="minorHAnsi" w:cs="Arial"/>
          <w:b/>
          <w:bCs/>
          <w:iCs/>
          <w:color w:val="000000"/>
          <w:szCs w:val="22"/>
        </w:rPr>
      </w:pPr>
      <w:r>
        <w:rPr>
          <w:rFonts w:asciiTheme="minorHAnsi" w:eastAsia="Calibri" w:hAnsiTheme="minorHAnsi" w:cs="Arial"/>
          <w:b/>
          <w:bCs/>
          <w:iCs/>
          <w:color w:val="000000"/>
          <w:szCs w:val="22"/>
        </w:rPr>
        <w:t>obiekt nr 2</w:t>
      </w:r>
      <w:r w:rsidR="00FE0639" w:rsidRPr="0043205E">
        <w:rPr>
          <w:rFonts w:asciiTheme="minorHAnsi" w:eastAsia="Calibri" w:hAnsiTheme="minorHAnsi" w:cs="Arial"/>
          <w:b/>
          <w:bCs/>
          <w:iCs/>
          <w:color w:val="000000"/>
          <w:szCs w:val="22"/>
        </w:rPr>
        <w:t>:</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szerokość elewacji frontowej – 15,98m</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wysokość kalenicy – 4,50m</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wysokość okapu – 2,70m</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kąt nachylenia dachu - 32°</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zabudowy – 91,8m²</w:t>
      </w:r>
    </w:p>
    <w:p w:rsidR="00FE0639" w:rsidRPr="0043205E" w:rsidRDefault="00FE0639" w:rsidP="00FE0639">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całkowita – 82,77m²</w:t>
      </w:r>
    </w:p>
    <w:p w:rsidR="00FE0639" w:rsidRPr="0043205E" w:rsidRDefault="00FE0639" w:rsidP="0043205E">
      <w:pPr>
        <w:pStyle w:val="Tekstpodstawowy"/>
        <w:spacing w:after="0"/>
        <w:ind w:left="143" w:firstLine="708"/>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powierzchnia użytkowa – 75m²</w:t>
      </w:r>
    </w:p>
    <w:p w:rsidR="00FE0639" w:rsidRPr="0043205E" w:rsidRDefault="00FE0639" w:rsidP="0043205E">
      <w:pPr>
        <w:pStyle w:val="Tekstpodstawowy"/>
        <w:spacing w:after="0"/>
        <w:ind w:left="500" w:firstLine="351"/>
        <w:contextualSpacing/>
        <w:jc w:val="both"/>
        <w:rPr>
          <w:rFonts w:asciiTheme="minorHAnsi" w:eastAsia="Calibri" w:hAnsiTheme="minorHAnsi" w:cs="Arial"/>
          <w:bCs/>
          <w:iCs/>
          <w:color w:val="000000"/>
          <w:szCs w:val="22"/>
        </w:rPr>
      </w:pPr>
      <w:r w:rsidRPr="0043205E">
        <w:rPr>
          <w:rFonts w:asciiTheme="minorHAnsi" w:eastAsia="Calibri" w:hAnsiTheme="minorHAnsi" w:cs="Arial"/>
          <w:bCs/>
          <w:iCs/>
          <w:color w:val="000000"/>
          <w:szCs w:val="22"/>
        </w:rPr>
        <w:t>- kubatura – 284,57m³</w:t>
      </w:r>
    </w:p>
    <w:p w:rsidR="00897C20" w:rsidRPr="00FE0639" w:rsidRDefault="00897C20" w:rsidP="00897C20">
      <w:pPr>
        <w:pStyle w:val="Tekstpodstawowy"/>
        <w:numPr>
          <w:ilvl w:val="0"/>
          <w:numId w:val="44"/>
        </w:numPr>
        <w:spacing w:after="0"/>
        <w:contextualSpacing/>
        <w:jc w:val="both"/>
        <w:rPr>
          <w:rFonts w:asciiTheme="minorHAnsi" w:eastAsia="Calibri" w:hAnsiTheme="minorHAnsi" w:cs="Arial"/>
          <w:bCs/>
          <w:iCs/>
          <w:color w:val="000000"/>
        </w:rPr>
      </w:pPr>
      <w:r w:rsidRPr="00FE0639">
        <w:rPr>
          <w:rFonts w:asciiTheme="minorHAnsi" w:hAnsiTheme="minorHAnsi"/>
          <w:bCs/>
        </w:rPr>
        <w:t xml:space="preserve">Szczegółowy zakres robót przedstawia dokumentacja projektowa wraz z załącznikami stanowiąca </w:t>
      </w:r>
      <w:r w:rsidRPr="00FE0639">
        <w:rPr>
          <w:rFonts w:asciiTheme="minorHAnsi" w:hAnsiTheme="minorHAnsi"/>
          <w:b/>
          <w:bCs/>
        </w:rPr>
        <w:t xml:space="preserve">załącznik nr 1 </w:t>
      </w:r>
      <w:r w:rsidRPr="00FE0639">
        <w:rPr>
          <w:rFonts w:asciiTheme="minorHAnsi" w:hAnsiTheme="minorHAnsi"/>
          <w:bCs/>
        </w:rPr>
        <w:t>do umowy (</w:t>
      </w:r>
      <w:r w:rsidR="00FE0639">
        <w:rPr>
          <w:rFonts w:asciiTheme="minorHAnsi" w:hAnsiTheme="minorHAnsi"/>
          <w:bCs/>
        </w:rPr>
        <w:t>dokumentacja zostanie przekazana</w:t>
      </w:r>
      <w:r w:rsidRPr="00FE0639">
        <w:rPr>
          <w:rFonts w:asciiTheme="minorHAnsi" w:hAnsiTheme="minorHAnsi"/>
          <w:bCs/>
        </w:rPr>
        <w:t xml:space="preserve"> przy przekazaniu placu robót).</w:t>
      </w:r>
    </w:p>
    <w:p w:rsidR="00CC26EF" w:rsidRPr="00FE0639" w:rsidRDefault="00CC26EF" w:rsidP="00092272">
      <w:pPr>
        <w:pStyle w:val="Akapitzlist"/>
        <w:ind w:left="426"/>
        <w:rPr>
          <w:rFonts w:asciiTheme="minorHAnsi" w:hAnsiTheme="minorHAnsi"/>
          <w:sz w:val="24"/>
          <w:szCs w:val="24"/>
        </w:rPr>
      </w:pPr>
    </w:p>
    <w:p w:rsidR="006C0D59" w:rsidRPr="00FE0639" w:rsidRDefault="006C0D59" w:rsidP="006C0D59">
      <w:pPr>
        <w:spacing w:before="120" w:after="120"/>
        <w:jc w:val="center"/>
        <w:rPr>
          <w:rFonts w:asciiTheme="minorHAnsi" w:hAnsiTheme="minorHAnsi"/>
          <w:b/>
          <w:bCs/>
          <w:sz w:val="24"/>
          <w:szCs w:val="24"/>
        </w:rPr>
      </w:pPr>
      <w:r w:rsidRPr="00FE0639">
        <w:rPr>
          <w:rFonts w:asciiTheme="minorHAnsi" w:hAnsiTheme="minorHAnsi"/>
          <w:b/>
          <w:bCs/>
          <w:sz w:val="24"/>
          <w:szCs w:val="24"/>
        </w:rPr>
        <w:sym w:font="Times New Roman" w:char="00A7"/>
      </w:r>
      <w:r w:rsidRPr="00FE0639">
        <w:rPr>
          <w:rFonts w:asciiTheme="minorHAnsi" w:hAnsiTheme="minorHAnsi"/>
          <w:b/>
          <w:bCs/>
          <w:sz w:val="24"/>
          <w:szCs w:val="24"/>
        </w:rPr>
        <w:t xml:space="preserve"> 2 Wynagrodzenie Wykonawcy</w:t>
      </w:r>
    </w:p>
    <w:p w:rsidR="006C0D59" w:rsidRPr="00FE0639" w:rsidRDefault="006C0D59" w:rsidP="008B5539">
      <w:pPr>
        <w:numPr>
          <w:ilvl w:val="0"/>
          <w:numId w:val="2"/>
        </w:numPr>
        <w:spacing w:after="0" w:line="240" w:lineRule="auto"/>
        <w:ind w:right="96"/>
        <w:jc w:val="both"/>
        <w:rPr>
          <w:rFonts w:asciiTheme="minorHAnsi" w:hAnsiTheme="minorHAnsi"/>
          <w:sz w:val="24"/>
          <w:szCs w:val="24"/>
        </w:rPr>
      </w:pPr>
      <w:r w:rsidRPr="00FE0639">
        <w:rPr>
          <w:rFonts w:asciiTheme="minorHAnsi" w:hAnsiTheme="minorHAnsi"/>
          <w:sz w:val="24"/>
          <w:szCs w:val="24"/>
        </w:rPr>
        <w:t>Za wykonanie przedmiotu umowy Wykonawca otrzyma łączne wynagrodzenie ryczałtowe, zgodnie ze złożoną ofertą w wysokości brutto ………………… PLN (słownie złotych : ………………, …/100).</w:t>
      </w:r>
    </w:p>
    <w:p w:rsidR="00FE0639" w:rsidRDefault="006C0D59" w:rsidP="00FE0639">
      <w:pPr>
        <w:numPr>
          <w:ilvl w:val="0"/>
          <w:numId w:val="2"/>
        </w:numPr>
        <w:spacing w:after="0" w:line="240" w:lineRule="auto"/>
        <w:ind w:right="96"/>
        <w:jc w:val="both"/>
        <w:rPr>
          <w:rFonts w:asciiTheme="minorHAnsi" w:hAnsiTheme="minorHAnsi"/>
          <w:sz w:val="24"/>
          <w:szCs w:val="24"/>
        </w:rPr>
      </w:pPr>
      <w:r w:rsidRPr="00FE0639">
        <w:rPr>
          <w:rFonts w:asciiTheme="minorHAnsi" w:hAnsiTheme="minorHAnsi"/>
          <w:sz w:val="24"/>
          <w:szCs w:val="24"/>
        </w:rPr>
        <w:t>Wynagrodzenie Wykonawcy obejmuje wszystkie koszty związane z realizacją przedmiotu umowy i nie może ulec zwiększeniu do końca realizacji zamówienia</w:t>
      </w:r>
      <w:r w:rsidR="00092272" w:rsidRPr="00FE0639">
        <w:rPr>
          <w:rFonts w:asciiTheme="minorHAnsi" w:hAnsiTheme="minorHAnsi"/>
          <w:sz w:val="24"/>
          <w:szCs w:val="24"/>
        </w:rPr>
        <w:t>.</w:t>
      </w:r>
    </w:p>
    <w:p w:rsidR="00FE0639" w:rsidRPr="00DD1147" w:rsidRDefault="00FE0639" w:rsidP="00FE0639">
      <w:pPr>
        <w:numPr>
          <w:ilvl w:val="0"/>
          <w:numId w:val="2"/>
        </w:numPr>
        <w:spacing w:after="0" w:line="240" w:lineRule="auto"/>
        <w:ind w:right="96"/>
        <w:jc w:val="both"/>
        <w:rPr>
          <w:rFonts w:asciiTheme="minorHAnsi" w:hAnsiTheme="minorHAnsi"/>
          <w:sz w:val="24"/>
          <w:szCs w:val="24"/>
        </w:rPr>
      </w:pPr>
      <w:r w:rsidRPr="00DD1147">
        <w:rPr>
          <w:rFonts w:asciiTheme="minorHAnsi" w:eastAsia="Times New Roman" w:hAnsiTheme="minorHAnsi" w:cs="Arial"/>
          <w:sz w:val="24"/>
          <w:szCs w:val="24"/>
          <w:lang w:eastAsia="pl-PL"/>
        </w:rPr>
        <w:t>Wynagrodzenie płatne będzie</w:t>
      </w:r>
      <w:r w:rsidRPr="00DD1147">
        <w:rPr>
          <w:rFonts w:asciiTheme="minorHAnsi" w:hAnsiTheme="minorHAnsi"/>
          <w:sz w:val="24"/>
          <w:szCs w:val="24"/>
        </w:rPr>
        <w:t xml:space="preserve"> </w:t>
      </w:r>
      <w:r w:rsidRPr="00DD1147">
        <w:rPr>
          <w:rFonts w:asciiTheme="minorHAnsi" w:eastAsia="Times New Roman" w:hAnsiTheme="minorHAnsi" w:cs="Arial"/>
          <w:sz w:val="24"/>
          <w:szCs w:val="24"/>
          <w:lang w:eastAsia="pl-PL"/>
        </w:rPr>
        <w:t>częściami,</w:t>
      </w:r>
      <w:r w:rsidRPr="00DD1147">
        <w:rPr>
          <w:rFonts w:asciiTheme="minorHAnsi" w:hAnsiTheme="minorHAnsi"/>
          <w:sz w:val="24"/>
          <w:szCs w:val="24"/>
        </w:rPr>
        <w:t xml:space="preserve"> </w:t>
      </w:r>
      <w:r w:rsidRPr="00DD1147">
        <w:rPr>
          <w:rFonts w:asciiTheme="minorHAnsi" w:eastAsia="Times New Roman" w:hAnsiTheme="minorHAnsi" w:cs="Arial"/>
          <w:sz w:val="24"/>
          <w:szCs w:val="24"/>
          <w:lang w:eastAsia="pl-PL"/>
        </w:rPr>
        <w:t>za faktycznie zrealizowane i odebrane przez Zamawiającego budowle.</w:t>
      </w:r>
    </w:p>
    <w:p w:rsidR="006C0D59" w:rsidRPr="00FE0639" w:rsidRDefault="006C0D59" w:rsidP="008B5539">
      <w:pPr>
        <w:numPr>
          <w:ilvl w:val="0"/>
          <w:numId w:val="2"/>
        </w:numPr>
        <w:shd w:val="clear" w:color="auto" w:fill="FFFFFF"/>
        <w:spacing w:after="0" w:line="240" w:lineRule="auto"/>
        <w:ind w:right="5"/>
        <w:jc w:val="both"/>
        <w:rPr>
          <w:rFonts w:asciiTheme="minorHAnsi" w:hAnsiTheme="minorHAnsi"/>
          <w:i/>
          <w:sz w:val="24"/>
          <w:szCs w:val="24"/>
        </w:rPr>
      </w:pPr>
      <w:r w:rsidRPr="00FE0639">
        <w:rPr>
          <w:rFonts w:asciiTheme="minorHAnsi" w:hAnsiTheme="minorHAnsi"/>
          <w:sz w:val="24"/>
          <w:szCs w:val="24"/>
        </w:rPr>
        <w:t xml:space="preserve">Wierzytelność przysługująca z tytułu wynagrodzenia Wykonawcy </w:t>
      </w:r>
      <w:r w:rsidR="00FE0639">
        <w:rPr>
          <w:rFonts w:asciiTheme="minorHAnsi" w:hAnsiTheme="minorHAnsi"/>
          <w:sz w:val="24"/>
          <w:szCs w:val="24"/>
        </w:rPr>
        <w:t xml:space="preserve">nie może być przedmiotem cesji </w:t>
      </w:r>
      <w:r w:rsidRPr="00FE0639">
        <w:rPr>
          <w:rFonts w:asciiTheme="minorHAnsi" w:hAnsiTheme="minorHAnsi"/>
          <w:sz w:val="24"/>
          <w:szCs w:val="24"/>
        </w:rPr>
        <w:t>na jakiekolwiek osoby. Ewentualny przelew wierzytelności jest możliwy za pisemną zgodą Zamawiającego.</w:t>
      </w:r>
    </w:p>
    <w:p w:rsidR="006C0D59" w:rsidRPr="00FE0639" w:rsidRDefault="006C0D59" w:rsidP="006C0D59">
      <w:pPr>
        <w:spacing w:before="120" w:after="0"/>
        <w:jc w:val="center"/>
        <w:rPr>
          <w:rFonts w:asciiTheme="minorHAnsi" w:hAnsiTheme="minorHAnsi"/>
          <w:b/>
          <w:bCs/>
          <w:sz w:val="24"/>
          <w:szCs w:val="24"/>
        </w:rPr>
      </w:pPr>
    </w:p>
    <w:p w:rsidR="006C0D59" w:rsidRPr="00FE0639" w:rsidRDefault="006C0D59" w:rsidP="006C0D59">
      <w:pPr>
        <w:spacing w:before="120" w:after="0"/>
        <w:jc w:val="center"/>
        <w:rPr>
          <w:rFonts w:asciiTheme="minorHAnsi" w:hAnsiTheme="minorHAnsi"/>
          <w:b/>
          <w:bCs/>
          <w:sz w:val="24"/>
          <w:szCs w:val="24"/>
        </w:rPr>
      </w:pPr>
      <w:r w:rsidRPr="00FE0639">
        <w:rPr>
          <w:rFonts w:asciiTheme="minorHAnsi" w:hAnsiTheme="minorHAnsi"/>
          <w:b/>
          <w:bCs/>
          <w:sz w:val="24"/>
          <w:szCs w:val="24"/>
        </w:rPr>
        <w:sym w:font="Times New Roman" w:char="00A7"/>
      </w:r>
      <w:r w:rsidRPr="00FE0639">
        <w:rPr>
          <w:rFonts w:asciiTheme="minorHAnsi" w:hAnsiTheme="minorHAnsi"/>
          <w:b/>
          <w:bCs/>
          <w:sz w:val="24"/>
          <w:szCs w:val="24"/>
        </w:rPr>
        <w:t xml:space="preserve"> 3 Termin realizacji przedmiotu umowy</w:t>
      </w:r>
    </w:p>
    <w:p w:rsidR="0076356C" w:rsidRPr="00FE0639" w:rsidRDefault="006C0D59" w:rsidP="002E0086">
      <w:pPr>
        <w:widowControl w:val="0"/>
        <w:numPr>
          <w:ilvl w:val="0"/>
          <w:numId w:val="1"/>
        </w:numPr>
        <w:suppressAutoHyphens/>
        <w:spacing w:after="0" w:line="240" w:lineRule="auto"/>
        <w:ind w:left="357" w:hanging="357"/>
        <w:contextualSpacing/>
        <w:jc w:val="both"/>
        <w:rPr>
          <w:rFonts w:asciiTheme="minorHAnsi" w:hAnsiTheme="minorHAnsi"/>
          <w:sz w:val="24"/>
          <w:szCs w:val="24"/>
        </w:rPr>
      </w:pPr>
      <w:r w:rsidRPr="00FE0639">
        <w:rPr>
          <w:rFonts w:asciiTheme="minorHAnsi" w:hAnsiTheme="minorHAnsi"/>
          <w:sz w:val="24"/>
          <w:szCs w:val="24"/>
        </w:rPr>
        <w:t xml:space="preserve">Za termin rozpoczęcia robót uważa się dzień protokolarnego przekazania przez Zamawiającego terenu budowy Wykonawcy robót.  </w:t>
      </w:r>
    </w:p>
    <w:p w:rsidR="006C0D59" w:rsidRPr="00FE0639" w:rsidRDefault="006C0D59" w:rsidP="008B5539">
      <w:pPr>
        <w:numPr>
          <w:ilvl w:val="0"/>
          <w:numId w:val="1"/>
        </w:numPr>
        <w:spacing w:after="0" w:line="240" w:lineRule="auto"/>
        <w:ind w:left="357" w:right="96" w:hanging="357"/>
        <w:jc w:val="both"/>
        <w:rPr>
          <w:rFonts w:asciiTheme="minorHAnsi" w:hAnsiTheme="minorHAnsi"/>
          <w:b/>
          <w:sz w:val="24"/>
          <w:szCs w:val="24"/>
        </w:rPr>
      </w:pPr>
      <w:r w:rsidRPr="00FE0639">
        <w:rPr>
          <w:rFonts w:asciiTheme="minorHAnsi" w:hAnsiTheme="minorHAnsi"/>
          <w:sz w:val="24"/>
          <w:szCs w:val="24"/>
        </w:rPr>
        <w:t xml:space="preserve">Strony ustalają następujący termin wykonania robót objętych umową: </w:t>
      </w:r>
      <w:r w:rsidR="00D66C79" w:rsidRPr="00DD1147">
        <w:rPr>
          <w:rFonts w:asciiTheme="minorHAnsi" w:hAnsiTheme="minorHAnsi" w:cs="Arial"/>
          <w:bCs/>
          <w:sz w:val="24"/>
          <w:szCs w:val="24"/>
        </w:rPr>
        <w:t xml:space="preserve">od dnia zawarcia umowy do dnia </w:t>
      </w:r>
      <w:r w:rsidR="00B274FC">
        <w:rPr>
          <w:rFonts w:asciiTheme="minorHAnsi" w:hAnsiTheme="minorHAnsi" w:cs="Arial"/>
          <w:bCs/>
          <w:sz w:val="24"/>
          <w:szCs w:val="24"/>
        </w:rPr>
        <w:t>30 września</w:t>
      </w:r>
      <w:r w:rsidR="00D66C79" w:rsidRPr="00DD1147">
        <w:rPr>
          <w:rFonts w:asciiTheme="minorHAnsi" w:hAnsiTheme="minorHAnsi" w:cs="Arial"/>
          <w:bCs/>
          <w:sz w:val="24"/>
          <w:szCs w:val="24"/>
        </w:rPr>
        <w:t xml:space="preserve"> 2019 r.</w:t>
      </w:r>
      <w:r w:rsidR="0035536D" w:rsidRPr="00DD1147">
        <w:rPr>
          <w:rFonts w:asciiTheme="minorHAnsi" w:hAnsiTheme="minorHAnsi" w:cs="Arial"/>
          <w:bCs/>
          <w:sz w:val="24"/>
          <w:szCs w:val="24"/>
        </w:rPr>
        <w:t xml:space="preserve"> </w:t>
      </w:r>
      <w:r w:rsidR="00D66C79" w:rsidRPr="00DD1147">
        <w:rPr>
          <w:rFonts w:asciiTheme="minorHAnsi" w:hAnsiTheme="minorHAnsi" w:cs="Arial"/>
          <w:bCs/>
          <w:sz w:val="24"/>
          <w:szCs w:val="24"/>
        </w:rPr>
        <w:t xml:space="preserve">z wyłączeniem okresu od 01 marca 2019 r. do </w:t>
      </w:r>
      <w:r w:rsidR="0035536D" w:rsidRPr="00DD1147">
        <w:rPr>
          <w:rFonts w:asciiTheme="minorHAnsi" w:hAnsiTheme="minorHAnsi" w:cs="Arial"/>
          <w:bCs/>
          <w:sz w:val="24"/>
          <w:szCs w:val="24"/>
        </w:rPr>
        <w:br/>
      </w:r>
      <w:r w:rsidR="00D66C79" w:rsidRPr="00DD1147">
        <w:rPr>
          <w:rFonts w:asciiTheme="minorHAnsi" w:hAnsiTheme="minorHAnsi" w:cs="Arial"/>
          <w:bCs/>
          <w:sz w:val="24"/>
          <w:szCs w:val="24"/>
        </w:rPr>
        <w:t>10 lipca 2019 roku stanowiącego okres lęgowy ptaków.</w:t>
      </w:r>
    </w:p>
    <w:p w:rsidR="006C0D59" w:rsidRPr="00FE0639" w:rsidRDefault="002E0086" w:rsidP="00F37C60">
      <w:pPr>
        <w:widowControl w:val="0"/>
        <w:numPr>
          <w:ilvl w:val="0"/>
          <w:numId w:val="1"/>
        </w:numPr>
        <w:suppressAutoHyphens/>
        <w:spacing w:after="0" w:line="240" w:lineRule="auto"/>
        <w:ind w:right="96"/>
        <w:contextualSpacing/>
        <w:jc w:val="both"/>
        <w:rPr>
          <w:rFonts w:asciiTheme="minorHAnsi" w:hAnsiTheme="minorHAnsi"/>
          <w:sz w:val="24"/>
          <w:szCs w:val="24"/>
        </w:rPr>
      </w:pPr>
      <w:r w:rsidRPr="00FE0639">
        <w:rPr>
          <w:rFonts w:asciiTheme="minorHAnsi" w:eastAsia="Lucida Sans Unicode" w:hAnsiTheme="minorHAnsi"/>
          <w:kern w:val="1"/>
          <w:sz w:val="24"/>
          <w:szCs w:val="24"/>
        </w:rPr>
        <w:t>Teren robót zostanie p</w:t>
      </w:r>
      <w:r w:rsidR="00430101" w:rsidRPr="00FE0639">
        <w:rPr>
          <w:rFonts w:asciiTheme="minorHAnsi" w:eastAsia="Lucida Sans Unicode" w:hAnsiTheme="minorHAnsi"/>
          <w:kern w:val="1"/>
          <w:sz w:val="24"/>
          <w:szCs w:val="24"/>
        </w:rPr>
        <w:t>rzekazany</w:t>
      </w:r>
      <w:r w:rsidRPr="00FE0639">
        <w:rPr>
          <w:rFonts w:asciiTheme="minorHAnsi" w:eastAsia="Lucida Sans Unicode" w:hAnsiTheme="minorHAnsi"/>
          <w:kern w:val="1"/>
          <w:sz w:val="24"/>
          <w:szCs w:val="24"/>
        </w:rPr>
        <w:t xml:space="preserve"> w dniu zawarcia umowy.</w:t>
      </w:r>
      <w:r w:rsidR="006C0D59" w:rsidRPr="00FE0639">
        <w:rPr>
          <w:rFonts w:asciiTheme="minorHAnsi" w:eastAsia="Lucida Sans Unicode" w:hAnsiTheme="minorHAnsi"/>
          <w:kern w:val="1"/>
          <w:sz w:val="24"/>
          <w:szCs w:val="24"/>
        </w:rPr>
        <w:t xml:space="preserve"> </w:t>
      </w:r>
    </w:p>
    <w:p w:rsidR="006C0D59" w:rsidRPr="00FE0639" w:rsidRDefault="006C0D59" w:rsidP="006C0D59">
      <w:pPr>
        <w:tabs>
          <w:tab w:val="center" w:pos="0"/>
          <w:tab w:val="left" w:pos="360"/>
          <w:tab w:val="left" w:pos="9540"/>
          <w:tab w:val="left" w:pos="9637"/>
        </w:tabs>
        <w:spacing w:after="0"/>
        <w:jc w:val="center"/>
        <w:rPr>
          <w:rFonts w:asciiTheme="minorHAnsi" w:hAnsiTheme="minorHAnsi"/>
          <w:b/>
          <w:bCs/>
          <w:sz w:val="24"/>
          <w:szCs w:val="24"/>
        </w:rPr>
      </w:pPr>
    </w:p>
    <w:p w:rsidR="006C0D59" w:rsidRPr="00FE0639" w:rsidRDefault="006C0D59" w:rsidP="006C0D59">
      <w:pPr>
        <w:tabs>
          <w:tab w:val="center" w:pos="0"/>
          <w:tab w:val="left" w:pos="360"/>
          <w:tab w:val="left" w:pos="9540"/>
          <w:tab w:val="left" w:pos="9637"/>
        </w:tabs>
        <w:spacing w:after="0"/>
        <w:jc w:val="center"/>
        <w:rPr>
          <w:rFonts w:asciiTheme="minorHAnsi" w:hAnsiTheme="minorHAnsi"/>
          <w:b/>
          <w:bCs/>
          <w:sz w:val="24"/>
          <w:szCs w:val="24"/>
        </w:rPr>
      </w:pPr>
      <w:r w:rsidRPr="00FE0639">
        <w:rPr>
          <w:rFonts w:asciiTheme="minorHAnsi" w:hAnsiTheme="minorHAnsi"/>
          <w:b/>
          <w:bCs/>
          <w:sz w:val="24"/>
          <w:szCs w:val="24"/>
        </w:rPr>
        <w:t>§4 Przedstawiciele stron</w:t>
      </w:r>
    </w:p>
    <w:p w:rsidR="006C0D59" w:rsidRDefault="00CC26EF" w:rsidP="008B5539">
      <w:pPr>
        <w:widowControl w:val="0"/>
        <w:numPr>
          <w:ilvl w:val="0"/>
          <w:numId w:val="35"/>
        </w:numPr>
        <w:tabs>
          <w:tab w:val="center" w:pos="720"/>
        </w:tabs>
        <w:suppressAutoHyphens/>
        <w:spacing w:after="0" w:line="240" w:lineRule="auto"/>
        <w:contextualSpacing/>
        <w:jc w:val="both"/>
        <w:rPr>
          <w:rFonts w:asciiTheme="minorHAnsi" w:hAnsiTheme="minorHAnsi"/>
          <w:sz w:val="24"/>
          <w:szCs w:val="24"/>
        </w:rPr>
      </w:pPr>
      <w:r w:rsidRPr="00FE0639">
        <w:rPr>
          <w:rFonts w:asciiTheme="minorHAnsi" w:hAnsiTheme="minorHAnsi"/>
          <w:sz w:val="24"/>
          <w:szCs w:val="24"/>
        </w:rPr>
        <w:t xml:space="preserve">Przedstawicielem zamawiającego jest </w:t>
      </w:r>
      <w:r w:rsidR="006C0D59" w:rsidRPr="00FE0639">
        <w:rPr>
          <w:rFonts w:asciiTheme="minorHAnsi" w:hAnsiTheme="minorHAnsi"/>
          <w:sz w:val="24"/>
          <w:szCs w:val="24"/>
        </w:rPr>
        <w:t xml:space="preserve"> …………………, tel. ……………………….</w:t>
      </w:r>
    </w:p>
    <w:p w:rsidR="0035536D" w:rsidRPr="00FE0639" w:rsidRDefault="0035536D" w:rsidP="008B5539">
      <w:pPr>
        <w:widowControl w:val="0"/>
        <w:numPr>
          <w:ilvl w:val="0"/>
          <w:numId w:val="35"/>
        </w:numPr>
        <w:tabs>
          <w:tab w:val="center" w:pos="720"/>
        </w:tabs>
        <w:suppressAutoHyphens/>
        <w:spacing w:after="0" w:line="240" w:lineRule="auto"/>
        <w:contextualSpacing/>
        <w:jc w:val="both"/>
        <w:rPr>
          <w:rFonts w:asciiTheme="minorHAnsi" w:hAnsiTheme="minorHAnsi"/>
          <w:sz w:val="24"/>
          <w:szCs w:val="24"/>
        </w:rPr>
      </w:pPr>
      <w:r>
        <w:rPr>
          <w:rFonts w:asciiTheme="minorHAnsi" w:hAnsiTheme="minorHAnsi"/>
          <w:sz w:val="24"/>
          <w:szCs w:val="24"/>
        </w:rPr>
        <w:t xml:space="preserve">Zamawiający powoła  </w:t>
      </w:r>
      <w:r w:rsidR="006E6DBA">
        <w:rPr>
          <w:rFonts w:asciiTheme="minorHAnsi" w:hAnsiTheme="minorHAnsi"/>
          <w:sz w:val="24"/>
          <w:szCs w:val="24"/>
        </w:rPr>
        <w:t>inspektora</w:t>
      </w:r>
      <w:r>
        <w:rPr>
          <w:rFonts w:asciiTheme="minorHAnsi" w:hAnsiTheme="minorHAnsi"/>
          <w:sz w:val="24"/>
          <w:szCs w:val="24"/>
        </w:rPr>
        <w:t xml:space="preserve"> na</w:t>
      </w:r>
      <w:r w:rsidR="006E6DBA">
        <w:rPr>
          <w:rFonts w:asciiTheme="minorHAnsi" w:hAnsiTheme="minorHAnsi"/>
          <w:sz w:val="24"/>
          <w:szCs w:val="24"/>
        </w:rPr>
        <w:t>dzoru,</w:t>
      </w:r>
      <w:r w:rsidR="00B274FC">
        <w:rPr>
          <w:rFonts w:asciiTheme="minorHAnsi" w:hAnsiTheme="minorHAnsi"/>
          <w:sz w:val="24"/>
          <w:szCs w:val="24"/>
        </w:rPr>
        <w:t xml:space="preserve"> o czym  Zamawiający powiadomi W</w:t>
      </w:r>
      <w:r w:rsidR="006E6DBA">
        <w:rPr>
          <w:rFonts w:asciiTheme="minorHAnsi" w:hAnsiTheme="minorHAnsi"/>
          <w:sz w:val="24"/>
          <w:szCs w:val="24"/>
        </w:rPr>
        <w:t xml:space="preserve">ykonawcę na piśmie. </w:t>
      </w:r>
    </w:p>
    <w:p w:rsidR="006C0D59" w:rsidRPr="00FE0639" w:rsidRDefault="006C0D59" w:rsidP="008B5539">
      <w:pPr>
        <w:widowControl w:val="0"/>
        <w:numPr>
          <w:ilvl w:val="0"/>
          <w:numId w:val="35"/>
        </w:numPr>
        <w:tabs>
          <w:tab w:val="center" w:pos="720"/>
        </w:tabs>
        <w:suppressAutoHyphens/>
        <w:spacing w:after="0" w:line="240" w:lineRule="auto"/>
        <w:contextualSpacing/>
        <w:jc w:val="both"/>
        <w:rPr>
          <w:rFonts w:asciiTheme="minorHAnsi" w:hAnsiTheme="minorHAnsi"/>
          <w:sz w:val="24"/>
          <w:szCs w:val="24"/>
        </w:rPr>
      </w:pPr>
      <w:r w:rsidRPr="00FE0639">
        <w:rPr>
          <w:rFonts w:asciiTheme="minorHAnsi" w:hAnsiTheme="minorHAnsi"/>
          <w:sz w:val="24"/>
          <w:szCs w:val="24"/>
        </w:rPr>
        <w:t>Osobą do kontaktów ze strony Wykonawcy jest: …………………, tel. ………………… .</w:t>
      </w:r>
    </w:p>
    <w:p w:rsidR="006C0D59" w:rsidRPr="00FE0639" w:rsidRDefault="0035536D" w:rsidP="008B5539">
      <w:pPr>
        <w:widowControl w:val="0"/>
        <w:numPr>
          <w:ilvl w:val="0"/>
          <w:numId w:val="35"/>
        </w:numPr>
        <w:tabs>
          <w:tab w:val="center" w:pos="720"/>
        </w:tabs>
        <w:suppressAutoHyphens/>
        <w:spacing w:after="0" w:line="240" w:lineRule="auto"/>
        <w:contextualSpacing/>
        <w:jc w:val="both"/>
        <w:rPr>
          <w:rFonts w:asciiTheme="minorHAnsi" w:hAnsiTheme="minorHAnsi"/>
          <w:sz w:val="24"/>
          <w:szCs w:val="24"/>
        </w:rPr>
      </w:pPr>
      <w:r>
        <w:rPr>
          <w:rFonts w:asciiTheme="minorHAnsi" w:hAnsiTheme="minorHAnsi"/>
          <w:sz w:val="24"/>
          <w:szCs w:val="24"/>
        </w:rPr>
        <w:t>Kierownik budowy</w:t>
      </w:r>
      <w:r w:rsidR="006C0D59" w:rsidRPr="00FE0639">
        <w:rPr>
          <w:rFonts w:asciiTheme="minorHAnsi" w:hAnsiTheme="minorHAnsi"/>
          <w:sz w:val="24"/>
          <w:szCs w:val="24"/>
        </w:rPr>
        <w:t xml:space="preserve"> ma obowiązek:</w:t>
      </w:r>
    </w:p>
    <w:p w:rsidR="006C0D59" w:rsidRPr="00FE0639" w:rsidRDefault="006C0D59" w:rsidP="008B5539">
      <w:pPr>
        <w:numPr>
          <w:ilvl w:val="0"/>
          <w:numId w:val="18"/>
        </w:numPr>
        <w:tabs>
          <w:tab w:val="left" w:pos="360"/>
        </w:tabs>
        <w:spacing w:after="0" w:line="240" w:lineRule="auto"/>
        <w:ind w:left="709" w:right="96" w:hanging="283"/>
        <w:jc w:val="both"/>
        <w:rPr>
          <w:rFonts w:asciiTheme="minorHAnsi" w:hAnsiTheme="minorHAnsi"/>
          <w:sz w:val="24"/>
          <w:szCs w:val="24"/>
        </w:rPr>
      </w:pPr>
      <w:r w:rsidRPr="00FE0639">
        <w:rPr>
          <w:rFonts w:asciiTheme="minorHAnsi" w:hAnsiTheme="minorHAnsi"/>
          <w:sz w:val="24"/>
          <w:szCs w:val="24"/>
        </w:rPr>
        <w:t>uczestniczenia we wszelkich czynnościach kontrolnych;</w:t>
      </w:r>
    </w:p>
    <w:p w:rsidR="006C0D59" w:rsidRPr="00FE0639" w:rsidRDefault="006C0D59" w:rsidP="008B5539">
      <w:pPr>
        <w:numPr>
          <w:ilvl w:val="0"/>
          <w:numId w:val="18"/>
        </w:numPr>
        <w:tabs>
          <w:tab w:val="left" w:pos="360"/>
        </w:tabs>
        <w:spacing w:after="0" w:line="240" w:lineRule="auto"/>
        <w:ind w:left="709" w:right="96" w:hanging="283"/>
        <w:jc w:val="both"/>
        <w:rPr>
          <w:rFonts w:asciiTheme="minorHAnsi" w:hAnsiTheme="minorHAnsi"/>
          <w:i/>
          <w:sz w:val="24"/>
          <w:szCs w:val="24"/>
        </w:rPr>
      </w:pPr>
      <w:r w:rsidRPr="00FE0639">
        <w:rPr>
          <w:rFonts w:asciiTheme="minorHAnsi" w:hAnsiTheme="minorHAnsi"/>
          <w:sz w:val="24"/>
          <w:szCs w:val="24"/>
        </w:rPr>
        <w:t xml:space="preserve">udzielania niezbędnych wyjaśnień organom  kontroli, bądź przedstawicielom Zamawiającego </w:t>
      </w:r>
      <w:r w:rsidRPr="00FE0639">
        <w:rPr>
          <w:rFonts w:asciiTheme="minorHAnsi" w:hAnsiTheme="minorHAnsi"/>
          <w:i/>
          <w:sz w:val="24"/>
          <w:szCs w:val="24"/>
        </w:rPr>
        <w:t>(jeśli dotyczy);</w:t>
      </w:r>
    </w:p>
    <w:p w:rsidR="006C0D59" w:rsidRPr="00FE0639" w:rsidRDefault="006C0D59" w:rsidP="008B5539">
      <w:pPr>
        <w:widowControl w:val="0"/>
        <w:numPr>
          <w:ilvl w:val="0"/>
          <w:numId w:val="18"/>
        </w:numPr>
        <w:tabs>
          <w:tab w:val="left" w:pos="360"/>
        </w:tabs>
        <w:suppressAutoHyphens/>
        <w:spacing w:after="0" w:line="240" w:lineRule="auto"/>
        <w:ind w:left="709" w:right="96" w:hanging="283"/>
        <w:jc w:val="both"/>
        <w:rPr>
          <w:rFonts w:asciiTheme="minorHAnsi" w:hAnsiTheme="minorHAnsi"/>
          <w:sz w:val="24"/>
          <w:szCs w:val="24"/>
        </w:rPr>
      </w:pPr>
      <w:r w:rsidRPr="00FE0639">
        <w:rPr>
          <w:rFonts w:asciiTheme="minorHAnsi" w:hAnsiTheme="minorHAnsi"/>
          <w:sz w:val="24"/>
          <w:szCs w:val="24"/>
        </w:rPr>
        <w:t>nadzorowania i organizacji wykonania przedmiotu umowy zgodnie z</w:t>
      </w:r>
      <w:r w:rsidR="00836D33">
        <w:rPr>
          <w:rFonts w:asciiTheme="minorHAnsi" w:hAnsiTheme="minorHAnsi"/>
          <w:sz w:val="24"/>
          <w:szCs w:val="24"/>
        </w:rPr>
        <w:t xml:space="preserve"> prawem budowlanym oraz wiedzą </w:t>
      </w:r>
      <w:r w:rsidRPr="00FE0639">
        <w:rPr>
          <w:rFonts w:asciiTheme="minorHAnsi" w:hAnsiTheme="minorHAnsi"/>
          <w:sz w:val="24"/>
          <w:szCs w:val="24"/>
        </w:rPr>
        <w:t xml:space="preserve">i sztuką budowlaną. </w:t>
      </w:r>
    </w:p>
    <w:p w:rsidR="006C0D59" w:rsidRPr="0008551B" w:rsidRDefault="006C0D59" w:rsidP="008B5539">
      <w:pPr>
        <w:numPr>
          <w:ilvl w:val="0"/>
          <w:numId w:val="35"/>
        </w:numPr>
        <w:tabs>
          <w:tab w:val="left" w:pos="360"/>
        </w:tabs>
        <w:spacing w:after="0" w:line="240" w:lineRule="auto"/>
        <w:ind w:right="96"/>
        <w:jc w:val="both"/>
        <w:rPr>
          <w:rFonts w:asciiTheme="minorHAnsi" w:hAnsiTheme="minorHAnsi"/>
          <w:sz w:val="24"/>
          <w:szCs w:val="24"/>
        </w:rPr>
      </w:pPr>
      <w:r w:rsidRPr="0008551B">
        <w:rPr>
          <w:rFonts w:asciiTheme="minorHAnsi" w:hAnsiTheme="minorHAnsi"/>
          <w:sz w:val="24"/>
          <w:szCs w:val="24"/>
        </w:rPr>
        <w:t>Strony zobowiązują się współdziałać przy wykonywaniu umowy w celu terminowego i najlepszego wykonania robót, a w szczególności wykonania z należytą starannością przedmiotu umowy.</w:t>
      </w:r>
    </w:p>
    <w:p w:rsidR="0035536D" w:rsidRPr="0008551B" w:rsidRDefault="0035536D" w:rsidP="0035536D">
      <w:pPr>
        <w:widowControl w:val="0"/>
        <w:numPr>
          <w:ilvl w:val="0"/>
          <w:numId w:val="35"/>
        </w:numPr>
        <w:tabs>
          <w:tab w:val="center" w:pos="720"/>
        </w:tabs>
        <w:suppressAutoHyphens/>
        <w:spacing w:after="0" w:line="240" w:lineRule="auto"/>
        <w:contextualSpacing/>
        <w:jc w:val="both"/>
        <w:rPr>
          <w:sz w:val="24"/>
          <w:szCs w:val="24"/>
        </w:rPr>
      </w:pPr>
      <w:r w:rsidRPr="0008551B">
        <w:rPr>
          <w:sz w:val="24"/>
          <w:szCs w:val="24"/>
        </w:rPr>
        <w:t>Zamawiający może w każdym czasie dokonać zmiany Inspektora Nad</w:t>
      </w:r>
      <w:r w:rsidR="006E6DBA" w:rsidRPr="0008551B">
        <w:rPr>
          <w:sz w:val="24"/>
          <w:szCs w:val="24"/>
        </w:rPr>
        <w:t>zoru. O zmianie Zamawiający  poinformuje Wykonawcę</w:t>
      </w:r>
      <w:r w:rsidRPr="0008551B">
        <w:rPr>
          <w:sz w:val="24"/>
          <w:szCs w:val="24"/>
        </w:rPr>
        <w:t xml:space="preserve"> na piśmie. </w:t>
      </w:r>
    </w:p>
    <w:p w:rsidR="0035536D" w:rsidRPr="0008551B" w:rsidRDefault="0035536D" w:rsidP="0035536D">
      <w:pPr>
        <w:numPr>
          <w:ilvl w:val="0"/>
          <w:numId w:val="35"/>
        </w:numPr>
        <w:spacing w:after="60" w:line="240" w:lineRule="auto"/>
        <w:ind w:right="96"/>
        <w:jc w:val="both"/>
        <w:rPr>
          <w:sz w:val="24"/>
          <w:szCs w:val="24"/>
        </w:rPr>
      </w:pPr>
      <w:r w:rsidRPr="0008551B">
        <w:rPr>
          <w:sz w:val="24"/>
          <w:szCs w:val="24"/>
        </w:rPr>
        <w:t xml:space="preserve">Wykonawca powoła Kierownika Budowy </w:t>
      </w:r>
      <w:r w:rsidR="006E6DBA" w:rsidRPr="0008551B">
        <w:rPr>
          <w:sz w:val="24"/>
          <w:szCs w:val="24"/>
        </w:rPr>
        <w:t>w osobie …………………………………………….</w:t>
      </w:r>
    </w:p>
    <w:p w:rsidR="006E6DBA" w:rsidRPr="0008551B" w:rsidRDefault="006E6DBA" w:rsidP="006E6DBA">
      <w:pPr>
        <w:numPr>
          <w:ilvl w:val="0"/>
          <w:numId w:val="35"/>
        </w:numPr>
        <w:tabs>
          <w:tab w:val="left" w:pos="360"/>
        </w:tabs>
        <w:spacing w:after="0" w:line="240" w:lineRule="auto"/>
        <w:ind w:right="96"/>
        <w:jc w:val="both"/>
        <w:rPr>
          <w:sz w:val="24"/>
          <w:szCs w:val="24"/>
        </w:rPr>
      </w:pPr>
      <w:r w:rsidRPr="0008551B">
        <w:rPr>
          <w:sz w:val="24"/>
          <w:szCs w:val="24"/>
        </w:rPr>
        <w:t xml:space="preserve">W wypadku zmiany kierownika budowy, nowy kierownik musi posiadać uprawnienia stosowne do wykonywanych czynności, określone zgodne z przepisami prawa i wymogami określonymi w Zapytaniu. Dokumenty potwierdzające posiadanie uprawnień przez kandydata na kierownika powinny zostać okazane, a ich kopie doręczone Zamawiającemu przed dokonaniem zmiany Kierownika. Zmiana kierownika budowy/kierownika robót w wyżej określonym trybie nie wymaga zawarcia aneksu do umowy, a jedynie zgody Zamawiającego na piśmie. </w:t>
      </w:r>
    </w:p>
    <w:p w:rsidR="0035536D" w:rsidRPr="0008551B" w:rsidRDefault="0035536D" w:rsidP="0035536D">
      <w:pPr>
        <w:numPr>
          <w:ilvl w:val="0"/>
          <w:numId w:val="35"/>
        </w:numPr>
        <w:spacing w:after="60" w:line="240" w:lineRule="auto"/>
        <w:ind w:right="96"/>
        <w:jc w:val="both"/>
        <w:rPr>
          <w:sz w:val="24"/>
          <w:szCs w:val="24"/>
        </w:rPr>
      </w:pPr>
      <w:r w:rsidRPr="0008551B">
        <w:rPr>
          <w:sz w:val="24"/>
          <w:szCs w:val="24"/>
        </w:rPr>
        <w:t>Zamawiający może zażądać od Wykonawcy zmian</w:t>
      </w:r>
      <w:r w:rsidR="006E6DBA" w:rsidRPr="0008551B">
        <w:rPr>
          <w:sz w:val="24"/>
          <w:szCs w:val="24"/>
        </w:rPr>
        <w:t>y kierownika,  jeżeli uzna, że nie wykonuje swoich  o</w:t>
      </w:r>
      <w:r w:rsidRPr="0008551B">
        <w:rPr>
          <w:sz w:val="24"/>
          <w:szCs w:val="24"/>
        </w:rPr>
        <w:t>bowiązków wynikających z umowy.</w:t>
      </w:r>
    </w:p>
    <w:p w:rsidR="006C0D59" w:rsidRPr="00FE0639" w:rsidRDefault="006C0D59" w:rsidP="00430101">
      <w:pPr>
        <w:tabs>
          <w:tab w:val="left" w:pos="993"/>
        </w:tabs>
        <w:spacing w:before="120" w:after="120"/>
        <w:rPr>
          <w:rFonts w:asciiTheme="minorHAnsi" w:hAnsiTheme="minorHAnsi"/>
          <w:b/>
          <w:bCs/>
          <w:sz w:val="24"/>
          <w:szCs w:val="24"/>
        </w:rPr>
      </w:pPr>
    </w:p>
    <w:p w:rsidR="006C0D59" w:rsidRPr="00FE0639" w:rsidRDefault="006C0D59" w:rsidP="006C0D59">
      <w:pPr>
        <w:tabs>
          <w:tab w:val="left" w:pos="993"/>
        </w:tabs>
        <w:spacing w:before="120" w:after="120"/>
        <w:ind w:left="397"/>
        <w:jc w:val="center"/>
        <w:rPr>
          <w:rFonts w:asciiTheme="minorHAnsi" w:hAnsiTheme="minorHAnsi"/>
          <w:b/>
          <w:bCs/>
          <w:sz w:val="24"/>
          <w:szCs w:val="24"/>
        </w:rPr>
      </w:pPr>
      <w:r w:rsidRPr="00FE0639">
        <w:rPr>
          <w:rFonts w:asciiTheme="minorHAnsi" w:hAnsiTheme="minorHAnsi"/>
          <w:b/>
          <w:bCs/>
          <w:sz w:val="24"/>
          <w:szCs w:val="24"/>
        </w:rPr>
        <w:t>§ 5 Obowiązki Zamawiającego</w:t>
      </w:r>
    </w:p>
    <w:p w:rsidR="006C0D59" w:rsidRPr="00FE0639" w:rsidRDefault="006C0D59" w:rsidP="008B5539">
      <w:pPr>
        <w:numPr>
          <w:ilvl w:val="0"/>
          <w:numId w:val="19"/>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Wprowadzenie i protokolarne przekazanie Wykonawcy ter</w:t>
      </w:r>
      <w:r w:rsidR="00CC26EF" w:rsidRPr="00FE0639">
        <w:rPr>
          <w:rFonts w:asciiTheme="minorHAnsi" w:hAnsiTheme="minorHAnsi"/>
          <w:sz w:val="24"/>
          <w:szCs w:val="24"/>
        </w:rPr>
        <w:t>e</w:t>
      </w:r>
      <w:r w:rsidR="00B274FC">
        <w:rPr>
          <w:rFonts w:asciiTheme="minorHAnsi" w:hAnsiTheme="minorHAnsi"/>
          <w:sz w:val="24"/>
          <w:szCs w:val="24"/>
        </w:rPr>
        <w:t>nu robót, wraz z </w:t>
      </w:r>
      <w:r w:rsidRPr="00FE0639">
        <w:rPr>
          <w:rFonts w:asciiTheme="minorHAnsi" w:hAnsiTheme="minorHAnsi"/>
          <w:sz w:val="24"/>
          <w:szCs w:val="24"/>
        </w:rPr>
        <w:t>dokumentacją projektow</w:t>
      </w:r>
      <w:r w:rsidR="00CC26EF" w:rsidRPr="00FE0639">
        <w:rPr>
          <w:rFonts w:asciiTheme="minorHAnsi" w:hAnsiTheme="minorHAnsi"/>
          <w:sz w:val="24"/>
          <w:szCs w:val="24"/>
        </w:rPr>
        <w:t>ą.</w:t>
      </w:r>
    </w:p>
    <w:p w:rsidR="006C0D59" w:rsidRPr="00FE0639" w:rsidRDefault="006C0D59" w:rsidP="00430101">
      <w:pPr>
        <w:numPr>
          <w:ilvl w:val="0"/>
          <w:numId w:val="19"/>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 xml:space="preserve">Wyznaczenie terminów odbiorów robót nie przekraczających 5 dni roboczych od dnia powiadomienia Zamawiającego przez Wykonawcę o gotowości do odbiorów. </w:t>
      </w:r>
    </w:p>
    <w:p w:rsidR="006C0D59" w:rsidRPr="00FE0639" w:rsidRDefault="006C0D59" w:rsidP="008B5539">
      <w:pPr>
        <w:numPr>
          <w:ilvl w:val="0"/>
          <w:numId w:val="19"/>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Odebranie przedmiotu umowy po stwierdzeniu je</w:t>
      </w:r>
      <w:r w:rsidR="00B274FC">
        <w:rPr>
          <w:rFonts w:asciiTheme="minorHAnsi" w:hAnsiTheme="minorHAnsi"/>
          <w:sz w:val="24"/>
          <w:szCs w:val="24"/>
        </w:rPr>
        <w:t>go wykonania zgodnie z wiedzą i </w:t>
      </w:r>
      <w:r w:rsidRPr="00FE0639">
        <w:rPr>
          <w:rFonts w:asciiTheme="minorHAnsi" w:hAnsiTheme="minorHAnsi"/>
          <w:sz w:val="24"/>
          <w:szCs w:val="24"/>
        </w:rPr>
        <w:t>sztuką budowlaną, instrukcjami i zaleceniami producentów poszczególnych urządzeń, pozwoleniem na budowę, doku</w:t>
      </w:r>
      <w:r w:rsidR="00B274FC">
        <w:rPr>
          <w:rFonts w:asciiTheme="minorHAnsi" w:hAnsiTheme="minorHAnsi"/>
          <w:sz w:val="24"/>
          <w:szCs w:val="24"/>
        </w:rPr>
        <w:t>mentacją projektową, umową</w:t>
      </w:r>
      <w:r w:rsidRPr="00FE0639">
        <w:rPr>
          <w:rFonts w:asciiTheme="minorHAnsi" w:hAnsiTheme="minorHAnsi"/>
          <w:sz w:val="24"/>
          <w:szCs w:val="24"/>
        </w:rPr>
        <w:t xml:space="preserve"> i obowiązującymi przepisami. </w:t>
      </w:r>
    </w:p>
    <w:p w:rsidR="006C0D59" w:rsidRPr="00FE0639" w:rsidRDefault="006C0D59" w:rsidP="008B5539">
      <w:pPr>
        <w:numPr>
          <w:ilvl w:val="0"/>
          <w:numId w:val="19"/>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lastRenderedPageBreak/>
        <w:t>Zapłata umówionego wynagrodzenia.</w:t>
      </w:r>
    </w:p>
    <w:p w:rsidR="006C0D59" w:rsidRPr="00FE0639" w:rsidRDefault="006C0D59" w:rsidP="006C0D59">
      <w:pPr>
        <w:spacing w:after="0"/>
        <w:ind w:left="426"/>
        <w:rPr>
          <w:rFonts w:asciiTheme="minorHAnsi" w:hAnsiTheme="minorHAnsi"/>
          <w:sz w:val="24"/>
          <w:szCs w:val="24"/>
        </w:rPr>
      </w:pPr>
    </w:p>
    <w:p w:rsidR="006C0D59" w:rsidRPr="00FE0639" w:rsidRDefault="006C0D59" w:rsidP="006C0D59">
      <w:pPr>
        <w:pStyle w:val="Nagwek3"/>
        <w:spacing w:before="0" w:after="120"/>
        <w:rPr>
          <w:rFonts w:asciiTheme="minorHAnsi" w:hAnsiTheme="minorHAnsi"/>
          <w:sz w:val="24"/>
          <w:szCs w:val="24"/>
        </w:rPr>
      </w:pPr>
      <w:r w:rsidRPr="00FE0639">
        <w:rPr>
          <w:rFonts w:asciiTheme="minorHAnsi" w:hAnsiTheme="minorHAnsi"/>
          <w:sz w:val="24"/>
          <w:szCs w:val="24"/>
        </w:rPr>
        <w:t>§ 6 Obowiązki Wykonawcy</w:t>
      </w:r>
    </w:p>
    <w:p w:rsidR="006C0D59" w:rsidRPr="00FE0639" w:rsidRDefault="006C0D59" w:rsidP="008B5539">
      <w:pPr>
        <w:numPr>
          <w:ilvl w:val="0"/>
          <w:numId w:val="11"/>
        </w:numPr>
        <w:spacing w:after="0" w:line="240" w:lineRule="auto"/>
        <w:ind w:left="425" w:right="96" w:hanging="425"/>
        <w:jc w:val="both"/>
        <w:rPr>
          <w:rFonts w:asciiTheme="minorHAnsi" w:hAnsiTheme="minorHAnsi"/>
          <w:sz w:val="24"/>
          <w:szCs w:val="24"/>
        </w:rPr>
      </w:pPr>
      <w:r w:rsidRPr="00FE0639">
        <w:rPr>
          <w:rFonts w:asciiTheme="minorHAnsi" w:hAnsiTheme="minorHAnsi"/>
          <w:sz w:val="24"/>
          <w:szCs w:val="24"/>
        </w:rPr>
        <w:t>Wyk</w:t>
      </w:r>
      <w:r w:rsidR="00D04C4D" w:rsidRPr="00FE0639">
        <w:rPr>
          <w:rFonts w:asciiTheme="minorHAnsi" w:hAnsiTheme="minorHAnsi"/>
          <w:sz w:val="24"/>
          <w:szCs w:val="24"/>
        </w:rPr>
        <w:t xml:space="preserve">onawca w terminie nie dłuższym </w:t>
      </w:r>
      <w:r w:rsidRPr="00FE0639">
        <w:rPr>
          <w:rFonts w:asciiTheme="minorHAnsi" w:hAnsiTheme="minorHAnsi"/>
          <w:sz w:val="24"/>
          <w:szCs w:val="24"/>
        </w:rPr>
        <w:t xml:space="preserve"> niż </w:t>
      </w:r>
      <w:r w:rsidR="00D04C4D" w:rsidRPr="00FE0639">
        <w:rPr>
          <w:rFonts w:asciiTheme="minorHAnsi" w:hAnsiTheme="minorHAnsi"/>
          <w:sz w:val="24"/>
          <w:szCs w:val="24"/>
        </w:rPr>
        <w:t xml:space="preserve">5 </w:t>
      </w:r>
      <w:r w:rsidRPr="00FE0639">
        <w:rPr>
          <w:rFonts w:asciiTheme="minorHAnsi" w:hAnsiTheme="minorHAnsi"/>
          <w:sz w:val="24"/>
          <w:szCs w:val="24"/>
        </w:rPr>
        <w:t xml:space="preserve">dni roboczych licząc od dnia zawarcia umowy dostarczy Zamawiającemu kosztorysy sporządzone zgodnie z wymogami </w:t>
      </w:r>
      <w:r w:rsidR="00CC26EF" w:rsidRPr="00FE0639">
        <w:rPr>
          <w:rFonts w:asciiTheme="minorHAnsi" w:hAnsiTheme="minorHAnsi"/>
          <w:sz w:val="24"/>
          <w:szCs w:val="24"/>
        </w:rPr>
        <w:t>zapytania</w:t>
      </w:r>
      <w:r w:rsidRPr="00FE0639">
        <w:rPr>
          <w:rFonts w:asciiTheme="minorHAnsi" w:hAnsiTheme="minorHAnsi"/>
          <w:sz w:val="24"/>
          <w:szCs w:val="24"/>
        </w:rPr>
        <w:t xml:space="preserve">. Kosztorysy winny zawierać wskaźniki cenotwórcze. </w:t>
      </w:r>
    </w:p>
    <w:p w:rsidR="006C0D59" w:rsidRPr="00FE0639" w:rsidRDefault="006C0D59" w:rsidP="008B5539">
      <w:pPr>
        <w:numPr>
          <w:ilvl w:val="0"/>
          <w:numId w:val="11"/>
        </w:numPr>
        <w:spacing w:after="0" w:line="240" w:lineRule="auto"/>
        <w:ind w:left="425" w:right="96" w:hanging="425"/>
        <w:jc w:val="both"/>
        <w:rPr>
          <w:rFonts w:asciiTheme="minorHAnsi" w:hAnsiTheme="minorHAnsi"/>
          <w:sz w:val="24"/>
          <w:szCs w:val="24"/>
        </w:rPr>
      </w:pPr>
      <w:r w:rsidRPr="00FE0639">
        <w:rPr>
          <w:rFonts w:asciiTheme="minorHAnsi" w:hAnsiTheme="minorHAnsi"/>
          <w:sz w:val="24"/>
          <w:szCs w:val="24"/>
        </w:rPr>
        <w:t>Wykonawca zobowiązuje się do wykonania przedmiotu umowy i od</w:t>
      </w:r>
      <w:r w:rsidR="00836D33">
        <w:rPr>
          <w:rFonts w:asciiTheme="minorHAnsi" w:hAnsiTheme="minorHAnsi"/>
          <w:sz w:val="24"/>
          <w:szCs w:val="24"/>
        </w:rPr>
        <w:t xml:space="preserve">dania go Zamawiającemu zgodnie </w:t>
      </w:r>
      <w:r w:rsidRPr="00FE0639">
        <w:rPr>
          <w:rFonts w:asciiTheme="minorHAnsi" w:hAnsiTheme="minorHAnsi"/>
          <w:sz w:val="24"/>
          <w:szCs w:val="24"/>
        </w:rPr>
        <w:t>z pos</w:t>
      </w:r>
      <w:r w:rsidR="00CC26EF" w:rsidRPr="00FE0639">
        <w:rPr>
          <w:rFonts w:asciiTheme="minorHAnsi" w:hAnsiTheme="minorHAnsi"/>
          <w:sz w:val="24"/>
          <w:szCs w:val="24"/>
        </w:rPr>
        <w:t xml:space="preserve">tanowieniami niniejszej umowy, zapytania, </w:t>
      </w:r>
      <w:r w:rsidRPr="00FE0639">
        <w:rPr>
          <w:rFonts w:asciiTheme="minorHAnsi" w:hAnsiTheme="minorHAnsi"/>
          <w:sz w:val="24"/>
          <w:szCs w:val="24"/>
        </w:rPr>
        <w:t xml:space="preserve">zaleceniami </w:t>
      </w:r>
      <w:r w:rsidR="00CC26EF" w:rsidRPr="00FE0639">
        <w:rPr>
          <w:rFonts w:asciiTheme="minorHAnsi" w:hAnsiTheme="minorHAnsi"/>
          <w:sz w:val="24"/>
          <w:szCs w:val="24"/>
        </w:rPr>
        <w:t>Zamawiającego</w:t>
      </w:r>
      <w:r w:rsidRPr="00FE0639">
        <w:rPr>
          <w:rFonts w:asciiTheme="minorHAnsi" w:hAnsiTheme="minorHAnsi"/>
          <w:sz w:val="24"/>
          <w:szCs w:val="24"/>
        </w:rPr>
        <w:t>, obowiązującymi przepisami prawa, zasadami wiedzy oraz sztuki budowlanej, obowiązującymi normami, instrukcjami i zaleceniami producentów poszczególnych materiałów.</w:t>
      </w:r>
    </w:p>
    <w:p w:rsidR="006C0D59" w:rsidRPr="00FE0639" w:rsidRDefault="006C0D59" w:rsidP="008B5539">
      <w:pPr>
        <w:numPr>
          <w:ilvl w:val="0"/>
          <w:numId w:val="11"/>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Wykonawca zobowiązuje się do usunięcia wad wykonanego w oparciu o niniejszą umowę  zamówienia, które ujawnią się w okresie wykonywania prac oraz w okresie gwarancji i rękojmi, a także zgodnie z uzgodnionymi z Zamawiającym zmianami podjętymi w trakcie realizacji prac.</w:t>
      </w:r>
    </w:p>
    <w:p w:rsidR="006C0D59" w:rsidRPr="00FE0639" w:rsidRDefault="006C0D59" w:rsidP="008B5539">
      <w:pPr>
        <w:numPr>
          <w:ilvl w:val="0"/>
          <w:numId w:val="11"/>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 xml:space="preserve">Wykonawca oświadcza, że posiada środki finansowe na realizację przedmiotu umowy oraz wiedzę, doświadczenie oraz siły pozwalające na wykonanie przedmiotu umowy. </w:t>
      </w:r>
    </w:p>
    <w:p w:rsidR="006C0D59" w:rsidRPr="00FE0639" w:rsidRDefault="006C0D59" w:rsidP="008B5539">
      <w:pPr>
        <w:numPr>
          <w:ilvl w:val="0"/>
          <w:numId w:val="11"/>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Wykonawca oświadcza, że zawarł umowę ubezpieczenia potwierdzoną opłaconą polisą ubezpieczeniową odpowiedzialności cywilnej w zakresie prowadzonej działalności związanej z przedmiotem zamówienia oraz zobowiązuje się do utrzymania ubezpieczenia przez cały okres realizacji umowy, także w wypadku dokonywania zmian warunków przedmiotowej umowy, w tym zwłaszcza wydłużenia terminu realizacji.</w:t>
      </w:r>
    </w:p>
    <w:p w:rsidR="006C0D59" w:rsidRPr="00FE0639" w:rsidRDefault="006C0D59" w:rsidP="008B5539">
      <w:pPr>
        <w:numPr>
          <w:ilvl w:val="0"/>
          <w:numId w:val="11"/>
        </w:numPr>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Do obowiązków Wykonawcy należy w szczególności:</w:t>
      </w:r>
    </w:p>
    <w:p w:rsidR="006C0D59" w:rsidRPr="00FE0639" w:rsidRDefault="006C0D59" w:rsidP="008B5539">
      <w:pPr>
        <w:pStyle w:val="Akapitzlist"/>
        <w:widowControl w:val="0"/>
        <w:numPr>
          <w:ilvl w:val="0"/>
          <w:numId w:val="20"/>
        </w:numPr>
        <w:tabs>
          <w:tab w:val="clear" w:pos="1106"/>
          <w:tab w:val="num" w:pos="851"/>
        </w:tabs>
        <w:suppressAutoHyphens/>
        <w:spacing w:after="0" w:line="240" w:lineRule="auto"/>
        <w:ind w:left="851" w:right="96" w:hanging="425"/>
        <w:contextualSpacing w:val="0"/>
        <w:jc w:val="both"/>
        <w:rPr>
          <w:rFonts w:asciiTheme="minorHAnsi" w:hAnsiTheme="minorHAnsi"/>
          <w:sz w:val="24"/>
          <w:szCs w:val="24"/>
        </w:rPr>
      </w:pPr>
      <w:r w:rsidRPr="00FE0639">
        <w:rPr>
          <w:rFonts w:asciiTheme="minorHAnsi" w:eastAsia="Times New Roman" w:hAnsiTheme="minorHAnsi"/>
          <w:sz w:val="24"/>
          <w:szCs w:val="24"/>
        </w:rPr>
        <w:t xml:space="preserve">Prawidłowe i terminowe wykonanie przedmiotu umowy zgodnie z obowiązującymi przepisami. </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Przejęcie robót. </w:t>
      </w:r>
    </w:p>
    <w:p w:rsidR="006C0D59" w:rsidRPr="00FE0639" w:rsidRDefault="00CC26EF"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Wygrodzenie </w:t>
      </w:r>
      <w:r w:rsidR="006C0D59" w:rsidRPr="00FE0639">
        <w:rPr>
          <w:rFonts w:asciiTheme="minorHAnsi" w:hAnsiTheme="minorHAnsi"/>
          <w:sz w:val="24"/>
          <w:szCs w:val="24"/>
        </w:rPr>
        <w:t xml:space="preserve">terenu robót w sposób opisany w </w:t>
      </w:r>
      <w:r w:rsidRPr="00FE0639">
        <w:rPr>
          <w:rFonts w:asciiTheme="minorHAnsi" w:hAnsiTheme="minorHAnsi"/>
          <w:sz w:val="24"/>
          <w:szCs w:val="24"/>
        </w:rPr>
        <w:t>zapytaniu</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Zabezpieczenie, oznakowanie terenu robót </w:t>
      </w:r>
      <w:r w:rsidR="00B274FC">
        <w:rPr>
          <w:rFonts w:asciiTheme="minorHAnsi" w:hAnsiTheme="minorHAnsi"/>
          <w:sz w:val="24"/>
          <w:szCs w:val="24"/>
        </w:rPr>
        <w:t>oraz dbanie o stan techniczny i </w:t>
      </w:r>
      <w:r w:rsidRPr="00FE0639">
        <w:rPr>
          <w:rFonts w:asciiTheme="minorHAnsi" w:hAnsiTheme="minorHAnsi"/>
          <w:sz w:val="24"/>
          <w:szCs w:val="24"/>
        </w:rPr>
        <w:t>prawidłowość oznakowania przez cały czas trwania realizacji zadania. Wykonawca ponosi</w:t>
      </w:r>
      <w:r w:rsidR="00CC26EF" w:rsidRPr="00FE0639">
        <w:rPr>
          <w:rFonts w:asciiTheme="minorHAnsi" w:hAnsiTheme="minorHAnsi"/>
          <w:sz w:val="24"/>
          <w:szCs w:val="24"/>
        </w:rPr>
        <w:t xml:space="preserve"> pełną odpowiedzialność za </w:t>
      </w:r>
      <w:r w:rsidRPr="00FE0639">
        <w:rPr>
          <w:rFonts w:asciiTheme="minorHAnsi" w:hAnsiTheme="minorHAnsi"/>
          <w:sz w:val="24"/>
          <w:szCs w:val="24"/>
        </w:rPr>
        <w:t>teren robót od chwili przejęcia placu budowy/terenu robót.</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Przestrzeganie na placu budowy/terenie robót obowiązujących przepisów, a w tym bhp i ppoż. </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Zapewnienie przy robotach odpowiedniego nadzoru technicznego oraz pracowników o kwalifikacjach niezbędnych do odpowiedniego i terminowego wykonania robót.</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Wykonawca ma obowiązek zgłaszania p</w:t>
      </w:r>
      <w:r w:rsidR="00B274FC">
        <w:rPr>
          <w:rFonts w:asciiTheme="minorHAnsi" w:hAnsiTheme="minorHAnsi"/>
          <w:sz w:val="24"/>
          <w:szCs w:val="24"/>
        </w:rPr>
        <w:t>odwykonawców biorących udział w </w:t>
      </w:r>
      <w:r w:rsidRPr="00FE0639">
        <w:rPr>
          <w:rFonts w:asciiTheme="minorHAnsi" w:hAnsiTheme="minorHAnsi"/>
          <w:sz w:val="24"/>
          <w:szCs w:val="24"/>
        </w:rPr>
        <w:t>realizacji zamówienia przed rozpoczęciem wykonywanych  przez nich robót.</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Wykonanie przedmiotu umowy z własnych materiałów, wyrobów oraz przy użyciu urządzeń, do których Wykonawca posiada tytuł prawny o parametrach określonych w dokumentacji projektowej, specyfikacji technicznej i dopuszczonych do stosowania w budownictwie zgodn</w:t>
      </w:r>
      <w:r w:rsidR="00CC26EF" w:rsidRPr="00FE0639">
        <w:rPr>
          <w:rFonts w:asciiTheme="minorHAnsi" w:hAnsiTheme="minorHAnsi"/>
          <w:sz w:val="24"/>
          <w:szCs w:val="24"/>
        </w:rPr>
        <w:t xml:space="preserve">ie z wymogami określonymi m.in. </w:t>
      </w:r>
      <w:r w:rsidRPr="00FE0639">
        <w:rPr>
          <w:rFonts w:asciiTheme="minorHAnsi" w:hAnsiTheme="minorHAnsi"/>
          <w:sz w:val="24"/>
          <w:szCs w:val="24"/>
        </w:rPr>
        <w:t>w prawie budowlanym.</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Skuteczne informowanie przedstawiciela Zamawiającego i zgłaszanie do odbioru robót ulegających zakryciu i zanikających na minimum dwa dni robocze przed ich wykonaniem.</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lastRenderedPageBreak/>
        <w:t>Zapewnienie właściwej organizacji pracy, bezpieczeństwa i higieny pracy, w tym także dla osób postronnych, a także na bieżąco wywożenie śmieci i pozostałości po wyrobach oraz materiałach na własny koszt.</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Wykonawca ponosi pełną odpowiedzialność za składniki swojego majątku znajdujące się na terenie </w:t>
      </w:r>
      <w:r w:rsidR="00FF3336" w:rsidRPr="00FE0639">
        <w:rPr>
          <w:rFonts w:asciiTheme="minorHAnsi" w:hAnsiTheme="minorHAnsi"/>
          <w:sz w:val="24"/>
          <w:szCs w:val="24"/>
        </w:rPr>
        <w:t>roboty</w:t>
      </w:r>
      <w:r w:rsidRPr="00FE0639">
        <w:rPr>
          <w:rFonts w:asciiTheme="minorHAnsi" w:hAnsiTheme="minorHAnsi"/>
          <w:sz w:val="24"/>
          <w:szCs w:val="24"/>
        </w:rPr>
        <w:t xml:space="preserve"> w trakcie realizacji robót i jest odpowiedzialny za ochronę mienia zgromadzonego na terenie robót przed zniszczeniem, kradzieżą lub utratą z innych przyczyn,</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Wykonawca zobowiązuje się utrz</w:t>
      </w:r>
      <w:r w:rsidR="00FF3336" w:rsidRPr="00FE0639">
        <w:rPr>
          <w:rFonts w:asciiTheme="minorHAnsi" w:hAnsiTheme="minorHAnsi"/>
          <w:sz w:val="24"/>
          <w:szCs w:val="24"/>
        </w:rPr>
        <w:t xml:space="preserve">ymywać porządek na placu </w:t>
      </w:r>
      <w:r w:rsidR="00B274FC">
        <w:rPr>
          <w:rFonts w:asciiTheme="minorHAnsi" w:hAnsiTheme="minorHAnsi"/>
          <w:sz w:val="24"/>
          <w:szCs w:val="24"/>
        </w:rPr>
        <w:t>terenie robót i w </w:t>
      </w:r>
      <w:r w:rsidRPr="00FE0639">
        <w:rPr>
          <w:rFonts w:asciiTheme="minorHAnsi" w:hAnsiTheme="minorHAnsi"/>
          <w:sz w:val="24"/>
          <w:szCs w:val="24"/>
        </w:rPr>
        <w:t>obrębie prowadzonych prac oraz uporządkować teren robót przed zgłoszeniem przedmiotu umowy do odbioru końcowego.</w:t>
      </w:r>
    </w:p>
    <w:p w:rsidR="006C0D59" w:rsidRPr="00FE0639" w:rsidRDefault="00FF3336"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Utrzymania </w:t>
      </w:r>
      <w:r w:rsidR="006C0D59" w:rsidRPr="00FE0639">
        <w:rPr>
          <w:rFonts w:asciiTheme="minorHAnsi" w:hAnsiTheme="minorHAnsi"/>
          <w:sz w:val="24"/>
          <w:szCs w:val="24"/>
        </w:rPr>
        <w:t>terenu robót w stanie wolnym od przeszkód komunikacyjnych oraz składowania, usuwania materiałów, urządzeń pomocniczych, odpadów i śmieci oraz urządzeń prowizorycznych w przeznaczonych do tego miejscach. W przypadku nie wykonania przez Wykonawcę takiego zobowiązania w ciągu 2 dni roboczych od otrzymania pisemnego upomnienia Zamawiający ma prawo zlecić wykonanie tych czynności innej firmie, a kosztami obciążyć Wykonawcę lub potrącić z należnego Wykonawcy wynagrodzenia.</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Wykonawca będzie wywoził na bieżąco w miejsca do tego przeznac</w:t>
      </w:r>
      <w:r w:rsidR="00B274FC">
        <w:rPr>
          <w:rFonts w:asciiTheme="minorHAnsi" w:hAnsiTheme="minorHAnsi"/>
          <w:sz w:val="24"/>
          <w:szCs w:val="24"/>
        </w:rPr>
        <w:t>zone zgodnie z </w:t>
      </w:r>
      <w:r w:rsidRPr="00FE0639">
        <w:rPr>
          <w:rFonts w:asciiTheme="minorHAnsi" w:hAnsiTheme="minorHAnsi"/>
          <w:sz w:val="24"/>
          <w:szCs w:val="24"/>
        </w:rPr>
        <w:t>przepisami ochrony środowiska materiały rozbiórkowe z budowy. Wykonawca obowiązany będzie na prośbę Zamawiającego przedstawić odpowiednie dokumenty o ulokowaniu materiałów rozbiórkowych wywiezionych z budowy.</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Wykonawca ma obowiązek posegregowania złomu stalowego  i wszystkich innych materiałów podlegających recyklingowi or</w:t>
      </w:r>
      <w:r w:rsidR="00B274FC">
        <w:rPr>
          <w:rFonts w:asciiTheme="minorHAnsi" w:hAnsiTheme="minorHAnsi"/>
          <w:sz w:val="24"/>
          <w:szCs w:val="24"/>
        </w:rPr>
        <w:t>az materiałów niebezpiecznych i </w:t>
      </w:r>
      <w:r w:rsidRPr="00FE0639">
        <w:rPr>
          <w:rFonts w:asciiTheme="minorHAnsi" w:hAnsiTheme="minorHAnsi"/>
          <w:sz w:val="24"/>
          <w:szCs w:val="24"/>
        </w:rPr>
        <w:t xml:space="preserve">dostarczenie tych materiałów do miejsc skupu i utylizacji. </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Wykonawca ma obowiązek zapewnienia nadzoru </w:t>
      </w:r>
      <w:r w:rsidR="00B274FC">
        <w:rPr>
          <w:rFonts w:asciiTheme="minorHAnsi" w:hAnsiTheme="minorHAnsi"/>
          <w:sz w:val="24"/>
          <w:szCs w:val="24"/>
        </w:rPr>
        <w:t>geologicznego i geodezyjnego, w </w:t>
      </w:r>
      <w:r w:rsidRPr="00FE0639">
        <w:rPr>
          <w:rFonts w:asciiTheme="minorHAnsi" w:hAnsiTheme="minorHAnsi"/>
          <w:sz w:val="24"/>
          <w:szCs w:val="24"/>
        </w:rPr>
        <w:t xml:space="preserve">tym wykonanie przez osoby posiadające właściwe uprawnienia szkiców geodezyjnych niezbędnych do oceny dokładności wykonania stanu surowego konstrukcji i inwentaryzacji powykonawczej </w:t>
      </w:r>
      <w:r w:rsidR="00FF3336" w:rsidRPr="00FE0639">
        <w:rPr>
          <w:rFonts w:asciiTheme="minorHAnsi" w:hAnsiTheme="minorHAnsi"/>
          <w:i/>
          <w:sz w:val="24"/>
          <w:szCs w:val="24"/>
        </w:rPr>
        <w:t>(je</w:t>
      </w:r>
      <w:r w:rsidR="00FF3336" w:rsidRPr="00FE0639">
        <w:rPr>
          <w:rFonts w:asciiTheme="minorHAnsi" w:hAnsiTheme="minorHAnsi" w:cs="Calibri"/>
          <w:i/>
          <w:sz w:val="24"/>
          <w:szCs w:val="24"/>
        </w:rPr>
        <w:t>śli</w:t>
      </w:r>
      <w:r w:rsidRPr="00FE0639">
        <w:rPr>
          <w:rFonts w:asciiTheme="minorHAnsi" w:hAnsiTheme="minorHAnsi"/>
          <w:i/>
          <w:sz w:val="24"/>
          <w:szCs w:val="24"/>
        </w:rPr>
        <w:t xml:space="preserve"> dotyczy).</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Wykonawca ponosi pełną odpowiedzialność,  również karną i cywilną </w:t>
      </w:r>
      <w:r w:rsidR="00FF3336" w:rsidRPr="00FE0639">
        <w:rPr>
          <w:rFonts w:asciiTheme="minorHAnsi" w:hAnsiTheme="minorHAnsi"/>
          <w:sz w:val="24"/>
          <w:szCs w:val="24"/>
        </w:rPr>
        <w:t xml:space="preserve">za naruszenie przepisów ustawy </w:t>
      </w:r>
      <w:r w:rsidRPr="00FE0639">
        <w:rPr>
          <w:rFonts w:asciiTheme="minorHAnsi" w:hAnsiTheme="minorHAnsi"/>
          <w:sz w:val="24"/>
          <w:szCs w:val="24"/>
        </w:rPr>
        <w:t>z dnia 27. 04. 2001 roku Prawo ochrony środowiska oraz innych aktów prawnych dotyczących ochr</w:t>
      </w:r>
      <w:r w:rsidR="00FF3336" w:rsidRPr="00FE0639">
        <w:rPr>
          <w:rFonts w:asciiTheme="minorHAnsi" w:hAnsiTheme="minorHAnsi"/>
          <w:sz w:val="24"/>
          <w:szCs w:val="24"/>
        </w:rPr>
        <w:t xml:space="preserve">ony środowiska, na </w:t>
      </w:r>
      <w:r w:rsidRPr="00FE0639">
        <w:rPr>
          <w:rFonts w:asciiTheme="minorHAnsi" w:hAnsiTheme="minorHAnsi"/>
          <w:sz w:val="24"/>
          <w:szCs w:val="24"/>
        </w:rPr>
        <w:t>terenie robót i w jego otoczeniu wobec Zamawiającego oraz osób trzecich.</w:t>
      </w:r>
    </w:p>
    <w:p w:rsidR="006C0D59" w:rsidRPr="00FE0639" w:rsidRDefault="006C0D59" w:rsidP="00FF3336">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Przerwania robót na żądanie Zamawiającego, oraz zabezpieczenia wykonanych prac przed ich zniszczeniem.</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Udzielanie Zamawiającemu informacji o personelu nadzorującym budowę, ilości zatrudnionych robotników, czasie pracy oraz pracującym sprzęcie</w:t>
      </w:r>
      <w:r w:rsidR="00FF3336" w:rsidRPr="00FE0639">
        <w:rPr>
          <w:rFonts w:asciiTheme="minorHAnsi" w:hAnsiTheme="minorHAnsi"/>
          <w:sz w:val="24"/>
          <w:szCs w:val="24"/>
        </w:rPr>
        <w:t>.</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Niezwłoczne usunięcie ujawnionych usterek.</w:t>
      </w:r>
    </w:p>
    <w:p w:rsidR="006C0D59" w:rsidRPr="00FE0639"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Sporządzenie</w:t>
      </w:r>
      <w:r w:rsidR="00FF3336" w:rsidRPr="00FE0639">
        <w:rPr>
          <w:rFonts w:asciiTheme="minorHAnsi" w:hAnsiTheme="minorHAnsi"/>
          <w:sz w:val="24"/>
          <w:szCs w:val="24"/>
        </w:rPr>
        <w:t xml:space="preserve"> </w:t>
      </w:r>
      <w:r w:rsidRPr="00FE0639">
        <w:rPr>
          <w:rFonts w:asciiTheme="minorHAnsi" w:hAnsiTheme="minorHAnsi"/>
          <w:sz w:val="24"/>
          <w:szCs w:val="24"/>
        </w:rPr>
        <w:t xml:space="preserve">dokumentacji powykonawczej.                         </w:t>
      </w:r>
    </w:p>
    <w:p w:rsidR="006C0D59" w:rsidRPr="00FE0639" w:rsidRDefault="006C0D59" w:rsidP="008B5539">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Wykonawca ponosi wyłączną odpowiedzialność z tytułu kar i grzywien, naliczonych przez odpowiednie organy administracyjne, a związanych z nieprawidłowym wykonaniem przedmiotu umowy.</w:t>
      </w:r>
    </w:p>
    <w:p w:rsidR="006C0D59" w:rsidRPr="00FE0639" w:rsidRDefault="006C0D59" w:rsidP="008B5539">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Wykonawca ponosi pełną odpowiedzialność przed Policją, gestorami sieci, Państwową Inspekcją Pracy i innymi służbami i organami publicznymi, a także odpowiada w całości za szkody wyrządzone przez swoje działania osobom trzecim na terenie robót, co całkowicie zwalnia od tej odpowiedzialności Zamawiającego.</w:t>
      </w:r>
    </w:p>
    <w:p w:rsidR="006C0D59" w:rsidRPr="00FE0639" w:rsidRDefault="006C0D59" w:rsidP="008B5539">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lastRenderedPageBreak/>
        <w:t>Wykonawca pokryje wszystkie koszty związane m. in. z uzyskaniem atestów, świadectw, protokołów odbioru technicznego oraz wykonaniem dokumentacji powykonawczej.</w:t>
      </w:r>
    </w:p>
    <w:p w:rsidR="006C0D59" w:rsidRPr="00FE0639" w:rsidRDefault="006C0D59" w:rsidP="008B5539">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w:t>
      </w:r>
      <w:r w:rsidR="00FF3336" w:rsidRPr="00FE0639">
        <w:rPr>
          <w:rFonts w:asciiTheme="minorHAnsi" w:hAnsiTheme="minorHAnsi"/>
          <w:sz w:val="24"/>
          <w:szCs w:val="24"/>
        </w:rPr>
        <w:t xml:space="preserve">onawca odpowiada na </w:t>
      </w:r>
      <w:r w:rsidRPr="00FE0639">
        <w:rPr>
          <w:rFonts w:asciiTheme="minorHAnsi" w:hAnsiTheme="minorHAnsi"/>
          <w:sz w:val="24"/>
          <w:szCs w:val="24"/>
        </w:rPr>
        <w:t>ter</w:t>
      </w:r>
      <w:r w:rsidR="00FF3336" w:rsidRPr="00FE0639">
        <w:rPr>
          <w:rFonts w:asciiTheme="minorHAnsi" w:hAnsiTheme="minorHAnsi"/>
          <w:sz w:val="24"/>
          <w:szCs w:val="24"/>
        </w:rPr>
        <w:t>e</w:t>
      </w:r>
      <w:r w:rsidRPr="00FE0639">
        <w:rPr>
          <w:rFonts w:asciiTheme="minorHAnsi" w:hAnsiTheme="minorHAnsi"/>
          <w:sz w:val="24"/>
          <w:szCs w:val="24"/>
        </w:rPr>
        <w:t xml:space="preserve">nie robót za zachowanie podwykonawców oraz innych osób obecnych na budowie, jak za swoje własne. Wykonawca ponosi również pełną odpowiedzialność za szkody wyrządzone przez podwykonawców i dalszych podwykonawców i inne osoby obecne na budowie oraz jest zobowiązany zobligować podwykonawców, dalszych podwykonawców i pozostałe osoby znajdujące się na budowie do przestrzegania wszystkich zasad i obowiązków określonych w umowie wobec Wykonawcy. </w:t>
      </w:r>
    </w:p>
    <w:p w:rsidR="006C0D59" w:rsidRPr="00FE0639" w:rsidRDefault="006C0D59" w:rsidP="008B5539">
      <w:pPr>
        <w:numPr>
          <w:ilvl w:val="0"/>
          <w:numId w:val="11"/>
        </w:numPr>
        <w:tabs>
          <w:tab w:val="left" w:pos="426"/>
        </w:tabs>
        <w:spacing w:after="0" w:line="240" w:lineRule="auto"/>
        <w:ind w:left="426" w:right="140" w:hanging="426"/>
        <w:jc w:val="both"/>
        <w:rPr>
          <w:rFonts w:asciiTheme="minorHAnsi" w:hAnsiTheme="minorHAnsi"/>
          <w:sz w:val="24"/>
          <w:szCs w:val="24"/>
        </w:rPr>
      </w:pPr>
      <w:r w:rsidRPr="00FE0639">
        <w:rPr>
          <w:rFonts w:asciiTheme="minorHAnsi" w:hAnsiTheme="minorHAnsi"/>
          <w:sz w:val="24"/>
          <w:szCs w:val="24"/>
        </w:rPr>
        <w:t>Wykonawca odpowiada za wszelkie szkody związane z wykonaniem umowy, a w tym za szkody i następstwa nieszczęśliwych wypadków dotyczących pracowników Wykonawcy, podwykonawców oraz dalszych podwykonawców oraz osób trzecich przebywających w rejonie prowadzonych robót oraz szkody wynikające ze zniszczeń oraz innych zdarzeń w odniesieniu do robót, obiektów, materiałów, sprzętu i innego mienia ruchomego, związanego z prowadzeniem robót.</w:t>
      </w:r>
    </w:p>
    <w:p w:rsidR="006C0D59" w:rsidRPr="00FE0639" w:rsidRDefault="006C0D59" w:rsidP="008B5539">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Zgłoszenia przedmiotu umowy do odbioru, uczestnictwa w czynnościach odbioru, uczestnictwa w ewentualnych odbiorach umożliwiających uzyskanie prawomocnego pozwolenia na użytkowanie obiektów, zapewnienia usunięcia stwierdzonych wad oraz udział w czynnościach i przeglądach gwarancyjnych.</w:t>
      </w:r>
    </w:p>
    <w:p w:rsidR="006C0D59" w:rsidRPr="00FE0639" w:rsidRDefault="006C0D59" w:rsidP="00FF3336">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Wykonawca jest zobowiązany do przystąpienia do ostatniego przeglądu gwarancyjnego oraz do czynności odbioru pogwarancyjnego, jeżeli takie czynności zostaną wyznaczone przez Zamawiającego.</w:t>
      </w:r>
    </w:p>
    <w:p w:rsidR="006C0D59" w:rsidRPr="00FE0639" w:rsidRDefault="006C0D59" w:rsidP="008B5539">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Wykonanie mapki inwentaryzacyjnej powykonawczej</w:t>
      </w:r>
      <w:r w:rsidR="00FF3336" w:rsidRPr="00FE0639">
        <w:rPr>
          <w:rFonts w:asciiTheme="minorHAnsi" w:hAnsiTheme="minorHAnsi"/>
          <w:sz w:val="24"/>
          <w:szCs w:val="24"/>
        </w:rPr>
        <w:t>.</w:t>
      </w:r>
    </w:p>
    <w:p w:rsidR="006E6DBA" w:rsidRPr="006E6DBA" w:rsidRDefault="006C0D59" w:rsidP="002E0086">
      <w:pPr>
        <w:numPr>
          <w:ilvl w:val="0"/>
          <w:numId w:val="11"/>
        </w:numPr>
        <w:tabs>
          <w:tab w:val="left" w:pos="426"/>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Za czynności określone w niniejszym paragrafie oraz za wykonanie wszystki</w:t>
      </w:r>
      <w:r w:rsidR="00FF3336" w:rsidRPr="00FE0639">
        <w:rPr>
          <w:rFonts w:asciiTheme="minorHAnsi" w:hAnsiTheme="minorHAnsi"/>
          <w:sz w:val="24"/>
          <w:szCs w:val="24"/>
        </w:rPr>
        <w:t xml:space="preserve">ch innych czynności związanych </w:t>
      </w:r>
      <w:r w:rsidRPr="00FE0639">
        <w:rPr>
          <w:rFonts w:asciiTheme="minorHAnsi" w:hAnsiTheme="minorHAnsi"/>
          <w:sz w:val="24"/>
          <w:szCs w:val="24"/>
        </w:rPr>
        <w:t>z wykonaniem umowy Wykonawcy nie przysługuje dodatkowe wynagrodzenie.</w:t>
      </w:r>
    </w:p>
    <w:p w:rsidR="006C0D59" w:rsidRPr="00DD1147" w:rsidRDefault="00794C8C" w:rsidP="002E0086">
      <w:pPr>
        <w:numPr>
          <w:ilvl w:val="0"/>
          <w:numId w:val="11"/>
        </w:numPr>
        <w:tabs>
          <w:tab w:val="left" w:pos="426"/>
        </w:tabs>
        <w:spacing w:after="0" w:line="240" w:lineRule="auto"/>
        <w:ind w:left="426" w:right="96" w:hanging="426"/>
        <w:jc w:val="both"/>
        <w:rPr>
          <w:rFonts w:asciiTheme="minorHAnsi" w:hAnsiTheme="minorHAnsi"/>
          <w:sz w:val="28"/>
          <w:szCs w:val="24"/>
        </w:rPr>
      </w:pPr>
      <w:r w:rsidRPr="00DD1147">
        <w:rPr>
          <w:sz w:val="24"/>
        </w:rPr>
        <w:t xml:space="preserve">Powołać kierownika budowy. </w:t>
      </w:r>
    </w:p>
    <w:p w:rsidR="006C0D59" w:rsidRPr="00FE0639" w:rsidRDefault="006C0D59" w:rsidP="006C0D59">
      <w:pPr>
        <w:tabs>
          <w:tab w:val="center" w:pos="0"/>
          <w:tab w:val="left" w:pos="1843"/>
          <w:tab w:val="left" w:pos="9540"/>
          <w:tab w:val="left" w:pos="9637"/>
        </w:tabs>
        <w:spacing w:before="120"/>
        <w:jc w:val="center"/>
        <w:rPr>
          <w:rFonts w:asciiTheme="minorHAnsi" w:hAnsiTheme="minorHAnsi"/>
          <w:b/>
          <w:bCs/>
          <w:sz w:val="24"/>
          <w:szCs w:val="24"/>
        </w:rPr>
      </w:pPr>
      <w:r w:rsidRPr="00FE0639">
        <w:rPr>
          <w:rFonts w:asciiTheme="minorHAnsi" w:hAnsiTheme="minorHAnsi"/>
          <w:b/>
          <w:bCs/>
          <w:sz w:val="24"/>
          <w:szCs w:val="24"/>
        </w:rPr>
        <w:sym w:font="Times New Roman" w:char="00A7"/>
      </w:r>
      <w:r w:rsidR="002E0086" w:rsidRPr="00FE0639">
        <w:rPr>
          <w:rFonts w:asciiTheme="minorHAnsi" w:hAnsiTheme="minorHAnsi"/>
          <w:b/>
          <w:bCs/>
          <w:sz w:val="24"/>
          <w:szCs w:val="24"/>
        </w:rPr>
        <w:t xml:space="preserve"> 7</w:t>
      </w:r>
      <w:r w:rsidRPr="00FE0639">
        <w:rPr>
          <w:rFonts w:asciiTheme="minorHAnsi" w:hAnsiTheme="minorHAnsi"/>
          <w:b/>
          <w:bCs/>
          <w:sz w:val="24"/>
          <w:szCs w:val="24"/>
        </w:rPr>
        <w:t xml:space="preserve"> Odbiór robót</w:t>
      </w:r>
    </w:p>
    <w:p w:rsidR="006C0D59" w:rsidRPr="00FE0639" w:rsidRDefault="006C0D59" w:rsidP="008B5539">
      <w:pPr>
        <w:numPr>
          <w:ilvl w:val="1"/>
          <w:numId w:val="13"/>
        </w:numPr>
        <w:tabs>
          <w:tab w:val="left" w:pos="426"/>
          <w:tab w:val="left" w:pos="9540"/>
          <w:tab w:val="left" w:pos="9637"/>
        </w:tabs>
        <w:spacing w:after="0" w:line="240" w:lineRule="auto"/>
        <w:ind w:left="426" w:right="97" w:hanging="426"/>
        <w:rPr>
          <w:rFonts w:asciiTheme="minorHAnsi" w:hAnsiTheme="minorHAnsi"/>
          <w:sz w:val="24"/>
          <w:szCs w:val="24"/>
        </w:rPr>
      </w:pPr>
      <w:r w:rsidRPr="00FE0639">
        <w:rPr>
          <w:rFonts w:asciiTheme="minorHAnsi" w:hAnsiTheme="minorHAnsi"/>
          <w:sz w:val="24"/>
          <w:szCs w:val="24"/>
        </w:rPr>
        <w:t xml:space="preserve">W ramach realizacji niniejszej inwestycji </w:t>
      </w:r>
      <w:r w:rsidR="0080343B" w:rsidRPr="00FE0639">
        <w:rPr>
          <w:rFonts w:asciiTheme="minorHAnsi" w:hAnsiTheme="minorHAnsi"/>
          <w:sz w:val="24"/>
          <w:szCs w:val="24"/>
        </w:rPr>
        <w:t xml:space="preserve">mogą występować </w:t>
      </w:r>
      <w:r w:rsidRPr="00FE0639">
        <w:rPr>
          <w:rFonts w:asciiTheme="minorHAnsi" w:hAnsiTheme="minorHAnsi"/>
          <w:sz w:val="24"/>
          <w:szCs w:val="24"/>
        </w:rPr>
        <w:t>następujące odbiory:</w:t>
      </w:r>
    </w:p>
    <w:p w:rsidR="006C0D59" w:rsidRPr="00FE0639"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 w:val="24"/>
          <w:szCs w:val="24"/>
        </w:rPr>
      </w:pPr>
      <w:r w:rsidRPr="00FE0639">
        <w:rPr>
          <w:rFonts w:asciiTheme="minorHAnsi" w:hAnsiTheme="minorHAnsi"/>
          <w:sz w:val="24"/>
          <w:szCs w:val="24"/>
        </w:rPr>
        <w:t>odbiór robót zanikających, ulegających zakryciu,</w:t>
      </w:r>
    </w:p>
    <w:p w:rsidR="006C0D59" w:rsidRPr="00FE0639"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 w:val="24"/>
          <w:szCs w:val="24"/>
        </w:rPr>
      </w:pPr>
      <w:r w:rsidRPr="00FE0639">
        <w:rPr>
          <w:rFonts w:asciiTheme="minorHAnsi" w:hAnsiTheme="minorHAnsi"/>
          <w:sz w:val="24"/>
          <w:szCs w:val="24"/>
        </w:rPr>
        <w:t>odbiór częściowy,</w:t>
      </w:r>
    </w:p>
    <w:p w:rsidR="006C0D59" w:rsidRPr="00FE0639"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 w:val="24"/>
          <w:szCs w:val="24"/>
        </w:rPr>
      </w:pPr>
      <w:r w:rsidRPr="00FE0639">
        <w:rPr>
          <w:rFonts w:asciiTheme="minorHAnsi" w:hAnsiTheme="minorHAnsi"/>
          <w:sz w:val="24"/>
          <w:szCs w:val="24"/>
        </w:rPr>
        <w:t>odbiór końcowy.</w:t>
      </w:r>
    </w:p>
    <w:p w:rsidR="006C0D59" w:rsidRPr="00FE0639" w:rsidRDefault="006C0D59" w:rsidP="008B5539">
      <w:pPr>
        <w:numPr>
          <w:ilvl w:val="0"/>
          <w:numId w:val="16"/>
        </w:numPr>
        <w:spacing w:after="0" w:line="240" w:lineRule="auto"/>
        <w:ind w:left="426" w:right="97" w:hanging="426"/>
        <w:jc w:val="both"/>
        <w:rPr>
          <w:rFonts w:asciiTheme="minorHAnsi" w:hAnsiTheme="minorHAnsi"/>
          <w:iCs/>
          <w:sz w:val="24"/>
          <w:szCs w:val="24"/>
        </w:rPr>
      </w:pPr>
      <w:r w:rsidRPr="00FE0639">
        <w:rPr>
          <w:rFonts w:asciiTheme="minorHAnsi" w:hAnsiTheme="minorHAnsi"/>
          <w:sz w:val="24"/>
          <w:szCs w:val="24"/>
        </w:rPr>
        <w:t xml:space="preserve">Odbiory  robót ulegających zakryciu dokonywane będą przez </w:t>
      </w:r>
      <w:r w:rsidR="0080343B" w:rsidRPr="00FE0639">
        <w:rPr>
          <w:rFonts w:asciiTheme="minorHAnsi" w:hAnsiTheme="minorHAnsi"/>
          <w:sz w:val="24"/>
          <w:szCs w:val="24"/>
        </w:rPr>
        <w:t xml:space="preserve">przedstawiciela Zamawiającego </w:t>
      </w:r>
      <w:r w:rsidRPr="00FE0639">
        <w:rPr>
          <w:rFonts w:asciiTheme="minorHAnsi" w:hAnsiTheme="minorHAnsi"/>
          <w:sz w:val="24"/>
          <w:szCs w:val="24"/>
        </w:rPr>
        <w:t xml:space="preserve"> na podstawie skutecznego zgłoszenia w ciągu 5 dni roboczych od daty zgłoszenia.</w:t>
      </w:r>
      <w:r w:rsidRPr="00FE0639">
        <w:rPr>
          <w:rFonts w:asciiTheme="minorHAnsi" w:hAnsiTheme="minorHAnsi"/>
          <w:iCs/>
          <w:sz w:val="24"/>
          <w:szCs w:val="24"/>
        </w:rPr>
        <w:t xml:space="preserve"> </w:t>
      </w:r>
      <w:r w:rsidRPr="00FE0639">
        <w:rPr>
          <w:rFonts w:asciiTheme="minorHAnsi" w:hAnsiTheme="minorHAnsi"/>
          <w:sz w:val="24"/>
          <w:szCs w:val="24"/>
        </w:rPr>
        <w:t xml:space="preserve">Potwierdzenie odbioru robót częściowych oraz zanikających i ulegających zakryciu zostanie wpisane w treści protokołu podpisanego </w:t>
      </w:r>
      <w:r w:rsidR="0080343B" w:rsidRPr="00FE0639">
        <w:rPr>
          <w:rFonts w:asciiTheme="minorHAnsi" w:hAnsiTheme="minorHAnsi"/>
          <w:sz w:val="24"/>
          <w:szCs w:val="24"/>
        </w:rPr>
        <w:t xml:space="preserve">przez przedstawicieli obu stron. </w:t>
      </w:r>
      <w:r w:rsidRPr="00FE0639">
        <w:rPr>
          <w:rFonts w:asciiTheme="minorHAnsi" w:hAnsiTheme="minorHAnsi"/>
          <w:iCs/>
          <w:sz w:val="24"/>
          <w:szCs w:val="24"/>
        </w:rPr>
        <w:t xml:space="preserve"> </w:t>
      </w:r>
      <w:r w:rsidRPr="00FE0639">
        <w:rPr>
          <w:rFonts w:asciiTheme="minorHAnsi" w:hAnsiTheme="minorHAnsi"/>
          <w:sz w:val="24"/>
          <w:szCs w:val="24"/>
        </w:rPr>
        <w:t>Jeżeli Wykonawca nie zgłosi Zamawiającemu do odbioru robót zanikających lub ulegających zakryciu może zostać obciążony przez Zamawiającego kosztami ponownego ich odkrycia, a następnie przywrócenia do stanu pierwotnego, tzn. dokona tych czynności we własnym zakresie lub jeżeli w wyznaczonym terminie prac tych nie wykona, to zapłaci za dokonanie tych prac przez inny podmiot.</w:t>
      </w:r>
    </w:p>
    <w:p w:rsidR="006C0D59" w:rsidRPr="00FE0639" w:rsidRDefault="006C0D59" w:rsidP="008B5539">
      <w:pPr>
        <w:numPr>
          <w:ilvl w:val="0"/>
          <w:numId w:val="16"/>
        </w:numPr>
        <w:spacing w:after="0" w:line="240" w:lineRule="auto"/>
        <w:ind w:left="426" w:right="97" w:hanging="426"/>
        <w:jc w:val="both"/>
        <w:rPr>
          <w:rFonts w:asciiTheme="minorHAnsi" w:hAnsiTheme="minorHAnsi"/>
          <w:iCs/>
          <w:sz w:val="24"/>
          <w:szCs w:val="24"/>
        </w:rPr>
      </w:pPr>
      <w:r w:rsidRPr="00FE0639">
        <w:rPr>
          <w:rFonts w:asciiTheme="minorHAnsi" w:hAnsiTheme="minorHAnsi"/>
          <w:sz w:val="24"/>
          <w:szCs w:val="24"/>
        </w:rPr>
        <w:t xml:space="preserve">W przypadku zlecenia przez Wykonawcę wykonania części robót podwykonawcom do protokołu częściowego bądź końcowego odbioru robót załączone zostaną osobne protokoły odbioru robót wykonanych przez podwykonawców (wraz z wykazem wykonanych robót) potwierdzone przez upoważnionych przedstawicieli. Protokół </w:t>
      </w:r>
      <w:r w:rsidRPr="00FE0639">
        <w:rPr>
          <w:rFonts w:asciiTheme="minorHAnsi" w:hAnsiTheme="minorHAnsi"/>
          <w:sz w:val="24"/>
          <w:szCs w:val="24"/>
        </w:rPr>
        <w:lastRenderedPageBreak/>
        <w:t xml:space="preserve">odbioru dotyczący robót wykonanych przez podwykonawcę podpisany będzie przez kierownika robót Wykonawcy, </w:t>
      </w:r>
      <w:r w:rsidR="0080343B" w:rsidRPr="00FE0639">
        <w:rPr>
          <w:rFonts w:asciiTheme="minorHAnsi" w:hAnsiTheme="minorHAnsi"/>
          <w:sz w:val="24"/>
          <w:szCs w:val="24"/>
        </w:rPr>
        <w:t>przedstawiciela Zamawiającego</w:t>
      </w:r>
      <w:r w:rsidRPr="00FE0639">
        <w:rPr>
          <w:rFonts w:asciiTheme="minorHAnsi" w:hAnsiTheme="minorHAnsi"/>
          <w:sz w:val="24"/>
          <w:szCs w:val="24"/>
        </w:rPr>
        <w:t xml:space="preserve"> i przedstawiciela Podwykonawcy.</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eastAsia="Times New Roman" w:hAnsiTheme="minorHAnsi"/>
          <w:sz w:val="24"/>
          <w:szCs w:val="24"/>
          <w:lang w:eastAsia="pl-PL"/>
        </w:rPr>
        <w:t>Odbiór końcowy jest dokonywany po zakończeniu przez Wykonawcę całości Robót budowlanych składających się na przedmiot Um</w:t>
      </w:r>
      <w:r w:rsidR="0080343B" w:rsidRPr="00FE0639">
        <w:rPr>
          <w:rFonts w:asciiTheme="minorHAnsi" w:eastAsia="Times New Roman" w:hAnsiTheme="minorHAnsi"/>
          <w:sz w:val="24"/>
          <w:szCs w:val="24"/>
          <w:lang w:eastAsia="pl-PL"/>
        </w:rPr>
        <w:t>owy, na podstawie oświadczenia k</w:t>
      </w:r>
      <w:r w:rsidRPr="00FE0639">
        <w:rPr>
          <w:rFonts w:asciiTheme="minorHAnsi" w:eastAsia="Times New Roman" w:hAnsiTheme="minorHAnsi"/>
          <w:sz w:val="24"/>
          <w:szCs w:val="24"/>
          <w:lang w:eastAsia="pl-PL"/>
        </w:rPr>
        <w:t xml:space="preserve">ierownika </w:t>
      </w:r>
      <w:r w:rsidR="00794C8C">
        <w:rPr>
          <w:rFonts w:asciiTheme="minorHAnsi" w:eastAsia="Times New Roman" w:hAnsiTheme="minorHAnsi"/>
          <w:sz w:val="24"/>
          <w:szCs w:val="24"/>
          <w:lang w:eastAsia="pl-PL"/>
        </w:rPr>
        <w:t>budowy</w:t>
      </w:r>
      <w:r w:rsidRPr="00FE0639">
        <w:rPr>
          <w:rFonts w:asciiTheme="minorHAnsi" w:eastAsia="Times New Roman" w:hAnsiTheme="minorHAnsi"/>
          <w:sz w:val="24"/>
          <w:szCs w:val="24"/>
          <w:lang w:eastAsia="pl-PL"/>
        </w:rPr>
        <w:t xml:space="preserve"> i </w:t>
      </w:r>
      <w:r w:rsidR="0080343B" w:rsidRPr="00FE0639">
        <w:rPr>
          <w:rFonts w:asciiTheme="minorHAnsi" w:eastAsia="Times New Roman" w:hAnsiTheme="minorHAnsi"/>
          <w:sz w:val="24"/>
          <w:szCs w:val="24"/>
          <w:lang w:eastAsia="pl-PL"/>
        </w:rPr>
        <w:t xml:space="preserve">potwierdzenia tego faktu przez przedstawiciela </w:t>
      </w:r>
      <w:r w:rsidR="002E0DFA" w:rsidRPr="00FE0639">
        <w:rPr>
          <w:rFonts w:asciiTheme="minorHAnsi" w:eastAsia="Times New Roman" w:hAnsiTheme="minorHAnsi"/>
          <w:sz w:val="24"/>
          <w:szCs w:val="24"/>
          <w:lang w:eastAsia="pl-PL"/>
        </w:rPr>
        <w:t>zmawiającego</w:t>
      </w:r>
      <w:r w:rsidRPr="00FE0639">
        <w:rPr>
          <w:rFonts w:asciiTheme="minorHAnsi" w:eastAsia="Times New Roman" w:hAnsiTheme="minorHAnsi"/>
          <w:sz w:val="24"/>
          <w:szCs w:val="24"/>
          <w:lang w:eastAsia="pl-PL"/>
        </w:rPr>
        <w:t xml:space="preserve">, po zgłoszeniu przez Wykonawcę zakończenia robót i zgłoszeniu gotowości do ich odbioru. </w:t>
      </w:r>
    </w:p>
    <w:p w:rsidR="006C0D59" w:rsidRPr="00FE0639" w:rsidRDefault="006C0D59" w:rsidP="008B5539">
      <w:pPr>
        <w:numPr>
          <w:ilvl w:val="0"/>
          <w:numId w:val="17"/>
        </w:numPr>
        <w:spacing w:after="0" w:line="240" w:lineRule="auto"/>
        <w:ind w:left="426" w:right="97" w:hanging="426"/>
        <w:jc w:val="both"/>
        <w:rPr>
          <w:rFonts w:asciiTheme="minorHAnsi" w:hAnsiTheme="minorHAnsi"/>
          <w:iCs/>
          <w:color w:val="000000"/>
          <w:sz w:val="24"/>
          <w:szCs w:val="24"/>
        </w:rPr>
      </w:pPr>
      <w:r w:rsidRPr="00FE0639">
        <w:rPr>
          <w:rFonts w:asciiTheme="minorHAnsi" w:hAnsiTheme="minorHAnsi"/>
          <w:color w:val="000000"/>
          <w:sz w:val="24"/>
          <w:szCs w:val="24"/>
        </w:rPr>
        <w:t>Zamawiający po pisemnym zgłoszeniu przez Wykonawcę przedmi</w:t>
      </w:r>
      <w:r w:rsidR="00836D33">
        <w:rPr>
          <w:rFonts w:asciiTheme="minorHAnsi" w:hAnsiTheme="minorHAnsi"/>
          <w:color w:val="000000"/>
          <w:sz w:val="24"/>
          <w:szCs w:val="24"/>
        </w:rPr>
        <w:t xml:space="preserve">otu umowy do odbioru końcowego </w:t>
      </w:r>
      <w:r w:rsidRPr="00FE0639">
        <w:rPr>
          <w:rFonts w:asciiTheme="minorHAnsi" w:hAnsiTheme="minorHAnsi"/>
          <w:color w:val="000000"/>
          <w:sz w:val="24"/>
          <w:szCs w:val="24"/>
        </w:rPr>
        <w:t xml:space="preserve">i potwierdzeniu przez </w:t>
      </w:r>
      <w:r w:rsidR="0080343B" w:rsidRPr="00FE0639">
        <w:rPr>
          <w:rFonts w:asciiTheme="minorHAnsi" w:hAnsiTheme="minorHAnsi"/>
          <w:color w:val="000000"/>
          <w:sz w:val="24"/>
          <w:szCs w:val="24"/>
        </w:rPr>
        <w:t xml:space="preserve">przedstawiciela zamawiającego </w:t>
      </w:r>
      <w:r w:rsidRPr="00FE0639">
        <w:rPr>
          <w:rFonts w:asciiTheme="minorHAnsi" w:hAnsiTheme="minorHAnsi"/>
          <w:color w:val="000000"/>
          <w:sz w:val="24"/>
          <w:szCs w:val="24"/>
        </w:rPr>
        <w:t xml:space="preserve">gotowości do odbioru, powoła komisję w ciągu 3 dni roboczych, i wyznaczy termin odbioru końcowego. Przystąpienie do Odbioru końcowego nastąpi w terminie nie dłuższym niż  5 dni roboczych od dnia potwierdzenia przez </w:t>
      </w:r>
      <w:r w:rsidR="002E0DFA" w:rsidRPr="00FE0639">
        <w:rPr>
          <w:rFonts w:asciiTheme="minorHAnsi" w:hAnsiTheme="minorHAnsi"/>
          <w:color w:val="000000"/>
          <w:sz w:val="24"/>
          <w:szCs w:val="24"/>
        </w:rPr>
        <w:t xml:space="preserve">przedstawiciela Zamawiającego </w:t>
      </w:r>
      <w:r w:rsidRPr="00FE0639">
        <w:rPr>
          <w:rFonts w:asciiTheme="minorHAnsi" w:hAnsiTheme="minorHAnsi"/>
          <w:color w:val="000000"/>
          <w:sz w:val="24"/>
          <w:szCs w:val="24"/>
        </w:rPr>
        <w:t xml:space="preserve"> gotowości do odbioru.</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eastAsia="Times New Roman" w:hAnsiTheme="minorHAnsi"/>
          <w:sz w:val="24"/>
          <w:szCs w:val="24"/>
          <w:lang w:eastAsia="pl-PL"/>
        </w:rPr>
        <w:t>Odbiór końcowy jest przeprowadzany komisyjnie przy udziale upoważnionych</w:t>
      </w:r>
      <w:r w:rsidR="002E0DFA" w:rsidRPr="00FE0639">
        <w:rPr>
          <w:rFonts w:asciiTheme="minorHAnsi" w:eastAsia="Times New Roman" w:hAnsiTheme="minorHAnsi"/>
          <w:sz w:val="24"/>
          <w:szCs w:val="24"/>
          <w:lang w:eastAsia="pl-PL"/>
        </w:rPr>
        <w:t xml:space="preserve"> przedstawicieli Zamawiającego </w:t>
      </w:r>
      <w:r w:rsidRPr="00FE0639">
        <w:rPr>
          <w:rFonts w:asciiTheme="minorHAnsi" w:eastAsia="Times New Roman" w:hAnsiTheme="minorHAnsi"/>
          <w:sz w:val="24"/>
          <w:szCs w:val="24"/>
          <w:lang w:eastAsia="pl-PL"/>
        </w:rPr>
        <w:t>i upoważnionych przedstawicieli Wykonawcy. W uzasadnionych przypadkach komisja może zaprosić do współpracy rzeczoznawców lub specjalistów branżowych.</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eastAsia="Times New Roman" w:hAnsiTheme="minorHAnsi"/>
          <w:sz w:val="24"/>
          <w:szCs w:val="24"/>
          <w:lang w:eastAsia="pl-PL"/>
        </w:rPr>
        <w:t>O terminie odbioru Wykonawca ma obowiązek poinformowania Podwykonawców, przy udziale których wykonał przedmiot Umowy.</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eastAsia="Times New Roman" w:hAnsiTheme="minorHAnsi"/>
          <w:sz w:val="24"/>
          <w:szCs w:val="24"/>
          <w:lang w:eastAsia="pl-PL"/>
        </w:rPr>
        <w:t>Jeżeli w toku czynności Odbioru końcowego zostanie stwierdzone, że roboty budowlane będące jego przedmiotem nie są gotowe do odbioru</w:t>
      </w:r>
      <w:r w:rsidR="00FB5D35">
        <w:rPr>
          <w:rFonts w:asciiTheme="minorHAnsi" w:eastAsia="Times New Roman" w:hAnsiTheme="minorHAnsi"/>
          <w:sz w:val="24"/>
          <w:szCs w:val="24"/>
          <w:lang w:eastAsia="pl-PL"/>
        </w:rPr>
        <w:t xml:space="preserve"> z powodu ich niezakończenia, z </w:t>
      </w:r>
      <w:r w:rsidRPr="00FE0639">
        <w:rPr>
          <w:rFonts w:asciiTheme="minorHAnsi" w:eastAsia="Times New Roman" w:hAnsiTheme="minorHAnsi"/>
          <w:sz w:val="24"/>
          <w:szCs w:val="24"/>
          <w:lang w:eastAsia="pl-PL"/>
        </w:rPr>
        <w:t xml:space="preserve">powodu wystąpienia istotnych Wad, uniemożliwiających korzystanie z przedmiotu Umowy, Zamawiający może przerwać Odbiór końcowy, wyznaczając Wykonawcy termin do wykonania robót, usunięcia Wad uwzględniający złożoność ich techniczną, a po jego upływie powrócić do wykonywania czynności Odbioru końcowego. </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eastAsia="Times New Roman" w:hAnsiTheme="minorHAnsi"/>
          <w:sz w:val="24"/>
          <w:szCs w:val="24"/>
          <w:lang w:eastAsia="pl-PL"/>
        </w:rPr>
        <w:t>Komisja sporządza Protokół Odbioru końcowego robót. Podpisany Protokół odbioru końcowego robót jest podstawą do dokonania końcowych rozliczeń Stron.</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hAnsiTheme="minorHAnsi"/>
          <w:sz w:val="24"/>
          <w:szCs w:val="24"/>
        </w:rPr>
        <w:t xml:space="preserve">Protokół zawierać będzie wszelkie ustalenia dokonane </w:t>
      </w:r>
      <w:r w:rsidR="00FB5D35">
        <w:rPr>
          <w:rFonts w:asciiTheme="minorHAnsi" w:hAnsiTheme="minorHAnsi"/>
          <w:sz w:val="24"/>
          <w:szCs w:val="24"/>
        </w:rPr>
        <w:t>w toku czynności odbiorowych, w </w:t>
      </w:r>
      <w:r w:rsidRPr="00FE0639">
        <w:rPr>
          <w:rFonts w:asciiTheme="minorHAnsi" w:hAnsiTheme="minorHAnsi"/>
          <w:sz w:val="24"/>
          <w:szCs w:val="24"/>
        </w:rPr>
        <w:t>tym terminy wyznaczone na usunięcie stwierdzonych w toku odbioru wad.</w:t>
      </w:r>
      <w:r w:rsidRPr="00FE0639">
        <w:rPr>
          <w:rFonts w:asciiTheme="minorHAnsi" w:hAnsiTheme="minorHAnsi"/>
          <w:iCs/>
          <w:sz w:val="24"/>
          <w:szCs w:val="24"/>
        </w:rPr>
        <w:t xml:space="preserve"> </w:t>
      </w:r>
      <w:r w:rsidRPr="00FE0639">
        <w:rPr>
          <w:rFonts w:asciiTheme="minorHAnsi" w:hAnsiTheme="minorHAnsi"/>
          <w:sz w:val="24"/>
          <w:szCs w:val="24"/>
        </w:rPr>
        <w:t xml:space="preserve">Protokół odbioru końcowego musi być podpisany przez przedstawiciela Wykonawcy oraz na żądanie Zamawiającego przez przedstawicieli  podwykonawców i powołanych przez Zamawiającego członków komisji odbiorowej </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eastAsia="Times New Roman" w:hAnsiTheme="minorHAnsi"/>
          <w:sz w:val="24"/>
          <w:szCs w:val="24"/>
          <w:lang w:eastAsia="pl-PL"/>
        </w:rPr>
        <w:t>Za  termin zakończenia przedmiotu niniejszej umowy uważa się dzień zgłoszenia przez wykonawcę gotowości do odbioru końcowego pod warunkiem potwierdzenia wykonania przedmiotu umowy  przez</w:t>
      </w:r>
      <w:r w:rsidR="002E0DFA" w:rsidRPr="00FE0639">
        <w:rPr>
          <w:rFonts w:asciiTheme="minorHAnsi" w:eastAsia="Times New Roman" w:hAnsiTheme="minorHAnsi"/>
          <w:sz w:val="24"/>
          <w:szCs w:val="24"/>
          <w:lang w:eastAsia="pl-PL"/>
        </w:rPr>
        <w:t xml:space="preserve"> przedstawiciela Zamawiającego</w:t>
      </w:r>
      <w:r w:rsidRPr="00FE0639">
        <w:rPr>
          <w:rFonts w:asciiTheme="minorHAnsi" w:eastAsia="Times New Roman" w:hAnsiTheme="minorHAnsi"/>
          <w:sz w:val="24"/>
          <w:szCs w:val="24"/>
          <w:lang w:eastAsia="pl-PL"/>
        </w:rPr>
        <w:t xml:space="preserve"> w ciągu 3 dni roboczych. Zakończenie  czynności odbioru końcowego następuje w momencie podpisania protokołu odbioru końcowego  prz</w:t>
      </w:r>
      <w:r w:rsidR="00FB5D35">
        <w:rPr>
          <w:rFonts w:asciiTheme="minorHAnsi" w:eastAsia="Times New Roman" w:hAnsiTheme="minorHAnsi"/>
          <w:sz w:val="24"/>
          <w:szCs w:val="24"/>
          <w:lang w:eastAsia="pl-PL"/>
        </w:rPr>
        <w:t>ez wyznaczoną komisję odbiorową</w:t>
      </w:r>
      <w:r w:rsidRPr="00FE0639">
        <w:rPr>
          <w:rFonts w:asciiTheme="minorHAnsi" w:eastAsia="Times New Roman" w:hAnsiTheme="minorHAnsi"/>
          <w:sz w:val="24"/>
          <w:szCs w:val="24"/>
          <w:lang w:eastAsia="pl-PL"/>
        </w:rPr>
        <w:t>, powołaną w wyniku tego zgłoszenia.</w:t>
      </w:r>
    </w:p>
    <w:p w:rsidR="006C0D59" w:rsidRPr="00FE0639" w:rsidRDefault="006C0D59" w:rsidP="008B5539">
      <w:pPr>
        <w:pStyle w:val="Akapitzlist"/>
        <w:numPr>
          <w:ilvl w:val="0"/>
          <w:numId w:val="17"/>
        </w:numPr>
        <w:spacing w:after="0" w:line="240" w:lineRule="auto"/>
        <w:ind w:left="426" w:hanging="426"/>
        <w:jc w:val="both"/>
        <w:rPr>
          <w:rFonts w:asciiTheme="minorHAnsi" w:eastAsia="Times New Roman" w:hAnsiTheme="minorHAnsi"/>
          <w:sz w:val="24"/>
          <w:szCs w:val="24"/>
          <w:lang w:eastAsia="pl-PL"/>
        </w:rPr>
      </w:pPr>
      <w:r w:rsidRPr="00FE0639">
        <w:rPr>
          <w:rFonts w:asciiTheme="minorHAnsi" w:hAnsiTheme="minorHAnsi"/>
          <w:iCs/>
          <w:sz w:val="24"/>
          <w:szCs w:val="24"/>
        </w:rPr>
        <w:t>Czas pracy Komisji nie wpływa na przedłużenie bądź skrócenie terminów umownych.</w:t>
      </w:r>
      <w:r w:rsidRPr="00FE0639">
        <w:rPr>
          <w:rFonts w:asciiTheme="minorHAnsi" w:hAnsiTheme="minorHAnsi"/>
          <w:i/>
          <w:sz w:val="24"/>
          <w:szCs w:val="24"/>
        </w:rPr>
        <w:t xml:space="preserve"> </w:t>
      </w:r>
    </w:p>
    <w:p w:rsidR="006C0D59" w:rsidRPr="00FE0639" w:rsidRDefault="006C0D59" w:rsidP="008B5539">
      <w:pPr>
        <w:numPr>
          <w:ilvl w:val="0"/>
          <w:numId w:val="17"/>
        </w:numPr>
        <w:spacing w:after="0" w:line="240" w:lineRule="auto"/>
        <w:ind w:left="426" w:right="97" w:hanging="426"/>
        <w:jc w:val="both"/>
        <w:rPr>
          <w:rFonts w:asciiTheme="minorHAnsi" w:hAnsiTheme="minorHAnsi"/>
          <w:iCs/>
          <w:sz w:val="24"/>
          <w:szCs w:val="24"/>
        </w:rPr>
      </w:pPr>
      <w:r w:rsidRPr="00FE0639">
        <w:rPr>
          <w:rFonts w:asciiTheme="minorHAnsi" w:hAnsiTheme="minorHAnsi"/>
          <w:sz w:val="24"/>
          <w:szCs w:val="24"/>
        </w:rPr>
        <w:t>Jeżeli w toku odbiorów  zostaną stwierdzone wady, to Zamawiającemu przysługują następujące uprawienia:</w:t>
      </w:r>
    </w:p>
    <w:p w:rsidR="006C0D59" w:rsidRPr="00FE0639"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 w:val="24"/>
          <w:szCs w:val="24"/>
        </w:rPr>
      </w:pPr>
      <w:r w:rsidRPr="00FE0639">
        <w:rPr>
          <w:rFonts w:asciiTheme="minorHAnsi" w:hAnsiTheme="minorHAnsi"/>
          <w:sz w:val="24"/>
          <w:szCs w:val="24"/>
        </w:rPr>
        <w:t>Jeżeli wada jest nieistotna i usuwalna Zamawiający dokona odbioru z zastrzeżeniem stwierdzonych wad, wyznaczając jednocześnie Wykonawcy termin do ich usunięcia.</w:t>
      </w:r>
    </w:p>
    <w:p w:rsidR="006C0D59" w:rsidRPr="00FE0639"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 w:val="24"/>
          <w:szCs w:val="24"/>
        </w:rPr>
      </w:pPr>
      <w:r w:rsidRPr="00FE0639">
        <w:rPr>
          <w:rFonts w:asciiTheme="minorHAnsi" w:hAnsiTheme="minorHAnsi"/>
          <w:sz w:val="24"/>
          <w:szCs w:val="24"/>
        </w:rPr>
        <w:t>Jeżeli wada jest nieistotna i nieusuwalna Zamawiający dokona odbioru obniżając jednocześnie przysługujące Wykonawcy wynagrodzenie.</w:t>
      </w:r>
    </w:p>
    <w:p w:rsidR="006C0D59" w:rsidRPr="00FE0639"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 w:val="24"/>
          <w:szCs w:val="24"/>
        </w:rPr>
      </w:pPr>
      <w:r w:rsidRPr="00FE0639">
        <w:rPr>
          <w:rFonts w:asciiTheme="minorHAnsi" w:hAnsiTheme="minorHAnsi"/>
          <w:sz w:val="24"/>
          <w:szCs w:val="24"/>
        </w:rPr>
        <w:lastRenderedPageBreak/>
        <w:t>Jeżeli wada jest istotna i usuwalna Zamawiający wstrzyma odbiór do czasu usunięcia wady. Wówczas ewentualne kary umowne zostaną naliczone od daty upływu terminu zakończenia realizacji umowy do czasu usunięcia  tych wad.</w:t>
      </w:r>
    </w:p>
    <w:p w:rsidR="006C0D59" w:rsidRPr="00FE0639"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 w:val="24"/>
          <w:szCs w:val="24"/>
        </w:rPr>
      </w:pPr>
      <w:r w:rsidRPr="00FE0639">
        <w:rPr>
          <w:rFonts w:asciiTheme="minorHAnsi" w:hAnsiTheme="minorHAnsi"/>
          <w:sz w:val="24"/>
          <w:szCs w:val="24"/>
        </w:rPr>
        <w:t>Jeżeli wada jest istotna i nieusuwalna Zamawiającemu przysług</w:t>
      </w:r>
      <w:r w:rsidR="00836D33">
        <w:rPr>
          <w:rFonts w:asciiTheme="minorHAnsi" w:hAnsiTheme="minorHAnsi"/>
          <w:sz w:val="24"/>
          <w:szCs w:val="24"/>
        </w:rPr>
        <w:t xml:space="preserve">uje prawo odstąpienia od umowy </w:t>
      </w:r>
      <w:r w:rsidRPr="00FE0639">
        <w:rPr>
          <w:rFonts w:asciiTheme="minorHAnsi" w:hAnsiTheme="minorHAnsi"/>
          <w:sz w:val="24"/>
          <w:szCs w:val="24"/>
        </w:rPr>
        <w:t>z przyczyn leżących po stronie Wykonawcy.</w:t>
      </w:r>
    </w:p>
    <w:p w:rsidR="006C0D59" w:rsidRPr="00FE0639" w:rsidRDefault="006C0D59" w:rsidP="008B5539">
      <w:pPr>
        <w:numPr>
          <w:ilvl w:val="0"/>
          <w:numId w:val="17"/>
        </w:numPr>
        <w:spacing w:after="0" w:line="240" w:lineRule="auto"/>
        <w:ind w:left="426" w:right="97"/>
        <w:jc w:val="both"/>
        <w:rPr>
          <w:rFonts w:asciiTheme="minorHAnsi" w:hAnsiTheme="minorHAnsi"/>
          <w:sz w:val="24"/>
          <w:szCs w:val="24"/>
        </w:rPr>
      </w:pPr>
      <w:r w:rsidRPr="00FE0639">
        <w:rPr>
          <w:rFonts w:asciiTheme="minorHAnsi" w:hAnsiTheme="minorHAnsi"/>
          <w:sz w:val="24"/>
          <w:szCs w:val="24"/>
        </w:rPr>
        <w:t>Żądając usunięcia stwierdzonych wad, Zamawiający wyznaczy Wykonawcy termin na ich usunięcie, jednakże nie krótszy niż jeden dzień. Wykonawca nie może odmówić usunięcia wad bez względu na wysokość związanych z tym kosztów o ile wada ma charakter usuwalny.</w:t>
      </w:r>
    </w:p>
    <w:p w:rsidR="006C0D59" w:rsidRPr="00FE0639" w:rsidRDefault="006C0D59" w:rsidP="008B5539">
      <w:pPr>
        <w:numPr>
          <w:ilvl w:val="0"/>
          <w:numId w:val="17"/>
        </w:numPr>
        <w:spacing w:after="0" w:line="240" w:lineRule="auto"/>
        <w:ind w:left="426" w:right="97"/>
        <w:jc w:val="both"/>
        <w:rPr>
          <w:rFonts w:asciiTheme="minorHAnsi" w:hAnsiTheme="minorHAnsi"/>
          <w:sz w:val="24"/>
          <w:szCs w:val="24"/>
        </w:rPr>
      </w:pPr>
      <w:r w:rsidRPr="00FE0639">
        <w:rPr>
          <w:rFonts w:asciiTheme="minorHAnsi" w:hAnsiTheme="minorHAnsi"/>
          <w:sz w:val="24"/>
          <w:szCs w:val="24"/>
        </w:rPr>
        <w:t>Potwierdzenie usunięcia wad następuje w formie pisemnego protokołu w ciągu 3 dni roboczych od daty zgłoszenia ich usunięcia przez Wykonawcę.</w:t>
      </w:r>
    </w:p>
    <w:p w:rsidR="006C0D59" w:rsidRPr="00FE0639"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 w:val="24"/>
          <w:szCs w:val="24"/>
        </w:rPr>
      </w:pPr>
      <w:r w:rsidRPr="00FE0639">
        <w:rPr>
          <w:rFonts w:asciiTheme="minorHAnsi" w:hAnsiTheme="minorHAnsi"/>
          <w:sz w:val="24"/>
          <w:szCs w:val="24"/>
        </w:rPr>
        <w:t>W wypadku nie usunięcia przez Wykonawcę zgłoszonej wady w wyznaczonym terminie, Zamawiający może usunąć wadę w zastępstwie Wykonawcy i na jego koszt po uprzednim pisemnym powiadomieniu Wykonawcy. Wykonawca wyraża zgodę na potrącenie z należnego mu wynagrodzenia faktury VAT odpowiadającej kosztom usunięcia wady.</w:t>
      </w:r>
    </w:p>
    <w:p w:rsidR="006C0D59" w:rsidRPr="00FE0639"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 w:val="24"/>
          <w:szCs w:val="24"/>
        </w:rPr>
      </w:pPr>
      <w:r w:rsidRPr="00FE0639">
        <w:rPr>
          <w:rFonts w:asciiTheme="minorHAnsi" w:hAnsiTheme="minorHAnsi"/>
          <w:sz w:val="24"/>
          <w:szCs w:val="24"/>
        </w:rPr>
        <w:t xml:space="preserve">Do czasu pozytywnego zakończenia odbioru końcowego Wykonawca ponosi pełną odpowiedzialność </w:t>
      </w:r>
      <w:r w:rsidRPr="00FE0639">
        <w:rPr>
          <w:rFonts w:asciiTheme="minorHAnsi" w:hAnsiTheme="minorHAnsi"/>
          <w:sz w:val="24"/>
          <w:szCs w:val="24"/>
        </w:rPr>
        <w:br/>
        <w:t>za wykonane roboty.</w:t>
      </w:r>
    </w:p>
    <w:p w:rsidR="006C0D59" w:rsidRPr="00FE0639"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 w:val="24"/>
          <w:szCs w:val="24"/>
        </w:rPr>
      </w:pPr>
      <w:r w:rsidRPr="00FE0639">
        <w:rPr>
          <w:rFonts w:asciiTheme="minorHAnsi" w:hAnsiTheme="minorHAnsi"/>
          <w:sz w:val="24"/>
          <w:szCs w:val="24"/>
        </w:rPr>
        <w:t xml:space="preserve">W celu dokonania odbioru końcowego Wykonawca dostarczy </w:t>
      </w:r>
      <w:r w:rsidR="00430101" w:rsidRPr="00FE0639">
        <w:rPr>
          <w:rFonts w:asciiTheme="minorHAnsi" w:hAnsiTheme="minorHAnsi"/>
          <w:sz w:val="24"/>
          <w:szCs w:val="24"/>
        </w:rPr>
        <w:t>przedstawicielowi Zamawiającego</w:t>
      </w:r>
      <w:r w:rsidRPr="00FE0639">
        <w:rPr>
          <w:rFonts w:asciiTheme="minorHAnsi" w:hAnsiTheme="minorHAnsi"/>
          <w:sz w:val="24"/>
          <w:szCs w:val="24"/>
        </w:rPr>
        <w:t xml:space="preserve"> przed odbiorem wszystkie konieczne dokumenty związane z zamówieniem, w szczególności:</w:t>
      </w:r>
    </w:p>
    <w:p w:rsidR="006C0D59" w:rsidRPr="00DD1147" w:rsidRDefault="006C0D59"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DD1147">
        <w:rPr>
          <w:rFonts w:asciiTheme="minorHAnsi" w:hAnsiTheme="minorHAnsi"/>
          <w:sz w:val="24"/>
          <w:szCs w:val="24"/>
        </w:rPr>
        <w:t>kompletną dokum</w:t>
      </w:r>
      <w:r w:rsidR="00430101" w:rsidRPr="00DD1147">
        <w:rPr>
          <w:rFonts w:asciiTheme="minorHAnsi" w:hAnsiTheme="minorHAnsi"/>
          <w:sz w:val="24"/>
          <w:szCs w:val="24"/>
        </w:rPr>
        <w:t>entacje projektową powykonawczą,</w:t>
      </w:r>
    </w:p>
    <w:p w:rsidR="006C0D59" w:rsidRPr="00DD1147" w:rsidRDefault="002E0DFA" w:rsidP="002E0DFA">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DD1147">
        <w:rPr>
          <w:rFonts w:asciiTheme="minorHAnsi" w:hAnsiTheme="minorHAnsi"/>
          <w:sz w:val="24"/>
          <w:szCs w:val="24"/>
        </w:rPr>
        <w:t>mapę inwetaryzacyjną</w:t>
      </w:r>
      <w:r w:rsidR="00430101" w:rsidRPr="00DD1147">
        <w:rPr>
          <w:rFonts w:asciiTheme="minorHAnsi" w:hAnsiTheme="minorHAnsi"/>
          <w:sz w:val="24"/>
          <w:szCs w:val="24"/>
        </w:rPr>
        <w:t>,</w:t>
      </w:r>
    </w:p>
    <w:p w:rsidR="006C0D59" w:rsidRPr="00DD1147"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DD1147">
        <w:rPr>
          <w:rFonts w:asciiTheme="minorHAnsi" w:hAnsiTheme="minorHAnsi"/>
          <w:sz w:val="24"/>
          <w:szCs w:val="24"/>
        </w:rPr>
        <w:t>i</w:t>
      </w:r>
      <w:r w:rsidR="006C0D59" w:rsidRPr="00DD1147">
        <w:rPr>
          <w:rFonts w:asciiTheme="minorHAnsi" w:hAnsiTheme="minorHAnsi"/>
          <w:sz w:val="24"/>
          <w:szCs w:val="24"/>
        </w:rPr>
        <w:t>nne wymagane dokumenty</w:t>
      </w:r>
      <w:r w:rsidR="00430101" w:rsidRPr="00DD1147">
        <w:rPr>
          <w:rFonts w:asciiTheme="minorHAnsi" w:hAnsiTheme="minorHAnsi"/>
          <w:sz w:val="24"/>
          <w:szCs w:val="24"/>
        </w:rPr>
        <w:t>,</w:t>
      </w:r>
    </w:p>
    <w:p w:rsidR="006C0D59" w:rsidRPr="00DD1147"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 w:val="24"/>
          <w:szCs w:val="24"/>
        </w:rPr>
      </w:pPr>
      <w:r w:rsidRPr="00DD1147">
        <w:rPr>
          <w:rFonts w:asciiTheme="minorHAnsi" w:hAnsiTheme="minorHAnsi"/>
          <w:sz w:val="24"/>
          <w:szCs w:val="24"/>
        </w:rPr>
        <w:t>w</w:t>
      </w:r>
      <w:r w:rsidR="006C0D59" w:rsidRPr="00DD1147">
        <w:rPr>
          <w:rFonts w:asciiTheme="minorHAnsi" w:hAnsiTheme="minorHAnsi"/>
          <w:sz w:val="24"/>
          <w:szCs w:val="24"/>
        </w:rPr>
        <w:t xml:space="preserve">szystkie wyżej wymienione dokumenty Wykonawca </w:t>
      </w:r>
      <w:r w:rsidR="00430101" w:rsidRPr="00DD1147">
        <w:rPr>
          <w:rFonts w:asciiTheme="minorHAnsi" w:hAnsiTheme="minorHAnsi"/>
          <w:sz w:val="24"/>
          <w:szCs w:val="24"/>
        </w:rPr>
        <w:t xml:space="preserve">mają być </w:t>
      </w:r>
      <w:r w:rsidR="006C0D59" w:rsidRPr="00DD1147">
        <w:rPr>
          <w:rFonts w:asciiTheme="minorHAnsi" w:hAnsiTheme="minorHAnsi"/>
          <w:sz w:val="24"/>
          <w:szCs w:val="24"/>
        </w:rPr>
        <w:t>w języku polskim.</w:t>
      </w:r>
    </w:p>
    <w:p w:rsidR="006C0D59" w:rsidRPr="00FE0639" w:rsidRDefault="002E0DFA" w:rsidP="008B5539">
      <w:pPr>
        <w:numPr>
          <w:ilvl w:val="0"/>
          <w:numId w:val="17"/>
        </w:numPr>
        <w:tabs>
          <w:tab w:val="left" w:pos="426"/>
          <w:tab w:val="left" w:pos="9540"/>
          <w:tab w:val="left" w:pos="9637"/>
        </w:tabs>
        <w:spacing w:after="0" w:line="240" w:lineRule="auto"/>
        <w:ind w:left="426" w:right="97"/>
        <w:jc w:val="both"/>
        <w:rPr>
          <w:rFonts w:asciiTheme="minorHAnsi" w:hAnsiTheme="minorHAnsi"/>
          <w:sz w:val="24"/>
          <w:szCs w:val="24"/>
        </w:rPr>
      </w:pPr>
      <w:r w:rsidRPr="00DD1147">
        <w:rPr>
          <w:rFonts w:asciiTheme="minorHAnsi" w:hAnsiTheme="minorHAnsi"/>
          <w:sz w:val="24"/>
          <w:szCs w:val="24"/>
        </w:rPr>
        <w:t xml:space="preserve">Przedstawiciel zamawiającego </w:t>
      </w:r>
      <w:r w:rsidR="006C0D59" w:rsidRPr="00DD1147">
        <w:rPr>
          <w:rFonts w:asciiTheme="minorHAnsi" w:hAnsiTheme="minorHAnsi"/>
          <w:sz w:val="24"/>
          <w:szCs w:val="24"/>
        </w:rPr>
        <w:t xml:space="preserve"> dokona potwierdzenia zakończenia robót i gotowości</w:t>
      </w:r>
      <w:r w:rsidR="00836D33">
        <w:rPr>
          <w:rFonts w:asciiTheme="minorHAnsi" w:hAnsiTheme="minorHAnsi"/>
          <w:sz w:val="24"/>
          <w:szCs w:val="24"/>
        </w:rPr>
        <w:t xml:space="preserve"> do odbioru </w:t>
      </w:r>
      <w:r w:rsidR="006C0D59" w:rsidRPr="00FE0639">
        <w:rPr>
          <w:rFonts w:asciiTheme="minorHAnsi" w:hAnsiTheme="minorHAnsi"/>
          <w:sz w:val="24"/>
          <w:szCs w:val="24"/>
        </w:rPr>
        <w:t>po wykonaniu wszystkich prac objętych umową i prze</w:t>
      </w:r>
      <w:r w:rsidRPr="00FE0639">
        <w:rPr>
          <w:rFonts w:asciiTheme="minorHAnsi" w:hAnsiTheme="minorHAnsi"/>
          <w:sz w:val="24"/>
          <w:szCs w:val="24"/>
        </w:rPr>
        <w:t xml:space="preserve">kazaniu przez kierownika </w:t>
      </w:r>
      <w:r w:rsidR="00794C8C">
        <w:rPr>
          <w:rFonts w:asciiTheme="minorHAnsi" w:hAnsiTheme="minorHAnsi"/>
          <w:sz w:val="24"/>
          <w:szCs w:val="24"/>
        </w:rPr>
        <w:t>budowy</w:t>
      </w:r>
      <w:r w:rsidR="006C0D59" w:rsidRPr="00FE0639">
        <w:rPr>
          <w:rFonts w:asciiTheme="minorHAnsi" w:hAnsiTheme="minorHAnsi"/>
          <w:sz w:val="24"/>
          <w:szCs w:val="24"/>
        </w:rPr>
        <w:t xml:space="preserve"> kompletu wymaganych dokumentów, do dostarczenia, których zobowiązany jest Wykonawca.</w:t>
      </w:r>
    </w:p>
    <w:p w:rsidR="006C0D59" w:rsidRPr="00FE0639"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 w:val="24"/>
          <w:szCs w:val="24"/>
        </w:rPr>
      </w:pPr>
      <w:r w:rsidRPr="00FE0639">
        <w:rPr>
          <w:rFonts w:asciiTheme="minorHAnsi" w:hAnsiTheme="minorHAnsi"/>
          <w:sz w:val="24"/>
          <w:szCs w:val="24"/>
        </w:rPr>
        <w:t>Za czynności określone w niniejszym paragrafie oraz za wykonanie wszystki</w:t>
      </w:r>
      <w:r w:rsidR="002E0DFA" w:rsidRPr="00FE0639">
        <w:rPr>
          <w:rFonts w:asciiTheme="minorHAnsi" w:hAnsiTheme="minorHAnsi"/>
          <w:sz w:val="24"/>
          <w:szCs w:val="24"/>
        </w:rPr>
        <w:t xml:space="preserve">ch innych czynności związanych </w:t>
      </w:r>
      <w:r w:rsidRPr="00FE0639">
        <w:rPr>
          <w:rFonts w:asciiTheme="minorHAnsi" w:hAnsiTheme="minorHAnsi"/>
          <w:sz w:val="24"/>
          <w:szCs w:val="24"/>
        </w:rPr>
        <w:t>z wykonaniem umowy z wyłączeniem zastrzeżeń umownych - wykonawcy nie przysługuje dodatkowe wynagrodzenie.</w:t>
      </w:r>
    </w:p>
    <w:p w:rsidR="006C0D59" w:rsidRPr="00FE0639" w:rsidRDefault="006C0D59" w:rsidP="006C0D59">
      <w:pPr>
        <w:tabs>
          <w:tab w:val="center" w:pos="720"/>
          <w:tab w:val="left" w:pos="1843"/>
          <w:tab w:val="left" w:pos="9540"/>
          <w:tab w:val="left" w:pos="9637"/>
        </w:tabs>
        <w:spacing w:before="120"/>
        <w:jc w:val="center"/>
        <w:rPr>
          <w:rFonts w:asciiTheme="minorHAnsi" w:hAnsiTheme="minorHAnsi"/>
          <w:b/>
          <w:bCs/>
          <w:sz w:val="24"/>
          <w:szCs w:val="24"/>
        </w:rPr>
      </w:pPr>
      <w:r w:rsidRPr="00FE0639">
        <w:rPr>
          <w:rFonts w:asciiTheme="minorHAnsi" w:hAnsiTheme="minorHAnsi"/>
          <w:b/>
          <w:bCs/>
          <w:sz w:val="24"/>
          <w:szCs w:val="24"/>
        </w:rPr>
        <w:sym w:font="Times New Roman" w:char="00A7"/>
      </w:r>
      <w:r w:rsidR="002E0086" w:rsidRPr="00FE0639">
        <w:rPr>
          <w:rFonts w:asciiTheme="minorHAnsi" w:hAnsiTheme="minorHAnsi"/>
          <w:b/>
          <w:bCs/>
          <w:sz w:val="24"/>
          <w:szCs w:val="24"/>
        </w:rPr>
        <w:t xml:space="preserve"> 8</w:t>
      </w:r>
      <w:r w:rsidRPr="00FE0639">
        <w:rPr>
          <w:rFonts w:asciiTheme="minorHAnsi" w:hAnsiTheme="minorHAnsi"/>
          <w:b/>
          <w:bCs/>
          <w:sz w:val="24"/>
          <w:szCs w:val="24"/>
        </w:rPr>
        <w:t xml:space="preserve"> Warunki płatności</w:t>
      </w:r>
    </w:p>
    <w:p w:rsidR="006C0D59" w:rsidRPr="00FE0639" w:rsidRDefault="006C0D59" w:rsidP="008B5539">
      <w:pPr>
        <w:numPr>
          <w:ilvl w:val="0"/>
          <w:numId w:val="3"/>
        </w:numPr>
        <w:tabs>
          <w:tab w:val="left" w:pos="9540"/>
          <w:tab w:val="left" w:pos="9637"/>
        </w:tabs>
        <w:spacing w:after="0" w:line="240" w:lineRule="auto"/>
        <w:ind w:right="96"/>
        <w:jc w:val="both"/>
        <w:rPr>
          <w:rFonts w:asciiTheme="minorHAnsi" w:hAnsiTheme="minorHAnsi"/>
          <w:sz w:val="24"/>
          <w:szCs w:val="24"/>
        </w:rPr>
      </w:pPr>
      <w:r w:rsidRPr="00FE0639">
        <w:rPr>
          <w:rFonts w:asciiTheme="minorHAnsi" w:hAnsiTheme="minorHAnsi"/>
          <w:sz w:val="24"/>
          <w:szCs w:val="24"/>
        </w:rPr>
        <w:t>Podstawą do wystawienia przez Wykonawcę faktury końcowej będzie proto</w:t>
      </w:r>
      <w:r w:rsidR="002E0DFA" w:rsidRPr="00FE0639">
        <w:rPr>
          <w:rFonts w:asciiTheme="minorHAnsi" w:hAnsiTheme="minorHAnsi"/>
          <w:sz w:val="24"/>
          <w:szCs w:val="24"/>
        </w:rPr>
        <w:t xml:space="preserve">kół odbioru końcowego bez wad, </w:t>
      </w:r>
      <w:r w:rsidRPr="00FE0639">
        <w:rPr>
          <w:rFonts w:asciiTheme="minorHAnsi" w:hAnsiTheme="minorHAnsi"/>
          <w:sz w:val="24"/>
          <w:szCs w:val="24"/>
        </w:rPr>
        <w:t xml:space="preserve">a w wypadku wystąpienia wad – po podpisaniu protokołu z ich usunięcia. </w:t>
      </w:r>
    </w:p>
    <w:p w:rsidR="006C0D59" w:rsidRPr="00FE0639" w:rsidRDefault="006C0D59" w:rsidP="003716EB">
      <w:pPr>
        <w:numPr>
          <w:ilvl w:val="0"/>
          <w:numId w:val="3"/>
        </w:numPr>
        <w:tabs>
          <w:tab w:val="left" w:pos="9540"/>
          <w:tab w:val="left" w:pos="9637"/>
        </w:tabs>
        <w:spacing w:after="0" w:line="240" w:lineRule="auto"/>
        <w:ind w:right="96"/>
        <w:jc w:val="both"/>
        <w:rPr>
          <w:rFonts w:asciiTheme="minorHAnsi" w:hAnsiTheme="minorHAnsi"/>
          <w:sz w:val="24"/>
          <w:szCs w:val="24"/>
        </w:rPr>
      </w:pPr>
      <w:r w:rsidRPr="00FE0639">
        <w:rPr>
          <w:rFonts w:asciiTheme="minorHAnsi" w:hAnsiTheme="minorHAnsi"/>
          <w:sz w:val="24"/>
          <w:szCs w:val="24"/>
        </w:rPr>
        <w:t>Za pisemną zgodą Zamawiającego faktura końcowa w uzasadnionych przypadkach może zostać wystawiona przed datą usunięcia wad.</w:t>
      </w:r>
    </w:p>
    <w:p w:rsidR="006C0D59" w:rsidRPr="00FE0639" w:rsidRDefault="006C0D59" w:rsidP="008B5539">
      <w:pPr>
        <w:numPr>
          <w:ilvl w:val="0"/>
          <w:numId w:val="3"/>
        </w:numPr>
        <w:tabs>
          <w:tab w:val="left" w:pos="9540"/>
          <w:tab w:val="left" w:pos="9637"/>
        </w:tabs>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Za zgodą/na wniosek Zamawiającego Wykonawca wystawi odrębną fakturę za roboty wykonane przez Podwykonawcę. </w:t>
      </w:r>
    </w:p>
    <w:p w:rsidR="006C0D59" w:rsidRPr="00FE0639" w:rsidRDefault="006C0D59" w:rsidP="008B5539">
      <w:pPr>
        <w:numPr>
          <w:ilvl w:val="0"/>
          <w:numId w:val="3"/>
        </w:numPr>
        <w:tabs>
          <w:tab w:val="left" w:pos="9540"/>
          <w:tab w:val="left" w:pos="9637"/>
        </w:tabs>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Zamawiający będzie dokonywał płatności przelewem, w terminie </w:t>
      </w:r>
      <w:r w:rsidR="00DE7095" w:rsidRPr="00FE0639">
        <w:rPr>
          <w:rFonts w:asciiTheme="minorHAnsi" w:hAnsiTheme="minorHAnsi"/>
          <w:sz w:val="24"/>
          <w:szCs w:val="24"/>
        </w:rPr>
        <w:t xml:space="preserve">do </w:t>
      </w:r>
      <w:r w:rsidRPr="00FE0639">
        <w:rPr>
          <w:rFonts w:asciiTheme="minorHAnsi" w:hAnsiTheme="minorHAnsi"/>
          <w:b/>
          <w:sz w:val="24"/>
          <w:szCs w:val="24"/>
        </w:rPr>
        <w:t>30 dni</w:t>
      </w:r>
      <w:r w:rsidRPr="00FE0639">
        <w:rPr>
          <w:rFonts w:asciiTheme="minorHAnsi" w:hAnsiTheme="minorHAnsi"/>
          <w:sz w:val="24"/>
          <w:szCs w:val="24"/>
        </w:rPr>
        <w:t xml:space="preserve"> od dnia otrzymania prawidłowo wystawionej faktury wraz z d</w:t>
      </w:r>
      <w:r w:rsidR="003716EB" w:rsidRPr="00FE0639">
        <w:rPr>
          <w:rFonts w:asciiTheme="minorHAnsi" w:hAnsiTheme="minorHAnsi"/>
          <w:sz w:val="24"/>
          <w:szCs w:val="24"/>
        </w:rPr>
        <w:t xml:space="preserve">owodami, o których mowa w ust. 5 </w:t>
      </w:r>
      <w:r w:rsidRPr="00FE0639">
        <w:rPr>
          <w:rFonts w:asciiTheme="minorHAnsi" w:hAnsiTheme="minorHAnsi"/>
          <w:sz w:val="24"/>
          <w:szCs w:val="24"/>
        </w:rPr>
        <w:t>na konto bankowe wskazane na fakturze. Za dzień zapłaty przyjmuje się dzień obciążenia rachunku bankowego Zamawiającego.</w:t>
      </w:r>
    </w:p>
    <w:p w:rsidR="006C0D59" w:rsidRPr="00FE0639" w:rsidRDefault="006C0D59" w:rsidP="008B5539">
      <w:pPr>
        <w:numPr>
          <w:ilvl w:val="0"/>
          <w:numId w:val="3"/>
        </w:numPr>
        <w:tabs>
          <w:tab w:val="left" w:pos="9540"/>
          <w:tab w:val="left" w:pos="9637"/>
        </w:tabs>
        <w:spacing w:after="0" w:line="240" w:lineRule="auto"/>
        <w:ind w:right="96"/>
        <w:jc w:val="both"/>
        <w:rPr>
          <w:rFonts w:asciiTheme="minorHAnsi" w:hAnsiTheme="minorHAnsi"/>
          <w:i/>
          <w:sz w:val="24"/>
          <w:szCs w:val="24"/>
        </w:rPr>
      </w:pPr>
      <w:r w:rsidRPr="00FE0639">
        <w:rPr>
          <w:rFonts w:asciiTheme="minorHAnsi" w:hAnsiTheme="minorHAnsi"/>
          <w:sz w:val="24"/>
          <w:szCs w:val="24"/>
        </w:rPr>
        <w:lastRenderedPageBreak/>
        <w:t xml:space="preserve">Wykonawca do każdej faktury dołączy potwierdzenie dokonania zapłaty należnego wynagrodzenia na rzecz podwykonawców </w:t>
      </w:r>
      <w:r w:rsidR="00FB5D35">
        <w:rPr>
          <w:rFonts w:asciiTheme="minorHAnsi" w:hAnsiTheme="minorHAnsi"/>
          <w:sz w:val="24"/>
          <w:szCs w:val="24"/>
        </w:rPr>
        <w:t>i dalszych podwykonawców wraz z </w:t>
      </w:r>
      <w:r w:rsidRPr="00FE0639">
        <w:rPr>
          <w:rFonts w:asciiTheme="minorHAnsi" w:hAnsiTheme="minorHAnsi"/>
          <w:sz w:val="24"/>
          <w:szCs w:val="24"/>
        </w:rPr>
        <w:t>ośw</w:t>
      </w:r>
      <w:r w:rsidR="004B18D1">
        <w:rPr>
          <w:rFonts w:asciiTheme="minorHAnsi" w:hAnsiTheme="minorHAnsi"/>
          <w:sz w:val="24"/>
          <w:szCs w:val="24"/>
        </w:rPr>
        <w:t xml:space="preserve">iadczeniami tych podwykonawców </w:t>
      </w:r>
      <w:r w:rsidRPr="00FE0639">
        <w:rPr>
          <w:rFonts w:asciiTheme="minorHAnsi" w:hAnsiTheme="minorHAnsi"/>
          <w:sz w:val="24"/>
          <w:szCs w:val="24"/>
        </w:rPr>
        <w:t>i dalszych podwykonawców potwierdzającymi, że otrzymali oni należne im wynagrodzenie. Oświadczenia podwykonawców i dalszych podwykonawców sporządzone zostaną według w</w:t>
      </w:r>
      <w:r w:rsidR="00E12CF2" w:rsidRPr="00FE0639">
        <w:rPr>
          <w:rFonts w:asciiTheme="minorHAnsi" w:hAnsiTheme="minorHAnsi"/>
          <w:sz w:val="24"/>
          <w:szCs w:val="24"/>
        </w:rPr>
        <w:t>zoru stanowiącego Załącznik nr 2</w:t>
      </w:r>
      <w:r w:rsidRPr="00FE0639">
        <w:rPr>
          <w:rFonts w:asciiTheme="minorHAnsi" w:hAnsiTheme="minorHAnsi"/>
          <w:sz w:val="24"/>
          <w:szCs w:val="24"/>
        </w:rPr>
        <w:t xml:space="preserve"> do umowy </w:t>
      </w:r>
      <w:r w:rsidRPr="00FE0639">
        <w:rPr>
          <w:rFonts w:asciiTheme="minorHAnsi" w:hAnsiTheme="minorHAnsi"/>
          <w:i/>
          <w:sz w:val="24"/>
          <w:szCs w:val="24"/>
        </w:rPr>
        <w:t>(j</w:t>
      </w:r>
      <w:r w:rsidR="003716EB" w:rsidRPr="00FE0639">
        <w:rPr>
          <w:rFonts w:asciiTheme="minorHAnsi" w:hAnsiTheme="minorHAnsi"/>
          <w:i/>
          <w:sz w:val="24"/>
          <w:szCs w:val="24"/>
        </w:rPr>
        <w:t>e</w:t>
      </w:r>
      <w:r w:rsidR="003716EB" w:rsidRPr="00FE0639">
        <w:rPr>
          <w:rFonts w:asciiTheme="minorHAnsi" w:hAnsiTheme="minorHAnsi" w:cs="Calibri"/>
          <w:i/>
          <w:sz w:val="24"/>
          <w:szCs w:val="24"/>
        </w:rPr>
        <w:t xml:space="preserve">śli </w:t>
      </w:r>
      <w:r w:rsidRPr="00FE0639">
        <w:rPr>
          <w:rFonts w:asciiTheme="minorHAnsi" w:hAnsiTheme="minorHAnsi"/>
          <w:i/>
          <w:sz w:val="24"/>
          <w:szCs w:val="24"/>
        </w:rPr>
        <w:t>dotyczy).</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bCs/>
          <w:sz w:val="24"/>
          <w:szCs w:val="24"/>
        </w:rPr>
        <w:t xml:space="preserve">W wypadku uchylania się od obowiązku zapłaty wynagrodzenia podwykonawcy lub dalszemu podwykonawcy odpowiednio przez Wykonawcę, podwykonawcę lub dalszego podwykonawcę, Zamawiający może dokonać bezpośredniej zapłaty wymagalnego wynagrodzenia przysługującego podwykonawcy lub dalszemu podwykonawcy, który zawarł zaakceptowaną przez Zamawiającego umowę o podwykonawstwo, której przedmiotem są roboty budowlane, lub </w:t>
      </w:r>
      <w:r w:rsidRPr="00FE0639">
        <w:rPr>
          <w:rFonts w:asciiTheme="minorHAnsi" w:hAnsiTheme="minorHAnsi"/>
          <w:sz w:val="24"/>
          <w:szCs w:val="24"/>
        </w:rPr>
        <w:t>przedłożył Zamawiającemu poświadczone za zgodność z oryginałem kopie umów</w:t>
      </w:r>
      <w:r w:rsidRPr="00FE0639">
        <w:rPr>
          <w:rFonts w:asciiTheme="minorHAnsi" w:hAnsiTheme="minorHAnsi"/>
          <w:bCs/>
          <w:sz w:val="24"/>
          <w:szCs w:val="24"/>
        </w:rPr>
        <w:t xml:space="preserve"> o podwykonawstwo, których przedmiotem są dostawy lub usługi.</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sz w:val="24"/>
          <w:szCs w:val="24"/>
        </w:rPr>
        <w:t>Za uchylanie się od obowiązku</w:t>
      </w:r>
      <w:r w:rsidR="003716EB" w:rsidRPr="00FE0639">
        <w:rPr>
          <w:rFonts w:asciiTheme="minorHAnsi" w:hAnsiTheme="minorHAnsi"/>
          <w:sz w:val="24"/>
          <w:szCs w:val="24"/>
        </w:rPr>
        <w:t xml:space="preserve"> zapłaty, o którym mowa w ust. 6</w:t>
      </w:r>
      <w:r w:rsidRPr="00FE0639">
        <w:rPr>
          <w:rFonts w:asciiTheme="minorHAnsi" w:hAnsiTheme="minorHAnsi"/>
          <w:sz w:val="24"/>
          <w:szCs w:val="24"/>
        </w:rPr>
        <w:t xml:space="preserve">, Zamawiający może uznać brak przedstawienia </w:t>
      </w:r>
      <w:r w:rsidR="003716EB" w:rsidRPr="00FE0639">
        <w:rPr>
          <w:rFonts w:asciiTheme="minorHAnsi" w:hAnsiTheme="minorHAnsi"/>
          <w:sz w:val="24"/>
          <w:szCs w:val="24"/>
        </w:rPr>
        <w:t>dowodów, o których mowa w ust. 5</w:t>
      </w:r>
      <w:r w:rsidR="00FB5D35">
        <w:rPr>
          <w:rFonts w:asciiTheme="minorHAnsi" w:hAnsiTheme="minorHAnsi"/>
          <w:sz w:val="24"/>
          <w:szCs w:val="24"/>
        </w:rPr>
        <w:t xml:space="preserve"> na kwotę wynikającą z </w:t>
      </w:r>
      <w:r w:rsidRPr="00FE0639">
        <w:rPr>
          <w:rFonts w:asciiTheme="minorHAnsi" w:hAnsiTheme="minorHAnsi"/>
          <w:sz w:val="24"/>
          <w:szCs w:val="24"/>
        </w:rPr>
        <w:t>zaakceptow</w:t>
      </w:r>
      <w:r w:rsidR="003716EB" w:rsidRPr="00FE0639">
        <w:rPr>
          <w:rFonts w:asciiTheme="minorHAnsi" w:hAnsiTheme="minorHAnsi"/>
          <w:sz w:val="24"/>
          <w:szCs w:val="24"/>
        </w:rPr>
        <w:t xml:space="preserve">anych przez Zamawiającego umów </w:t>
      </w:r>
      <w:r w:rsidRPr="00FE0639">
        <w:rPr>
          <w:rFonts w:asciiTheme="minorHAnsi" w:hAnsiTheme="minorHAnsi"/>
          <w:sz w:val="24"/>
          <w:szCs w:val="24"/>
        </w:rPr>
        <w:t>o podwykonawstwo, których przedmiotem są roboty budowlane oraz przedłożonych Zamawiającemu poświadczonych za zgodność z oryginałem kopii umów o podwykonawstwo, których przedmiotem są dostawy lub usługi.</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sz w:val="24"/>
          <w:szCs w:val="24"/>
        </w:rPr>
        <w:t>W wypadku zgłoszenia się do Zamawiającego podmiotu, który powoła okoliczności, które wskazują, że wykonał roboty na budowie określonej niniejszą umową, za które nie otrzymał wynagrodzenia, lub Wykonawca nie dorę</w:t>
      </w:r>
      <w:r w:rsidR="00FB5D35">
        <w:rPr>
          <w:rFonts w:asciiTheme="minorHAnsi" w:hAnsiTheme="minorHAnsi"/>
          <w:sz w:val="24"/>
          <w:szCs w:val="24"/>
        </w:rPr>
        <w:t>czy Zamawiającemu oświadczeń, o </w:t>
      </w:r>
      <w:r w:rsidRPr="00FE0639">
        <w:rPr>
          <w:rFonts w:asciiTheme="minorHAnsi" w:hAnsiTheme="minorHAnsi"/>
          <w:sz w:val="24"/>
          <w:szCs w:val="24"/>
        </w:rPr>
        <w:t xml:space="preserve">których mowa w niniejszym paragrafie lub też wyjdą na jaw jakiekolwiek inne okoliczności budzące wątpliwości co do prawidłowości wykonania umowy wymagające wyjaśnienia, Zamawiający może wstrzymać wypłatę całości lub części wynagrodzenia należnego Wykonawcy. </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sz w:val="24"/>
          <w:szCs w:val="24"/>
        </w:rPr>
        <w:t>Bezpośrednia zapłata obejmuje wyłącznie należne wynagrodzenie, bez odsetek, należnych podwykonawcy lub dalszemu podwykonawcy.</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sz w:val="24"/>
          <w:szCs w:val="24"/>
        </w:rPr>
        <w:t>Przed dokonaniem bezpośredniej zapłaty, przy braku dyspozycji Wykonawcy, Zamawiający poinformuje o tym fakcie Wykonawcę, który w terminie 7 dni od dnia doręczenia informacji może zgłosić pisemne uwagi dotyczące zasadności bezpośredniej zapłaty wynagrodzenia odpowiednio podwykonawcy lub dalszemu podwykonawcy.</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sz w:val="24"/>
          <w:szCs w:val="24"/>
        </w:rPr>
        <w:t>W wypadku zgłoszenia uwag, o których mowa w ust 10, Zamawiający uprawniony jest:</w:t>
      </w:r>
    </w:p>
    <w:p w:rsidR="006C0D59" w:rsidRPr="00FE0639" w:rsidRDefault="006C0D59" w:rsidP="008B5539">
      <w:pPr>
        <w:numPr>
          <w:ilvl w:val="0"/>
          <w:numId w:val="22"/>
        </w:numPr>
        <w:spacing w:after="0" w:line="240" w:lineRule="auto"/>
        <w:ind w:left="709" w:right="96" w:hanging="283"/>
        <w:jc w:val="both"/>
        <w:rPr>
          <w:rFonts w:asciiTheme="minorHAnsi" w:hAnsiTheme="minorHAnsi"/>
          <w:sz w:val="24"/>
          <w:szCs w:val="24"/>
        </w:rPr>
      </w:pPr>
      <w:r w:rsidRPr="00FE0639">
        <w:rPr>
          <w:rFonts w:asciiTheme="minorHAnsi" w:hAnsiTheme="minorHAnsi"/>
          <w:sz w:val="24"/>
          <w:szCs w:val="24"/>
        </w:rPr>
        <w:t>nie dokonać bezpośredniej zapłaty wynagrodzenia odpowiednio podwykonawcy lub dalszemu podwykonawcy, jeżeli Wykonawca wykaże niezasadność takiej zapłaty lub istnieją niedające się usunąć  wątpliwości,</w:t>
      </w:r>
    </w:p>
    <w:p w:rsidR="006C0D59" w:rsidRPr="00FE0639" w:rsidRDefault="006C0D59" w:rsidP="008B5539">
      <w:pPr>
        <w:numPr>
          <w:ilvl w:val="0"/>
          <w:numId w:val="22"/>
        </w:numPr>
        <w:spacing w:after="0" w:line="240" w:lineRule="auto"/>
        <w:ind w:left="709" w:right="96" w:hanging="283"/>
        <w:jc w:val="both"/>
        <w:rPr>
          <w:rFonts w:asciiTheme="minorHAnsi" w:hAnsiTheme="minorHAnsi"/>
          <w:sz w:val="24"/>
          <w:szCs w:val="24"/>
        </w:rPr>
      </w:pPr>
      <w:r w:rsidRPr="00FE0639">
        <w:rPr>
          <w:rFonts w:asciiTheme="minorHAnsi" w:hAnsiTheme="minorHAnsi"/>
          <w:sz w:val="24"/>
          <w:szCs w:val="24"/>
        </w:rPr>
        <w:t>złożyć do depozytu sądowego kwotę potrzebną na pokrycie wynagrodzenia odpowiednio podwykonawcy lub dalszego podwykonawcy w przypadku istnienia zasadniczej wątpliwości Zamawiającego co do wysokości należnej zapłaty lub podmiotu, któremu płatność się należy. Możliwość złożenia kwoty do depozytu sądowego zachodzi zawsze w wypadku wystąpienia ustawowych przesłanek wniosku w przedmiocie złożenia kwoty do depozytu sądowego.</w:t>
      </w:r>
    </w:p>
    <w:p w:rsidR="006C0D59" w:rsidRPr="00FE0639" w:rsidRDefault="006C0D59" w:rsidP="008B5539">
      <w:pPr>
        <w:numPr>
          <w:ilvl w:val="0"/>
          <w:numId w:val="22"/>
        </w:numPr>
        <w:spacing w:after="0" w:line="240" w:lineRule="auto"/>
        <w:ind w:left="709" w:right="96" w:hanging="283"/>
        <w:jc w:val="both"/>
        <w:rPr>
          <w:rFonts w:asciiTheme="minorHAnsi" w:hAnsiTheme="minorHAnsi"/>
          <w:sz w:val="24"/>
          <w:szCs w:val="24"/>
        </w:rPr>
      </w:pPr>
      <w:r w:rsidRPr="00FE0639">
        <w:rPr>
          <w:rFonts w:asciiTheme="minorHAnsi" w:hAnsiTheme="minorHAnsi"/>
          <w:sz w:val="24"/>
          <w:szCs w:val="24"/>
        </w:rPr>
        <w:t>dokonać bezpośredniej zapłaty wynagrodzenia odpowiednio podwykonawcy lub dalszemu podwykonawcy, jeżeli podwykonawca lub dalszy podwykonawca wykaże zasadność takiej zapłaty.</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sz w:val="24"/>
          <w:szCs w:val="24"/>
        </w:rPr>
        <w:lastRenderedPageBreak/>
        <w:t xml:space="preserve">W wypadku  dokonania przez Zamawiającego bezpośredniej zapłaty odpowiednio podwykonawcom  lub dalszym podwykonawcom tytułem należnego im wynagrodzenia za  wykonane roboty - wynagrodzenie Wykonawcy zostanie pomniejszone o kwotę  wypłaconą   odpowiednio podwykonawcom lub dalszym  podwykonawcom. </w:t>
      </w:r>
    </w:p>
    <w:p w:rsidR="006C0D59" w:rsidRPr="00FE0639" w:rsidRDefault="006C0D59" w:rsidP="008B5539">
      <w:pPr>
        <w:numPr>
          <w:ilvl w:val="0"/>
          <w:numId w:val="3"/>
        </w:numPr>
        <w:spacing w:after="0" w:line="240" w:lineRule="auto"/>
        <w:ind w:right="96"/>
        <w:jc w:val="both"/>
        <w:rPr>
          <w:rFonts w:asciiTheme="minorHAnsi" w:hAnsiTheme="minorHAnsi"/>
          <w:sz w:val="24"/>
          <w:szCs w:val="24"/>
        </w:rPr>
      </w:pPr>
      <w:r w:rsidRPr="00FE0639">
        <w:rPr>
          <w:rFonts w:asciiTheme="minorHAnsi" w:hAnsiTheme="minorHAnsi"/>
          <w:sz w:val="24"/>
          <w:szCs w:val="24"/>
        </w:rPr>
        <w:t>W wypadku zaistnienia sporu miedzy Wykonawcą a podwykonawcam</w:t>
      </w:r>
      <w:r w:rsidR="004B18D1">
        <w:rPr>
          <w:rFonts w:asciiTheme="minorHAnsi" w:hAnsiTheme="minorHAnsi"/>
          <w:sz w:val="24"/>
          <w:szCs w:val="24"/>
        </w:rPr>
        <w:t xml:space="preserve">i lub dalszymi podwykonawcami, </w:t>
      </w:r>
      <w:r w:rsidRPr="00FE0639">
        <w:rPr>
          <w:rFonts w:asciiTheme="minorHAnsi" w:hAnsiTheme="minorHAnsi"/>
          <w:sz w:val="24"/>
          <w:szCs w:val="24"/>
        </w:rPr>
        <w:t xml:space="preserve">w szczególności co do wykonanych robót, ich zakresu i jakości, lub wysokości należnego im wynagrodzenia, Zamawiający  uprawniony jest do złożenia do depozytu sądowego spornej  kwoty wynagrodzenia należnego podwykonawcom lub dalszym podwykonawcom. O kwotę wpłaconą do depozytu sądowego zostanie pomniejszona kwota  wynagrodzenia należnego Wykonawcy. Sądem właściwym do złożenia kwoty do depozytu jest Sąd właściwy dla siedziby Zamawiającego.   </w:t>
      </w:r>
    </w:p>
    <w:p w:rsidR="006C0D59" w:rsidRPr="00FE0639" w:rsidRDefault="006C0D59" w:rsidP="002E0086">
      <w:pPr>
        <w:tabs>
          <w:tab w:val="left" w:pos="1843"/>
          <w:tab w:val="left" w:pos="9540"/>
          <w:tab w:val="left" w:pos="9637"/>
        </w:tabs>
        <w:spacing w:after="0" w:line="240" w:lineRule="auto"/>
        <w:ind w:left="360" w:right="97"/>
        <w:jc w:val="both"/>
        <w:rPr>
          <w:rFonts w:asciiTheme="minorHAnsi" w:hAnsiTheme="minorHAnsi"/>
          <w:sz w:val="24"/>
          <w:szCs w:val="24"/>
        </w:rPr>
      </w:pPr>
      <w:r w:rsidRPr="00FE0639">
        <w:rPr>
          <w:rFonts w:asciiTheme="minorHAnsi" w:hAnsiTheme="minorHAnsi"/>
          <w:sz w:val="24"/>
          <w:szCs w:val="24"/>
        </w:rPr>
        <w:tab/>
      </w:r>
    </w:p>
    <w:p w:rsidR="006C0D59" w:rsidRPr="00FE0639" w:rsidRDefault="006C0D59" w:rsidP="006C0D59">
      <w:pPr>
        <w:tabs>
          <w:tab w:val="center" w:pos="0"/>
          <w:tab w:val="left" w:pos="1843"/>
          <w:tab w:val="left" w:pos="9540"/>
          <w:tab w:val="left" w:pos="9637"/>
        </w:tabs>
        <w:spacing w:before="120"/>
        <w:jc w:val="center"/>
        <w:rPr>
          <w:rFonts w:asciiTheme="minorHAnsi" w:hAnsiTheme="minorHAnsi"/>
          <w:iCs/>
          <w:sz w:val="24"/>
          <w:szCs w:val="24"/>
        </w:rPr>
      </w:pPr>
      <w:r w:rsidRPr="00FE0639">
        <w:rPr>
          <w:rFonts w:asciiTheme="minorHAnsi" w:hAnsiTheme="minorHAnsi"/>
          <w:b/>
          <w:bCs/>
          <w:sz w:val="24"/>
          <w:szCs w:val="24"/>
        </w:rPr>
        <w:sym w:font="Times New Roman" w:char="00A7"/>
      </w:r>
      <w:r w:rsidR="002E0086" w:rsidRPr="00FE0639">
        <w:rPr>
          <w:rFonts w:asciiTheme="minorHAnsi" w:hAnsiTheme="minorHAnsi"/>
          <w:b/>
          <w:bCs/>
          <w:sz w:val="24"/>
          <w:szCs w:val="24"/>
        </w:rPr>
        <w:t xml:space="preserve"> 9 </w:t>
      </w:r>
      <w:r w:rsidRPr="00FE0639">
        <w:rPr>
          <w:rFonts w:asciiTheme="minorHAnsi" w:hAnsiTheme="minorHAnsi"/>
          <w:b/>
          <w:bCs/>
          <w:sz w:val="24"/>
          <w:szCs w:val="24"/>
        </w:rPr>
        <w:t xml:space="preserve">Zatrudnianie podwykonawców </w:t>
      </w:r>
      <w:r w:rsidRPr="00FE0639">
        <w:rPr>
          <w:rFonts w:asciiTheme="minorHAnsi" w:hAnsiTheme="minorHAnsi"/>
          <w:b/>
          <w:bCs/>
          <w:sz w:val="24"/>
          <w:szCs w:val="24"/>
        </w:rPr>
        <w:br/>
      </w:r>
      <w:r w:rsidRPr="00FE0639">
        <w:rPr>
          <w:rFonts w:asciiTheme="minorHAnsi" w:hAnsiTheme="minorHAnsi"/>
          <w:bCs/>
          <w:sz w:val="24"/>
          <w:szCs w:val="24"/>
        </w:rPr>
        <w:t>(</w:t>
      </w:r>
      <w:r w:rsidRPr="00FE0639">
        <w:rPr>
          <w:rFonts w:asciiTheme="minorHAnsi" w:hAnsiTheme="minorHAnsi"/>
          <w:i/>
          <w:iCs/>
          <w:sz w:val="24"/>
          <w:szCs w:val="24"/>
        </w:rPr>
        <w:t>Niniejszy paragraf zn</w:t>
      </w:r>
      <w:r w:rsidR="003716EB" w:rsidRPr="00FE0639">
        <w:rPr>
          <w:rFonts w:asciiTheme="minorHAnsi" w:hAnsiTheme="minorHAnsi"/>
          <w:i/>
          <w:iCs/>
          <w:sz w:val="24"/>
          <w:szCs w:val="24"/>
        </w:rPr>
        <w:t>ajdzie zastosowanie tylko i wył</w:t>
      </w:r>
      <w:r w:rsidR="003716EB" w:rsidRPr="00FE0639">
        <w:rPr>
          <w:rFonts w:asciiTheme="minorHAnsi" w:hAnsiTheme="minorHAnsi" w:cs="Calibri"/>
          <w:i/>
          <w:iCs/>
          <w:sz w:val="24"/>
          <w:szCs w:val="24"/>
        </w:rPr>
        <w:t>ą</w:t>
      </w:r>
      <w:r w:rsidRPr="00FE0639">
        <w:rPr>
          <w:rFonts w:asciiTheme="minorHAnsi" w:hAnsiTheme="minorHAnsi"/>
          <w:i/>
          <w:iCs/>
          <w:sz w:val="24"/>
          <w:szCs w:val="24"/>
        </w:rPr>
        <w:t>cznie przy udziale podwykonawców</w:t>
      </w:r>
      <w:r w:rsidRPr="00FE0639">
        <w:rPr>
          <w:rFonts w:asciiTheme="minorHAnsi" w:hAnsiTheme="minorHAnsi"/>
          <w:i/>
          <w:iCs/>
          <w:sz w:val="24"/>
          <w:szCs w:val="24"/>
        </w:rPr>
        <w:br/>
        <w:t>w realizacji przedmiotu umowy</w:t>
      </w:r>
      <w:r w:rsidRPr="00FE0639">
        <w:rPr>
          <w:rFonts w:asciiTheme="minorHAnsi" w:hAnsiTheme="minorHAnsi"/>
          <w:iCs/>
          <w:sz w:val="24"/>
          <w:szCs w:val="24"/>
        </w:rPr>
        <w:t>).</w:t>
      </w:r>
    </w:p>
    <w:p w:rsidR="006C0D59" w:rsidRPr="00FE0639" w:rsidRDefault="006C0D59" w:rsidP="008B5539">
      <w:pPr>
        <w:numPr>
          <w:ilvl w:val="0"/>
          <w:numId w:val="9"/>
        </w:numPr>
        <w:spacing w:after="0" w:line="240" w:lineRule="auto"/>
        <w:ind w:left="357" w:right="96" w:hanging="357"/>
        <w:jc w:val="both"/>
        <w:rPr>
          <w:rFonts w:asciiTheme="minorHAnsi" w:hAnsiTheme="minorHAnsi"/>
          <w:sz w:val="24"/>
          <w:szCs w:val="24"/>
        </w:rPr>
      </w:pPr>
      <w:r w:rsidRPr="00FE0639">
        <w:rPr>
          <w:rFonts w:asciiTheme="minorHAnsi" w:hAnsiTheme="minorHAnsi"/>
          <w:sz w:val="24"/>
          <w:szCs w:val="24"/>
        </w:rPr>
        <w:t>Wykonawca następującą część zamówienia powierzy do wykonania podwykonawcy:  ............................</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Przed przystąpieniem do wykonania zamówienia Wykonawca, o ile są już mu znane, ma obowiązek podać nazwy albo imiona i nazwiska oraz dane kontaktowe podwykonawców i osób do k</w:t>
      </w:r>
      <w:r w:rsidR="003716EB" w:rsidRPr="00FE0639">
        <w:rPr>
          <w:rFonts w:asciiTheme="minorHAnsi" w:hAnsiTheme="minorHAnsi"/>
          <w:sz w:val="24"/>
          <w:szCs w:val="24"/>
        </w:rPr>
        <w:t xml:space="preserve">ontaktu z nimi, zaangażowanych </w:t>
      </w:r>
      <w:r w:rsidRPr="00FE0639">
        <w:rPr>
          <w:rFonts w:asciiTheme="minorHAnsi" w:hAnsiTheme="minorHAnsi"/>
          <w:sz w:val="24"/>
          <w:szCs w:val="24"/>
        </w:rPr>
        <w:t>w realizację robót budowlanych. Wykonawca ma obowiązek zawiadomić Zamawiającego o wszelkich zmianach danyc</w:t>
      </w:r>
      <w:r w:rsidR="00FB5D35">
        <w:rPr>
          <w:rFonts w:asciiTheme="minorHAnsi" w:hAnsiTheme="minorHAnsi"/>
          <w:sz w:val="24"/>
          <w:szCs w:val="24"/>
        </w:rPr>
        <w:t>h, o </w:t>
      </w:r>
      <w:r w:rsidRPr="00FE0639">
        <w:rPr>
          <w:rFonts w:asciiTheme="minorHAnsi" w:hAnsiTheme="minorHAnsi"/>
          <w:sz w:val="24"/>
          <w:szCs w:val="24"/>
        </w:rPr>
        <w:t>których mowa w zdaniu pierwszym, w trakcie realizacji zamówienia</w:t>
      </w:r>
      <w:r w:rsidR="003716EB" w:rsidRPr="00FE0639">
        <w:rPr>
          <w:rFonts w:asciiTheme="minorHAnsi" w:hAnsiTheme="minorHAnsi"/>
          <w:sz w:val="24"/>
          <w:szCs w:val="24"/>
        </w:rPr>
        <w:t xml:space="preserve">, a także przekazać informacje </w:t>
      </w:r>
      <w:r w:rsidRPr="00FE0639">
        <w:rPr>
          <w:rFonts w:asciiTheme="minorHAnsi" w:hAnsiTheme="minorHAnsi"/>
          <w:sz w:val="24"/>
          <w:szCs w:val="24"/>
        </w:rPr>
        <w:t>na temat nowych podwykonawców, którym w późniejszym okresie zamierza powierzyć realizację robót budowlanych.</w:t>
      </w:r>
    </w:p>
    <w:p w:rsidR="006C0D59" w:rsidRPr="00FE0639" w:rsidRDefault="006C0D59" w:rsidP="008B5539">
      <w:pPr>
        <w:numPr>
          <w:ilvl w:val="0"/>
          <w:numId w:val="9"/>
        </w:numPr>
        <w:spacing w:after="0" w:line="240" w:lineRule="auto"/>
        <w:ind w:left="357" w:right="96" w:hanging="357"/>
        <w:jc w:val="both"/>
        <w:rPr>
          <w:rFonts w:asciiTheme="minorHAnsi" w:hAnsiTheme="minorHAnsi"/>
          <w:sz w:val="24"/>
          <w:szCs w:val="24"/>
        </w:rPr>
      </w:pPr>
      <w:r w:rsidRPr="00FE0639">
        <w:rPr>
          <w:rFonts w:asciiTheme="minorHAnsi" w:hAnsiTheme="minorHAnsi"/>
          <w:sz w:val="24"/>
          <w:szCs w:val="24"/>
        </w:rPr>
        <w:t>Do zawarcia przez Wykonawcę, podwykonawcę lub d</w:t>
      </w:r>
      <w:r w:rsidR="00FB5D35">
        <w:rPr>
          <w:rFonts w:asciiTheme="minorHAnsi" w:hAnsiTheme="minorHAnsi"/>
          <w:sz w:val="24"/>
          <w:szCs w:val="24"/>
        </w:rPr>
        <w:t xml:space="preserve">alszego podwykonawcę umowy o podwykonawstwo </w:t>
      </w:r>
      <w:r w:rsidRPr="00FE0639">
        <w:rPr>
          <w:rFonts w:asciiTheme="minorHAnsi" w:hAnsiTheme="minorHAnsi"/>
          <w:sz w:val="24"/>
          <w:szCs w:val="24"/>
        </w:rPr>
        <w:t>na roboty budowlane, wymagana jest każdorazowo zgoda Zamawiającego.</w:t>
      </w:r>
    </w:p>
    <w:p w:rsidR="006C0D59" w:rsidRPr="00FE0639" w:rsidRDefault="006C0D59" w:rsidP="008B5539">
      <w:pPr>
        <w:numPr>
          <w:ilvl w:val="0"/>
          <w:numId w:val="9"/>
        </w:numPr>
        <w:spacing w:after="0" w:line="240" w:lineRule="auto"/>
        <w:ind w:left="357" w:right="96" w:hanging="357"/>
        <w:jc w:val="both"/>
        <w:rPr>
          <w:rFonts w:asciiTheme="minorHAnsi" w:hAnsiTheme="minorHAnsi"/>
          <w:sz w:val="24"/>
          <w:szCs w:val="24"/>
        </w:rPr>
      </w:pPr>
      <w:r w:rsidRPr="00FE0639">
        <w:rPr>
          <w:rFonts w:asciiTheme="minorHAnsi" w:hAnsiTheme="minorHAnsi"/>
          <w:sz w:val="24"/>
          <w:szCs w:val="24"/>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umowy </w:t>
      </w:r>
      <w:r w:rsidRPr="00FE0639">
        <w:rPr>
          <w:rFonts w:asciiTheme="minorHAnsi" w:hAnsiTheme="minorHAnsi"/>
          <w:sz w:val="24"/>
          <w:szCs w:val="24"/>
        </w:rPr>
        <w:br/>
        <w:t xml:space="preserve">z podwykonawcą lub dalszym podwykonawcą wraz z częścią dokumentacji dotyczącą planu wykonania robót określonych w projekcie </w:t>
      </w:r>
      <w:r w:rsidR="00FB5D35">
        <w:rPr>
          <w:rFonts w:asciiTheme="minorHAnsi" w:hAnsiTheme="minorHAnsi"/>
          <w:sz w:val="24"/>
          <w:szCs w:val="24"/>
        </w:rPr>
        <w:t>umowy, przy czym podwykonawca i </w:t>
      </w:r>
      <w:r w:rsidRPr="00FE0639">
        <w:rPr>
          <w:rFonts w:asciiTheme="minorHAnsi" w:hAnsiTheme="minorHAnsi"/>
          <w:sz w:val="24"/>
          <w:szCs w:val="24"/>
        </w:rPr>
        <w:t>dalszy podwykonawca dodatkowo jest obowiązany dołączyć zgodę Wykonawcy na zawarcie umowy o podwykonawstwo o treści zgodnej z projektem umowy.</w:t>
      </w:r>
    </w:p>
    <w:p w:rsidR="006C0D59" w:rsidRPr="00FE0639" w:rsidRDefault="006C0D59" w:rsidP="008B5539">
      <w:pPr>
        <w:numPr>
          <w:ilvl w:val="0"/>
          <w:numId w:val="9"/>
        </w:numPr>
        <w:spacing w:after="0" w:line="240" w:lineRule="auto"/>
        <w:ind w:left="357" w:right="96" w:hanging="357"/>
        <w:jc w:val="both"/>
        <w:rPr>
          <w:rFonts w:asciiTheme="minorHAnsi" w:hAnsiTheme="minorHAnsi"/>
          <w:sz w:val="24"/>
          <w:szCs w:val="24"/>
        </w:rPr>
      </w:pPr>
      <w:r w:rsidRPr="00FE0639">
        <w:rPr>
          <w:rFonts w:asciiTheme="minorHAnsi" w:hAnsiTheme="minorHAnsi"/>
          <w:bCs/>
          <w:sz w:val="24"/>
          <w:szCs w:val="24"/>
        </w:rPr>
        <w:t>Umowa o podwykonawstwo nie może zawierać postanowień:</w:t>
      </w:r>
    </w:p>
    <w:p w:rsidR="006C0D59" w:rsidRPr="00FE0639" w:rsidRDefault="006C0D59" w:rsidP="00430101">
      <w:pPr>
        <w:numPr>
          <w:ilvl w:val="0"/>
          <w:numId w:val="23"/>
        </w:numPr>
        <w:spacing w:after="0" w:line="240" w:lineRule="auto"/>
        <w:ind w:left="709" w:right="96" w:hanging="283"/>
        <w:jc w:val="both"/>
        <w:rPr>
          <w:rFonts w:asciiTheme="minorHAnsi" w:hAnsiTheme="minorHAnsi"/>
          <w:sz w:val="24"/>
          <w:szCs w:val="24"/>
        </w:rPr>
      </w:pPr>
      <w:r w:rsidRPr="00FE0639">
        <w:rPr>
          <w:rFonts w:asciiTheme="minorHAnsi" w:hAnsiTheme="minorHAnsi"/>
          <w:sz w:val="24"/>
          <w:szCs w:val="24"/>
        </w:rPr>
        <w:t>uzależniających uzyskanie przez podwykonawcę płatności od Wykonawcy od zapłaty przez Zamawiającego Wykonawcy wynagrodzenia obejmującego zakres robót wykonanych przez podwykonawcę;</w:t>
      </w:r>
    </w:p>
    <w:p w:rsidR="006C0D59" w:rsidRPr="00FE0639" w:rsidRDefault="006C0D59" w:rsidP="00430101">
      <w:pPr>
        <w:numPr>
          <w:ilvl w:val="0"/>
          <w:numId w:val="23"/>
        </w:numPr>
        <w:spacing w:after="0" w:line="240" w:lineRule="auto"/>
        <w:ind w:left="709" w:right="96" w:hanging="283"/>
        <w:jc w:val="both"/>
        <w:rPr>
          <w:rFonts w:asciiTheme="minorHAnsi" w:hAnsiTheme="minorHAnsi"/>
          <w:sz w:val="24"/>
          <w:szCs w:val="24"/>
        </w:rPr>
      </w:pPr>
      <w:r w:rsidRPr="00FE0639">
        <w:rPr>
          <w:rFonts w:asciiTheme="minorHAnsi" w:hAnsiTheme="minorHAnsi"/>
          <w:sz w:val="24"/>
          <w:szCs w:val="24"/>
        </w:rPr>
        <w:t>uzależniających zwrot podwykonawcy kwoty zabezpieczenia przez Wykonawcę, od zwrotu zabezpieczenia wykonania umowy przez Zamawiającego Wykonawcy.</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Termin zapłaty wynagrodzenia podwykonawcy lub dalszemu podw</w:t>
      </w:r>
      <w:r w:rsidR="004B18D1">
        <w:rPr>
          <w:rFonts w:asciiTheme="minorHAnsi" w:hAnsiTheme="minorHAnsi"/>
          <w:sz w:val="24"/>
          <w:szCs w:val="24"/>
        </w:rPr>
        <w:t xml:space="preserve">ykonawcy przewidziany w umowie </w:t>
      </w:r>
      <w:r w:rsidRPr="00FE0639">
        <w:rPr>
          <w:rFonts w:asciiTheme="minorHAnsi" w:hAnsiTheme="minorHAnsi"/>
          <w:sz w:val="24"/>
          <w:szCs w:val="24"/>
        </w:rPr>
        <w:t xml:space="preserve">o podwykonawstwo nie może być dłuższy niż 30 dni od dnia doręczenia Wykonawcy, podwykonawcy lub dalszemu podwykonawcy faktury lub rachunku, potwierdzających wykonanie zleconej podwykonawcy lub dalszemu podwykonawcy dostawy, usługi lub roboty budowlanej, z zastrzeżeniem iż zapłata </w:t>
      </w:r>
      <w:r w:rsidRPr="00FE0639">
        <w:rPr>
          <w:rFonts w:asciiTheme="minorHAnsi" w:hAnsiTheme="minorHAnsi"/>
          <w:sz w:val="24"/>
          <w:szCs w:val="24"/>
        </w:rPr>
        <w:lastRenderedPageBreak/>
        <w:t>nastąpi nie później, niż do dnia złożenia Zamawiającemu przez Wykonawcę faktury za wykonane roboty budowlane.</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Zamawiający może zgłosić w formie pisemnej z</w:t>
      </w:r>
      <w:r w:rsidR="00FB5D35">
        <w:rPr>
          <w:rFonts w:asciiTheme="minorHAnsi" w:hAnsiTheme="minorHAnsi"/>
          <w:sz w:val="24"/>
          <w:szCs w:val="24"/>
        </w:rPr>
        <w:t>astrzeżenia do projektu umowy o </w:t>
      </w:r>
      <w:r w:rsidRPr="00FE0639">
        <w:rPr>
          <w:rFonts w:asciiTheme="minorHAnsi" w:hAnsiTheme="minorHAnsi"/>
          <w:sz w:val="24"/>
          <w:szCs w:val="24"/>
        </w:rPr>
        <w:t xml:space="preserve">podwykonawstwo oraz żądać zmian podwykonawcy z podaniem uzasadnienia. Jeżeli Zamawiający w ciągu 14 dni od przedstawienia projektu umowy nie zgłosi w formie pisemnej sprzeciwu lub zastrzeżeń, należy uważać, iż wyraził zgodę na jej zawarcie. </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Przed wyrażeniem zgody lub upływem terminu przewidzianego do jej wyrażenia przez Zamawiającego zgodnie z ust. 6, podwykonawca lub dalszy podwykonawca nie mogą rozpocząć jakichkolwiek prac na terenie budowy.</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W przypadku zgłoszenia przez Zamawiającego zastrzeżeń d</w:t>
      </w:r>
      <w:r w:rsidR="004B18D1">
        <w:rPr>
          <w:rFonts w:asciiTheme="minorHAnsi" w:hAnsiTheme="minorHAnsi"/>
          <w:sz w:val="24"/>
          <w:szCs w:val="24"/>
        </w:rPr>
        <w:t xml:space="preserve">o przedłożonego projektu umowy </w:t>
      </w:r>
      <w:r w:rsidRPr="00FE0639">
        <w:rPr>
          <w:rFonts w:asciiTheme="minorHAnsi" w:hAnsiTheme="minorHAnsi"/>
          <w:sz w:val="24"/>
          <w:szCs w:val="24"/>
        </w:rPr>
        <w:t>o podwykonawstwo, Wykonawca będzie zobowiązany do zmiany projektu umowy  w terminie 7 dni roboczych od dnia ich zgłoszenia pod rygorem naliczenia kary umownej lub do uzgodnienia treści zmian.</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Wykonawca, podwykonawca lub dalszy podwykonawca zobowiązany jest przedłożyć Zamawiającemu poświadczoną za zgodność z or</w:t>
      </w:r>
      <w:r w:rsidR="00FB5D35">
        <w:rPr>
          <w:rFonts w:asciiTheme="minorHAnsi" w:hAnsiTheme="minorHAnsi"/>
          <w:sz w:val="24"/>
          <w:szCs w:val="24"/>
        </w:rPr>
        <w:t>yginałem kopię zawartej umowy o </w:t>
      </w:r>
      <w:r w:rsidRPr="00FE0639">
        <w:rPr>
          <w:rFonts w:asciiTheme="minorHAnsi" w:hAnsiTheme="minorHAnsi"/>
          <w:sz w:val="24"/>
          <w:szCs w:val="24"/>
        </w:rPr>
        <w:t>podwykonawstwo, której przedmiotem są roboty budowlane w terminie 7 dni od dnia jej zawarcia.</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Do zmian postanowień umów o podwykonawstwo stosuje się zasady mające zastosowanie przy zawieraniu umowy o podwykonawstwo.</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Wykonawca, podwykonawca lub dalszy podwykonawca zamówienia na roboty budowlane przedkłada Zamawiającemu poświadczoną za zgodność z oryginałem kopię zawartej umowy o podwykonawstwo, której przed</w:t>
      </w:r>
      <w:r w:rsidR="00FB5D35">
        <w:rPr>
          <w:rFonts w:asciiTheme="minorHAnsi" w:hAnsiTheme="minorHAnsi"/>
          <w:sz w:val="24"/>
          <w:szCs w:val="24"/>
        </w:rPr>
        <w:t>miotem są dostawy lub usługi, w </w:t>
      </w:r>
      <w:r w:rsidRPr="00FE0639">
        <w:rPr>
          <w:rFonts w:asciiTheme="minorHAnsi" w:hAnsiTheme="minorHAnsi"/>
          <w:sz w:val="24"/>
          <w:szCs w:val="24"/>
        </w:rPr>
        <w:t xml:space="preserve">terminie 7 dni od dnia jej zawarcia, z wyłączeniem umów </w:t>
      </w:r>
      <w:r w:rsidRPr="00FE0639">
        <w:rPr>
          <w:rFonts w:asciiTheme="minorHAnsi" w:hAnsiTheme="minorHAnsi"/>
          <w:sz w:val="24"/>
          <w:szCs w:val="24"/>
        </w:rPr>
        <w:br/>
        <w:t>o podwykonawstwo o wartości mniejszej niż 0,5% wartości umowy w sprawie zamówienia publicznego. Wyłączenie, o którym m</w:t>
      </w:r>
      <w:r w:rsidR="00FB5D35">
        <w:rPr>
          <w:rFonts w:asciiTheme="minorHAnsi" w:hAnsiTheme="minorHAnsi"/>
          <w:sz w:val="24"/>
          <w:szCs w:val="24"/>
        </w:rPr>
        <w:t>owa powyżej, nie dotyczy umów o </w:t>
      </w:r>
      <w:r w:rsidRPr="00FE0639">
        <w:rPr>
          <w:rFonts w:asciiTheme="minorHAnsi" w:hAnsiTheme="minorHAnsi"/>
          <w:sz w:val="24"/>
          <w:szCs w:val="24"/>
        </w:rPr>
        <w:t xml:space="preserve">podwykonawstwo o wartości większej niż 50 000 zł (pięćdziesiąt tysięcy). </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W wypadku, o którym mowa w ust. 11, jeżeli termin zapłaty wynagrodzenia jest dłuższy niż określony w ust. 5, Zamawiający informuje o tym wykonawcę i wzywa go do doprowadzenia zmiany tej umowy pod rygorem wystąpienia o zapłatę kary umownej.</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W wypadku rozwiązania umowy z podwykonawcą lub podwykonawcy z dalszym podwykonawcą Wykonawca obowiązany jest niezwłocznie powiadomić Zamawiającego o zaistniałej sytuacji.</w:t>
      </w:r>
    </w:p>
    <w:p w:rsidR="006C0D59" w:rsidRPr="00FE0639" w:rsidRDefault="006C0D59" w:rsidP="008B5539">
      <w:pPr>
        <w:numPr>
          <w:ilvl w:val="0"/>
          <w:numId w:val="9"/>
        </w:numPr>
        <w:autoSpaceDE w:val="0"/>
        <w:autoSpaceDN w:val="0"/>
        <w:adjustRightInd w:val="0"/>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Podwykonawca może realizować wyłącznie te czynności i prace, które są określone w szczegółowym harmonogramie rzeczowo-finansowym, a wysokość jego wynagrodzenia nie może przekraczać kwot wynikających z przypisanych do realizacji określonych pozycji harmonogramu. </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W wypadku powierzenia przez Wykonawcę lub podwykonawcę realizacji robót odpowiednio podwykonawcy lub dalszemu podwykonawcy, Wykonawca lub podwykonawca jest zobowiązany do dokonania we własnym zakresie zapłaty wynagrodzenia należnego odpowiednio podwykonawcy lub dalszemu podwykonawcy z zachowaniem terminów płatności określonych w umowie z podwykonawcą.</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Sumaryczna wartość wynagrodzeń brutto wynikających z umów podwykonawczych nie może przekroczyć wysokości wynagrodzenia Wykonawcy określonego w §2 ust. 1. Zamawiający wymaga, aby ostateczne rozliczenie z podwykonawcą nastąpiło przed ostatecznym rozliczeniem Wykonawcy z Zamawiającym.</w:t>
      </w:r>
    </w:p>
    <w:p w:rsidR="006C0D59" w:rsidRPr="00FE0639" w:rsidRDefault="006C0D59" w:rsidP="008B5539">
      <w:pPr>
        <w:numPr>
          <w:ilvl w:val="0"/>
          <w:numId w:val="9"/>
        </w:numPr>
        <w:spacing w:after="0" w:line="240" w:lineRule="auto"/>
        <w:ind w:left="357" w:right="96" w:hanging="357"/>
        <w:jc w:val="both"/>
        <w:rPr>
          <w:rFonts w:asciiTheme="minorHAnsi" w:hAnsiTheme="minorHAnsi"/>
          <w:sz w:val="24"/>
          <w:szCs w:val="24"/>
        </w:rPr>
      </w:pPr>
      <w:r w:rsidRPr="00FE0639">
        <w:rPr>
          <w:rFonts w:asciiTheme="minorHAnsi" w:hAnsiTheme="minorHAnsi"/>
          <w:sz w:val="24"/>
          <w:szCs w:val="24"/>
        </w:rPr>
        <w:lastRenderedPageBreak/>
        <w:t>Wykonawca jest odpowiedzialny za działania, uchybienia i zaniedbania podwykonawcy lub dalszego podwykonawcy, jego przedstawicieli lub pracowników w takim zakresie jak za swoje działania.</w:t>
      </w:r>
    </w:p>
    <w:p w:rsidR="006C0D59" w:rsidRPr="00FE0639" w:rsidRDefault="006C0D59" w:rsidP="008B5539">
      <w:pPr>
        <w:numPr>
          <w:ilvl w:val="0"/>
          <w:numId w:val="9"/>
        </w:numPr>
        <w:spacing w:after="0" w:line="240" w:lineRule="auto"/>
        <w:ind w:left="357" w:right="96" w:hanging="357"/>
        <w:jc w:val="both"/>
        <w:rPr>
          <w:rFonts w:asciiTheme="minorHAnsi" w:hAnsiTheme="minorHAnsi"/>
          <w:sz w:val="24"/>
          <w:szCs w:val="24"/>
        </w:rPr>
      </w:pPr>
      <w:r w:rsidRPr="00FE0639">
        <w:rPr>
          <w:rFonts w:asciiTheme="minorHAnsi" w:hAnsiTheme="minorHAnsi"/>
          <w:sz w:val="24"/>
          <w:szCs w:val="24"/>
        </w:rPr>
        <w:t>Na roboty wykonane przez podwykonawców i dalszych podwykonawców gwarancji udziela, jak i z tytułu gwarancji i rękojmi odpowiada Wykonawca.</w:t>
      </w:r>
    </w:p>
    <w:p w:rsidR="006C0D59" w:rsidRPr="00FE0639" w:rsidRDefault="006C0D59" w:rsidP="008B5539">
      <w:pPr>
        <w:numPr>
          <w:ilvl w:val="0"/>
          <w:numId w:val="9"/>
        </w:numPr>
        <w:spacing w:after="0" w:line="240" w:lineRule="auto"/>
        <w:ind w:right="96"/>
        <w:jc w:val="both"/>
        <w:rPr>
          <w:rFonts w:asciiTheme="minorHAnsi" w:hAnsiTheme="minorHAnsi"/>
          <w:sz w:val="24"/>
          <w:szCs w:val="24"/>
        </w:rPr>
      </w:pPr>
      <w:r w:rsidRPr="00FE0639">
        <w:rPr>
          <w:rFonts w:asciiTheme="minorHAnsi" w:hAnsiTheme="minorHAnsi"/>
          <w:sz w:val="24"/>
          <w:szCs w:val="24"/>
        </w:rPr>
        <w:t>Powierzenie wykonania części zamówienia podwykonawcom nie zwalni</w:t>
      </w:r>
      <w:r w:rsidR="00FB5D35">
        <w:rPr>
          <w:rFonts w:asciiTheme="minorHAnsi" w:hAnsiTheme="minorHAnsi"/>
          <w:sz w:val="24"/>
          <w:szCs w:val="24"/>
        </w:rPr>
        <w:t>a Wykonawcy z </w:t>
      </w:r>
      <w:r w:rsidR="00D356A9">
        <w:rPr>
          <w:rFonts w:asciiTheme="minorHAnsi" w:hAnsiTheme="minorHAnsi"/>
          <w:sz w:val="24"/>
          <w:szCs w:val="24"/>
        </w:rPr>
        <w:t>odpowiedzialności</w:t>
      </w:r>
      <w:r w:rsidR="00FB5D35">
        <w:rPr>
          <w:rFonts w:asciiTheme="minorHAnsi" w:hAnsiTheme="minorHAnsi"/>
          <w:sz w:val="24"/>
          <w:szCs w:val="24"/>
        </w:rPr>
        <w:t xml:space="preserve"> </w:t>
      </w:r>
      <w:r w:rsidRPr="00FE0639">
        <w:rPr>
          <w:rFonts w:asciiTheme="minorHAnsi" w:hAnsiTheme="minorHAnsi"/>
          <w:sz w:val="24"/>
          <w:szCs w:val="24"/>
        </w:rPr>
        <w:t>za należyte wykonanie tego zamówienia.</w:t>
      </w:r>
    </w:p>
    <w:p w:rsidR="006C0D59" w:rsidRPr="00FE0639" w:rsidRDefault="006C0D59" w:rsidP="006C0D59">
      <w:pPr>
        <w:spacing w:after="0"/>
        <w:rPr>
          <w:rFonts w:asciiTheme="minorHAnsi" w:hAnsiTheme="minorHAnsi"/>
          <w:sz w:val="24"/>
          <w:szCs w:val="24"/>
        </w:rPr>
      </w:pPr>
    </w:p>
    <w:p w:rsidR="006C0D59" w:rsidRPr="00FE0639" w:rsidRDefault="006C0D59" w:rsidP="006C0D59">
      <w:pPr>
        <w:tabs>
          <w:tab w:val="center" w:pos="0"/>
          <w:tab w:val="left" w:pos="9540"/>
          <w:tab w:val="left" w:pos="9637"/>
        </w:tabs>
        <w:spacing w:before="120"/>
        <w:jc w:val="center"/>
        <w:rPr>
          <w:rFonts w:asciiTheme="minorHAnsi" w:hAnsiTheme="minorHAnsi"/>
          <w:b/>
          <w:bCs/>
          <w:sz w:val="24"/>
          <w:szCs w:val="24"/>
        </w:rPr>
      </w:pPr>
      <w:r w:rsidRPr="00FE0639">
        <w:rPr>
          <w:rFonts w:asciiTheme="minorHAnsi" w:hAnsiTheme="minorHAnsi"/>
          <w:b/>
          <w:bCs/>
          <w:sz w:val="24"/>
          <w:szCs w:val="24"/>
        </w:rPr>
        <w:sym w:font="Times New Roman" w:char="00A7"/>
      </w:r>
      <w:r w:rsidR="002E0086" w:rsidRPr="00FE0639">
        <w:rPr>
          <w:rFonts w:asciiTheme="minorHAnsi" w:hAnsiTheme="minorHAnsi"/>
          <w:b/>
          <w:bCs/>
          <w:sz w:val="24"/>
          <w:szCs w:val="24"/>
        </w:rPr>
        <w:t xml:space="preserve"> 10</w:t>
      </w:r>
      <w:r w:rsidRPr="00FE0639">
        <w:rPr>
          <w:rFonts w:asciiTheme="minorHAnsi" w:hAnsiTheme="minorHAnsi"/>
          <w:b/>
          <w:bCs/>
          <w:sz w:val="24"/>
          <w:szCs w:val="24"/>
        </w:rPr>
        <w:t xml:space="preserve"> </w:t>
      </w:r>
      <w:r w:rsidR="00694F7C">
        <w:rPr>
          <w:rFonts w:asciiTheme="minorHAnsi" w:hAnsiTheme="minorHAnsi"/>
          <w:b/>
          <w:bCs/>
          <w:sz w:val="24"/>
          <w:szCs w:val="24"/>
        </w:rPr>
        <w:t>Rękojmia</w:t>
      </w:r>
    </w:p>
    <w:p w:rsidR="006C0D59" w:rsidRPr="00FE0639" w:rsidRDefault="006C0D59" w:rsidP="008B5539">
      <w:pPr>
        <w:numPr>
          <w:ilvl w:val="1"/>
          <w:numId w:val="14"/>
        </w:numPr>
        <w:autoSpaceDE w:val="0"/>
        <w:autoSpaceDN w:val="0"/>
        <w:adjustRightInd w:val="0"/>
        <w:spacing w:after="0" w:line="240" w:lineRule="auto"/>
        <w:ind w:left="284" w:right="96" w:hanging="284"/>
        <w:contextualSpacing/>
        <w:jc w:val="both"/>
        <w:rPr>
          <w:rFonts w:asciiTheme="minorHAnsi" w:hAnsiTheme="minorHAnsi"/>
          <w:sz w:val="24"/>
          <w:szCs w:val="24"/>
          <w:u w:val="single"/>
        </w:rPr>
      </w:pPr>
      <w:r w:rsidRPr="00FE0639">
        <w:rPr>
          <w:rFonts w:asciiTheme="minorHAnsi" w:hAnsiTheme="minorHAnsi"/>
          <w:sz w:val="24"/>
          <w:szCs w:val="24"/>
        </w:rPr>
        <w:t xml:space="preserve">Wykonawca </w:t>
      </w:r>
      <w:r w:rsidR="00D356A9">
        <w:rPr>
          <w:rFonts w:asciiTheme="minorHAnsi" w:hAnsiTheme="minorHAnsi"/>
          <w:sz w:val="24"/>
          <w:szCs w:val="24"/>
        </w:rPr>
        <w:t xml:space="preserve">na wykonany przedmiot umowy </w:t>
      </w:r>
      <w:r w:rsidRPr="00FE0639">
        <w:rPr>
          <w:rFonts w:asciiTheme="minorHAnsi" w:hAnsiTheme="minorHAnsi"/>
          <w:sz w:val="24"/>
          <w:szCs w:val="24"/>
        </w:rPr>
        <w:t xml:space="preserve">udziela </w:t>
      </w:r>
      <w:r w:rsidR="00D356A9">
        <w:rPr>
          <w:rFonts w:asciiTheme="minorHAnsi" w:hAnsiTheme="minorHAnsi"/>
          <w:sz w:val="24"/>
          <w:szCs w:val="24"/>
        </w:rPr>
        <w:t xml:space="preserve">rękojmi na okres 5 lat </w:t>
      </w:r>
      <w:r w:rsidRPr="00FE0639">
        <w:rPr>
          <w:rFonts w:asciiTheme="minorHAnsi" w:hAnsiTheme="minorHAnsi"/>
          <w:sz w:val="24"/>
          <w:szCs w:val="24"/>
        </w:rPr>
        <w:t xml:space="preserve">licząc od daty protokolarnego odbioru końcowego całości przedmiotu umowy lub  w wypadku usunięcia wad – od daty protokołu z usunięcia wad. </w:t>
      </w:r>
    </w:p>
    <w:p w:rsidR="006C0D59" w:rsidRPr="00FE0639" w:rsidRDefault="006C0D59" w:rsidP="00430101">
      <w:pPr>
        <w:numPr>
          <w:ilvl w:val="1"/>
          <w:numId w:val="14"/>
        </w:numPr>
        <w:autoSpaceDE w:val="0"/>
        <w:autoSpaceDN w:val="0"/>
        <w:adjustRightInd w:val="0"/>
        <w:spacing w:after="0" w:line="240" w:lineRule="auto"/>
        <w:ind w:left="284" w:right="96" w:hanging="284"/>
        <w:contextualSpacing/>
        <w:jc w:val="both"/>
        <w:rPr>
          <w:rFonts w:asciiTheme="minorHAnsi" w:hAnsiTheme="minorHAnsi"/>
          <w:sz w:val="24"/>
          <w:szCs w:val="24"/>
        </w:rPr>
      </w:pPr>
      <w:r w:rsidRPr="00FE0639">
        <w:rPr>
          <w:rFonts w:asciiTheme="minorHAnsi" w:hAnsiTheme="minorHAnsi"/>
          <w:sz w:val="24"/>
          <w:szCs w:val="24"/>
        </w:rPr>
        <w:t xml:space="preserve">Wykonawca oświadcza, że wszystkie </w:t>
      </w:r>
      <w:r w:rsidR="00D356A9">
        <w:rPr>
          <w:rFonts w:asciiTheme="minorHAnsi" w:hAnsiTheme="minorHAnsi"/>
          <w:sz w:val="24"/>
          <w:szCs w:val="24"/>
        </w:rPr>
        <w:t>naprawy</w:t>
      </w:r>
      <w:r w:rsidRPr="00FE0639">
        <w:rPr>
          <w:rFonts w:asciiTheme="minorHAnsi" w:hAnsiTheme="minorHAnsi"/>
          <w:sz w:val="24"/>
          <w:szCs w:val="24"/>
        </w:rPr>
        <w:t xml:space="preserve"> w okresie rękojmi zobowiązuje się pełnić bez dodatkowego wynagrodzenia.</w:t>
      </w:r>
    </w:p>
    <w:p w:rsidR="006C0D59" w:rsidRDefault="006C0D59" w:rsidP="008B5539">
      <w:pPr>
        <w:pStyle w:val="Akapitzlist"/>
        <w:widowControl w:val="0"/>
        <w:numPr>
          <w:ilvl w:val="1"/>
          <w:numId w:val="14"/>
        </w:numPr>
        <w:spacing w:after="0" w:line="240" w:lineRule="auto"/>
        <w:ind w:left="357" w:right="96" w:hanging="357"/>
        <w:contextualSpacing w:val="0"/>
        <w:jc w:val="both"/>
        <w:rPr>
          <w:rFonts w:asciiTheme="minorHAnsi" w:hAnsiTheme="minorHAnsi"/>
          <w:sz w:val="24"/>
          <w:szCs w:val="24"/>
        </w:rPr>
      </w:pPr>
      <w:r w:rsidRPr="00FE0639">
        <w:rPr>
          <w:rFonts w:asciiTheme="minorHAnsi" w:hAnsiTheme="minorHAnsi"/>
          <w:sz w:val="24"/>
          <w:szCs w:val="24"/>
        </w:rPr>
        <w:t>Zamawiający każdorazowo po stwierdzeniu wady powiadomi o tym Wykonawcę. Dopuszcza się również zawiadomienie mailowe, faksem lub telefoniczne.</w:t>
      </w:r>
    </w:p>
    <w:p w:rsidR="00694F7C" w:rsidRPr="00FE0639" w:rsidRDefault="00694F7C" w:rsidP="00694F7C">
      <w:pPr>
        <w:pStyle w:val="Akapitzlist"/>
        <w:widowControl w:val="0"/>
        <w:spacing w:after="0" w:line="240" w:lineRule="auto"/>
        <w:ind w:left="357" w:right="96"/>
        <w:contextualSpacing w:val="0"/>
        <w:jc w:val="both"/>
        <w:rPr>
          <w:rFonts w:asciiTheme="minorHAnsi" w:hAnsiTheme="minorHAnsi"/>
          <w:sz w:val="24"/>
          <w:szCs w:val="24"/>
        </w:rPr>
      </w:pPr>
    </w:p>
    <w:p w:rsidR="002E0086" w:rsidRPr="00FE0639" w:rsidRDefault="002E0086" w:rsidP="002E0086">
      <w:pPr>
        <w:pStyle w:val="Akapitzlist"/>
        <w:widowControl w:val="0"/>
        <w:spacing w:after="0" w:line="240" w:lineRule="auto"/>
        <w:ind w:left="357"/>
        <w:contextualSpacing w:val="0"/>
        <w:jc w:val="both"/>
        <w:rPr>
          <w:rFonts w:asciiTheme="minorHAnsi" w:hAnsiTheme="minorHAnsi"/>
          <w:sz w:val="24"/>
          <w:szCs w:val="24"/>
        </w:rPr>
      </w:pPr>
    </w:p>
    <w:p w:rsidR="006C0D59" w:rsidRPr="00FE0639" w:rsidRDefault="006C0D59" w:rsidP="002E0086">
      <w:pPr>
        <w:pStyle w:val="Akapitzlist"/>
        <w:widowControl w:val="0"/>
        <w:spacing w:after="0" w:line="240" w:lineRule="auto"/>
        <w:ind w:left="357"/>
        <w:contextualSpacing w:val="0"/>
        <w:jc w:val="center"/>
        <w:rPr>
          <w:rFonts w:asciiTheme="minorHAnsi" w:hAnsiTheme="minorHAnsi"/>
          <w:sz w:val="24"/>
          <w:szCs w:val="24"/>
        </w:rPr>
      </w:pPr>
      <w:r w:rsidRPr="00FE0639">
        <w:rPr>
          <w:rFonts w:asciiTheme="minorHAnsi" w:hAnsiTheme="minorHAnsi"/>
          <w:sz w:val="24"/>
          <w:szCs w:val="24"/>
        </w:rPr>
        <w:sym w:font="Times New Roman" w:char="00A7"/>
      </w:r>
      <w:r w:rsidR="00092272" w:rsidRPr="00FE0639">
        <w:rPr>
          <w:rFonts w:asciiTheme="minorHAnsi" w:hAnsiTheme="minorHAnsi"/>
          <w:b/>
          <w:bCs/>
          <w:sz w:val="24"/>
          <w:szCs w:val="24"/>
        </w:rPr>
        <w:t xml:space="preserve"> 11 </w:t>
      </w:r>
      <w:r w:rsidRPr="00FE0639">
        <w:rPr>
          <w:rFonts w:asciiTheme="minorHAnsi" w:hAnsiTheme="minorHAnsi"/>
          <w:b/>
          <w:bCs/>
          <w:sz w:val="24"/>
          <w:szCs w:val="24"/>
        </w:rPr>
        <w:t>Kary umowne i odszkodowania</w:t>
      </w:r>
    </w:p>
    <w:p w:rsidR="006C0D59" w:rsidRPr="00FE0639" w:rsidRDefault="006C0D59" w:rsidP="008B5539">
      <w:pPr>
        <w:numPr>
          <w:ilvl w:val="0"/>
          <w:numId w:val="5"/>
        </w:numPr>
        <w:tabs>
          <w:tab w:val="center" w:pos="720"/>
        </w:tabs>
        <w:spacing w:after="0" w:line="240" w:lineRule="auto"/>
        <w:ind w:right="96"/>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Wykonawca zapłaci Zamawiającemu karę umowną:</w:t>
      </w:r>
    </w:p>
    <w:p w:rsidR="006C0D59" w:rsidRPr="00FE0639" w:rsidRDefault="006C0D59" w:rsidP="008B5539">
      <w:pPr>
        <w:numPr>
          <w:ilvl w:val="0"/>
          <w:numId w:val="27"/>
        </w:numPr>
        <w:spacing w:after="0" w:line="240" w:lineRule="auto"/>
        <w:ind w:right="96"/>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 xml:space="preserve">za niedostarczenie kosztorysów sporządzonych zgodnie z wymogami </w:t>
      </w:r>
      <w:r w:rsidR="002E0086" w:rsidRPr="00FE0639">
        <w:rPr>
          <w:rFonts w:asciiTheme="minorHAnsi" w:hAnsiTheme="minorHAnsi"/>
          <w:color w:val="000000" w:themeColor="text1"/>
          <w:sz w:val="24"/>
          <w:szCs w:val="24"/>
        </w:rPr>
        <w:t xml:space="preserve">zapytania w terminie określonym </w:t>
      </w:r>
      <w:r w:rsidRPr="00FE0639">
        <w:rPr>
          <w:rFonts w:asciiTheme="minorHAnsi" w:hAnsiTheme="minorHAnsi"/>
          <w:color w:val="000000" w:themeColor="text1"/>
          <w:sz w:val="24"/>
          <w:szCs w:val="24"/>
        </w:rPr>
        <w:t xml:space="preserve">w </w:t>
      </w:r>
      <w:r w:rsidRPr="00FE0639">
        <w:rPr>
          <w:rFonts w:asciiTheme="minorHAnsi" w:hAnsiTheme="minorHAnsi"/>
          <w:bCs/>
          <w:color w:val="000000" w:themeColor="text1"/>
          <w:sz w:val="24"/>
          <w:szCs w:val="24"/>
        </w:rPr>
        <w:sym w:font="Times New Roman" w:char="00A7"/>
      </w:r>
      <w:r w:rsidRPr="00FE0639">
        <w:rPr>
          <w:rFonts w:asciiTheme="minorHAnsi" w:hAnsiTheme="minorHAnsi"/>
          <w:bCs/>
          <w:color w:val="000000" w:themeColor="text1"/>
          <w:sz w:val="24"/>
          <w:szCs w:val="24"/>
        </w:rPr>
        <w:t xml:space="preserve"> 6</w:t>
      </w:r>
      <w:r w:rsidRPr="00FE0639">
        <w:rPr>
          <w:rFonts w:asciiTheme="minorHAnsi" w:hAnsiTheme="minorHAnsi"/>
          <w:color w:val="000000" w:themeColor="text1"/>
          <w:sz w:val="24"/>
          <w:szCs w:val="24"/>
        </w:rPr>
        <w:t xml:space="preserve"> ust. 1 umowy– w wysokości 0,02% wynagrodzenia brutto, o którym mowa w </w:t>
      </w:r>
      <w:r w:rsidRPr="00FE0639">
        <w:rPr>
          <w:rFonts w:asciiTheme="minorHAnsi" w:hAnsiTheme="minorHAnsi"/>
          <w:bCs/>
          <w:color w:val="000000" w:themeColor="text1"/>
          <w:sz w:val="24"/>
          <w:szCs w:val="24"/>
        </w:rPr>
        <w:sym w:font="Times New Roman" w:char="00A7"/>
      </w:r>
      <w:r w:rsidRPr="00FE0639">
        <w:rPr>
          <w:rFonts w:asciiTheme="minorHAnsi" w:hAnsiTheme="minorHAnsi"/>
          <w:bCs/>
          <w:color w:val="000000" w:themeColor="text1"/>
          <w:sz w:val="24"/>
          <w:szCs w:val="24"/>
        </w:rPr>
        <w:t xml:space="preserve"> 2 ust. 1 umowy</w:t>
      </w:r>
      <w:r w:rsidR="002E0086" w:rsidRPr="00FE0639">
        <w:rPr>
          <w:rFonts w:asciiTheme="minorHAnsi" w:hAnsiTheme="minorHAnsi"/>
          <w:color w:val="000000" w:themeColor="text1"/>
          <w:sz w:val="24"/>
          <w:szCs w:val="24"/>
        </w:rPr>
        <w:t xml:space="preserve">, </w:t>
      </w:r>
      <w:r w:rsidRPr="00FE0639">
        <w:rPr>
          <w:rFonts w:asciiTheme="minorHAnsi" w:hAnsiTheme="minorHAnsi"/>
          <w:color w:val="000000" w:themeColor="text1"/>
          <w:sz w:val="24"/>
          <w:szCs w:val="24"/>
        </w:rPr>
        <w:t>za każdy dzień opóźnienia;</w:t>
      </w:r>
    </w:p>
    <w:p w:rsidR="006C0D59" w:rsidRPr="00FE0639" w:rsidRDefault="006C0D59" w:rsidP="008B5539">
      <w:pPr>
        <w:numPr>
          <w:ilvl w:val="0"/>
          <w:numId w:val="27"/>
        </w:numPr>
        <w:spacing w:after="0" w:line="240" w:lineRule="auto"/>
        <w:ind w:right="96"/>
        <w:jc w:val="both"/>
        <w:rPr>
          <w:rFonts w:asciiTheme="minorHAnsi" w:hAnsiTheme="minorHAnsi"/>
          <w:sz w:val="24"/>
          <w:szCs w:val="24"/>
        </w:rPr>
      </w:pPr>
      <w:r w:rsidRPr="00FE0639">
        <w:rPr>
          <w:rFonts w:asciiTheme="minorHAnsi" w:hAnsiTheme="minorHAnsi"/>
          <w:sz w:val="24"/>
          <w:szCs w:val="24"/>
        </w:rPr>
        <w:t>za opóźnienie w wykonaniu przedmiotu umowy w terminie o</w:t>
      </w:r>
      <w:r w:rsidR="00694F7C">
        <w:rPr>
          <w:rFonts w:asciiTheme="minorHAnsi" w:hAnsiTheme="minorHAnsi"/>
          <w:sz w:val="24"/>
          <w:szCs w:val="24"/>
        </w:rPr>
        <w:t>kreślonym w § 3 ust. 2 umowy – w wysokości 0,1</w:t>
      </w:r>
      <w:r w:rsidRPr="00FE0639">
        <w:rPr>
          <w:rFonts w:asciiTheme="minorHAnsi" w:hAnsiTheme="minorHAnsi"/>
          <w:sz w:val="24"/>
          <w:szCs w:val="24"/>
        </w:rPr>
        <w:t xml:space="preserve">% wynagrodzenia brutto, o którym mowa w </w:t>
      </w:r>
      <w:r w:rsidRPr="00FE0639">
        <w:rPr>
          <w:rFonts w:asciiTheme="minorHAnsi" w:hAnsiTheme="minorHAnsi"/>
          <w:bCs/>
          <w:sz w:val="24"/>
          <w:szCs w:val="24"/>
        </w:rPr>
        <w:sym w:font="Times New Roman" w:char="00A7"/>
      </w:r>
      <w:r w:rsidRPr="00FE0639">
        <w:rPr>
          <w:rFonts w:asciiTheme="minorHAnsi" w:hAnsiTheme="minorHAnsi"/>
          <w:bCs/>
          <w:sz w:val="24"/>
          <w:szCs w:val="24"/>
        </w:rPr>
        <w:t xml:space="preserve"> 2 ust. 1</w:t>
      </w:r>
      <w:r w:rsidRPr="00FE0639">
        <w:rPr>
          <w:rFonts w:asciiTheme="minorHAnsi" w:hAnsiTheme="minorHAnsi"/>
          <w:sz w:val="24"/>
          <w:szCs w:val="24"/>
        </w:rPr>
        <w:t xml:space="preserve"> umowy za każdy dzień opóźnienia liczony od dnia następującego po upływie terminu  zakończenia realizacji umowy;</w:t>
      </w:r>
    </w:p>
    <w:p w:rsidR="006C0D59" w:rsidRPr="00FE0639" w:rsidRDefault="006C0D59" w:rsidP="008B5539">
      <w:pPr>
        <w:numPr>
          <w:ilvl w:val="0"/>
          <w:numId w:val="27"/>
        </w:numPr>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za opóźnienie w usunięcie wad i usterek stwierdzonych w trakcie odbioru końcowego - w wysokości 0,2% wynagrodzenia brutto, o którym mowa w </w:t>
      </w:r>
      <w:r w:rsidRPr="00FE0639">
        <w:rPr>
          <w:rFonts w:asciiTheme="minorHAnsi" w:hAnsiTheme="minorHAnsi"/>
          <w:bCs/>
          <w:sz w:val="24"/>
          <w:szCs w:val="24"/>
        </w:rPr>
        <w:sym w:font="Times New Roman" w:char="00A7"/>
      </w:r>
      <w:r w:rsidRPr="00FE0639">
        <w:rPr>
          <w:rFonts w:asciiTheme="minorHAnsi" w:hAnsiTheme="minorHAnsi"/>
          <w:bCs/>
          <w:sz w:val="24"/>
          <w:szCs w:val="24"/>
        </w:rPr>
        <w:t xml:space="preserve"> 2 ust. 1 umowy</w:t>
      </w:r>
      <w:r w:rsidRPr="00FE0639">
        <w:rPr>
          <w:rFonts w:asciiTheme="minorHAnsi" w:hAnsiTheme="minorHAnsi"/>
          <w:sz w:val="24"/>
          <w:szCs w:val="24"/>
        </w:rPr>
        <w:t xml:space="preserve">, za </w:t>
      </w:r>
      <w:r w:rsidR="002E0086" w:rsidRPr="00FE0639">
        <w:rPr>
          <w:rFonts w:asciiTheme="minorHAnsi" w:hAnsiTheme="minorHAnsi"/>
          <w:sz w:val="24"/>
          <w:szCs w:val="24"/>
        </w:rPr>
        <w:t xml:space="preserve">każdy dzień opóźnienia liczony </w:t>
      </w:r>
      <w:r w:rsidRPr="00FE0639">
        <w:rPr>
          <w:rFonts w:asciiTheme="minorHAnsi" w:hAnsiTheme="minorHAnsi"/>
          <w:sz w:val="24"/>
          <w:szCs w:val="24"/>
        </w:rPr>
        <w:t>od dnia wyznaczonego na usunięcia wad i usterek</w:t>
      </w:r>
      <w:r w:rsidRPr="00FE0639">
        <w:rPr>
          <w:rFonts w:asciiTheme="minorHAnsi" w:hAnsiTheme="minorHAnsi"/>
          <w:color w:val="FF0000"/>
          <w:sz w:val="24"/>
          <w:szCs w:val="24"/>
        </w:rPr>
        <w:t xml:space="preserve"> </w:t>
      </w:r>
      <w:r w:rsidRPr="00FE0639">
        <w:rPr>
          <w:rFonts w:asciiTheme="minorHAnsi" w:hAnsiTheme="minorHAnsi"/>
          <w:color w:val="000000"/>
          <w:sz w:val="24"/>
          <w:szCs w:val="24"/>
        </w:rPr>
        <w:t>do dnia faktycznego usunięcia, z wyłączeniem</w:t>
      </w:r>
      <w:r w:rsidRPr="00FE0639">
        <w:rPr>
          <w:rFonts w:asciiTheme="minorHAnsi" w:hAnsiTheme="minorHAnsi"/>
          <w:sz w:val="24"/>
          <w:szCs w:val="24"/>
        </w:rPr>
        <w:t xml:space="preserve"> dni przed terminem zakończenia realizacji umowy;</w:t>
      </w:r>
    </w:p>
    <w:p w:rsidR="006C0D59" w:rsidRPr="00FE0639" w:rsidRDefault="006C0D59" w:rsidP="008B5539">
      <w:pPr>
        <w:numPr>
          <w:ilvl w:val="0"/>
          <w:numId w:val="27"/>
        </w:numPr>
        <w:spacing w:after="0" w:line="240" w:lineRule="auto"/>
        <w:ind w:right="96"/>
        <w:jc w:val="both"/>
        <w:rPr>
          <w:rFonts w:asciiTheme="minorHAnsi" w:hAnsiTheme="minorHAnsi"/>
          <w:sz w:val="24"/>
          <w:szCs w:val="24"/>
        </w:rPr>
      </w:pPr>
      <w:r w:rsidRPr="00FE0639">
        <w:rPr>
          <w:rFonts w:asciiTheme="minorHAnsi" w:hAnsiTheme="minorHAnsi"/>
          <w:sz w:val="24"/>
          <w:szCs w:val="24"/>
        </w:rPr>
        <w:t>za odstąpienie od umowy z przyczyn leżących po</w:t>
      </w:r>
      <w:r w:rsidR="00FB5D35">
        <w:rPr>
          <w:rFonts w:asciiTheme="minorHAnsi" w:hAnsiTheme="minorHAnsi"/>
          <w:sz w:val="24"/>
          <w:szCs w:val="24"/>
        </w:rPr>
        <w:t xml:space="preserve"> stronie Wykonawcy w </w:t>
      </w:r>
      <w:r w:rsidR="00694F7C">
        <w:rPr>
          <w:rFonts w:asciiTheme="minorHAnsi" w:hAnsiTheme="minorHAnsi"/>
          <w:sz w:val="24"/>
          <w:szCs w:val="24"/>
        </w:rPr>
        <w:t>wysokości 2</w:t>
      </w:r>
      <w:r w:rsidRPr="00FE0639">
        <w:rPr>
          <w:rFonts w:asciiTheme="minorHAnsi" w:hAnsiTheme="minorHAnsi"/>
          <w:sz w:val="24"/>
          <w:szCs w:val="24"/>
        </w:rPr>
        <w:t xml:space="preserve">0% wynagrodzenia brutto, o którym mowa w </w:t>
      </w:r>
      <w:r w:rsidRPr="00FE0639">
        <w:rPr>
          <w:rFonts w:asciiTheme="minorHAnsi" w:hAnsiTheme="minorHAnsi"/>
          <w:bCs/>
          <w:sz w:val="24"/>
          <w:szCs w:val="24"/>
        </w:rPr>
        <w:sym w:font="Times New Roman" w:char="00A7"/>
      </w:r>
      <w:r w:rsidRPr="00FE0639">
        <w:rPr>
          <w:rFonts w:asciiTheme="minorHAnsi" w:hAnsiTheme="minorHAnsi"/>
          <w:bCs/>
          <w:sz w:val="24"/>
          <w:szCs w:val="24"/>
        </w:rPr>
        <w:t xml:space="preserve"> 2 ust. 1</w:t>
      </w:r>
      <w:r w:rsidRPr="00FE0639">
        <w:rPr>
          <w:rFonts w:asciiTheme="minorHAnsi" w:hAnsiTheme="minorHAnsi"/>
          <w:sz w:val="24"/>
          <w:szCs w:val="24"/>
        </w:rPr>
        <w:t xml:space="preserve"> umowy;</w:t>
      </w:r>
    </w:p>
    <w:p w:rsidR="006C0D59" w:rsidRPr="00FE0639" w:rsidRDefault="006C0D59" w:rsidP="008B5539">
      <w:pPr>
        <w:numPr>
          <w:ilvl w:val="0"/>
          <w:numId w:val="27"/>
        </w:numPr>
        <w:spacing w:after="0" w:line="240" w:lineRule="auto"/>
        <w:ind w:right="96"/>
        <w:jc w:val="both"/>
        <w:rPr>
          <w:rFonts w:asciiTheme="minorHAnsi" w:hAnsiTheme="minorHAnsi"/>
          <w:sz w:val="24"/>
          <w:szCs w:val="24"/>
        </w:rPr>
      </w:pPr>
      <w:r w:rsidRPr="00FE0639">
        <w:rPr>
          <w:rFonts w:asciiTheme="minorHAnsi" w:hAnsiTheme="minorHAnsi"/>
          <w:sz w:val="24"/>
          <w:szCs w:val="24"/>
        </w:rPr>
        <w:t>za niewykonanie przedmiotu umowy przez Wykonawcę - w wysokośc</w:t>
      </w:r>
      <w:r w:rsidR="00694F7C">
        <w:rPr>
          <w:rFonts w:asciiTheme="minorHAnsi" w:hAnsiTheme="minorHAnsi"/>
          <w:sz w:val="24"/>
          <w:szCs w:val="24"/>
        </w:rPr>
        <w:t>i 2</w:t>
      </w:r>
      <w:r w:rsidR="002E0086" w:rsidRPr="00FE0639">
        <w:rPr>
          <w:rFonts w:asciiTheme="minorHAnsi" w:hAnsiTheme="minorHAnsi"/>
          <w:sz w:val="24"/>
          <w:szCs w:val="24"/>
        </w:rPr>
        <w:t xml:space="preserve">0% wartości umownej brutto, </w:t>
      </w:r>
      <w:r w:rsidRPr="00FE0639">
        <w:rPr>
          <w:rFonts w:asciiTheme="minorHAnsi" w:hAnsiTheme="minorHAnsi"/>
          <w:sz w:val="24"/>
          <w:szCs w:val="24"/>
        </w:rPr>
        <w:t xml:space="preserve">o którym mowa w </w:t>
      </w:r>
      <w:r w:rsidRPr="00FE0639">
        <w:rPr>
          <w:rFonts w:asciiTheme="minorHAnsi" w:hAnsiTheme="minorHAnsi"/>
          <w:bCs/>
          <w:sz w:val="24"/>
          <w:szCs w:val="24"/>
        </w:rPr>
        <w:sym w:font="Times New Roman" w:char="00A7"/>
      </w:r>
      <w:r w:rsidRPr="00FE0639">
        <w:rPr>
          <w:rFonts w:asciiTheme="minorHAnsi" w:hAnsiTheme="minorHAnsi"/>
          <w:bCs/>
          <w:sz w:val="24"/>
          <w:szCs w:val="24"/>
        </w:rPr>
        <w:t xml:space="preserve"> 2 ust. 1</w:t>
      </w:r>
      <w:r w:rsidRPr="00FE0639">
        <w:rPr>
          <w:rFonts w:asciiTheme="minorHAnsi" w:hAnsiTheme="minorHAnsi"/>
          <w:sz w:val="24"/>
          <w:szCs w:val="24"/>
        </w:rPr>
        <w:t>, przy czym za niewykonanie przedmiotu umowy rozumie się zarówno nie przystąpienie do wykonywania przedmiotu umowy w ciągu 14 dni od dnia przekazania placu budowy  jak i zaprzestanie wykonania przedmiotu umowy przekraczające 14 dni mimo pisemnego wezwania.</w:t>
      </w:r>
      <w:r w:rsidR="002E0086" w:rsidRPr="00FE0639">
        <w:rPr>
          <w:rFonts w:asciiTheme="minorHAnsi" w:hAnsiTheme="minorHAnsi"/>
          <w:sz w:val="24"/>
          <w:szCs w:val="24"/>
        </w:rPr>
        <w:t xml:space="preserve"> </w:t>
      </w:r>
      <w:r w:rsidRPr="00FE0639">
        <w:rPr>
          <w:rFonts w:asciiTheme="minorHAnsi" w:hAnsiTheme="minorHAnsi"/>
          <w:sz w:val="24"/>
          <w:szCs w:val="24"/>
        </w:rPr>
        <w:t>Po upływie tego terminu Zamawiający może odstąpić od umowy z zachowaniem uprawnieni</w:t>
      </w:r>
      <w:r w:rsidR="00FB5D35">
        <w:rPr>
          <w:rFonts w:asciiTheme="minorHAnsi" w:hAnsiTheme="minorHAnsi"/>
          <w:sz w:val="24"/>
          <w:szCs w:val="24"/>
        </w:rPr>
        <w:t>a do naliczenia kary umownej, o </w:t>
      </w:r>
      <w:r w:rsidRPr="00FE0639">
        <w:rPr>
          <w:rFonts w:asciiTheme="minorHAnsi" w:hAnsiTheme="minorHAnsi"/>
          <w:sz w:val="24"/>
          <w:szCs w:val="24"/>
        </w:rPr>
        <w:t>której mowa powyżej;</w:t>
      </w:r>
    </w:p>
    <w:p w:rsidR="006C0D59" w:rsidRPr="00FE0639" w:rsidRDefault="002E0086" w:rsidP="008B5539">
      <w:pPr>
        <w:numPr>
          <w:ilvl w:val="0"/>
          <w:numId w:val="27"/>
        </w:numPr>
        <w:spacing w:after="0" w:line="240" w:lineRule="auto"/>
        <w:ind w:right="96"/>
        <w:jc w:val="both"/>
        <w:rPr>
          <w:rFonts w:asciiTheme="minorHAnsi" w:hAnsiTheme="minorHAnsi"/>
          <w:color w:val="000000" w:themeColor="text1"/>
          <w:sz w:val="24"/>
          <w:szCs w:val="24"/>
        </w:rPr>
      </w:pPr>
      <w:r w:rsidRPr="00FE0639">
        <w:rPr>
          <w:rFonts w:asciiTheme="minorHAnsi" w:hAnsiTheme="minorHAnsi"/>
          <w:sz w:val="24"/>
          <w:szCs w:val="24"/>
        </w:rPr>
        <w:t xml:space="preserve">za wprowadzenie na </w:t>
      </w:r>
      <w:r w:rsidR="006C0D59" w:rsidRPr="00FE0639">
        <w:rPr>
          <w:rFonts w:asciiTheme="minorHAnsi" w:hAnsiTheme="minorHAnsi"/>
          <w:sz w:val="24"/>
          <w:szCs w:val="24"/>
        </w:rPr>
        <w:t>teren robót podwykonawcy bez zg</w:t>
      </w:r>
      <w:r w:rsidR="00FB5D35">
        <w:rPr>
          <w:rFonts w:asciiTheme="minorHAnsi" w:hAnsiTheme="minorHAnsi"/>
          <w:sz w:val="24"/>
          <w:szCs w:val="24"/>
        </w:rPr>
        <w:t>ody Zamawiającego w </w:t>
      </w:r>
      <w:r w:rsidR="00694F7C">
        <w:rPr>
          <w:rFonts w:asciiTheme="minorHAnsi" w:hAnsiTheme="minorHAnsi"/>
          <w:sz w:val="24"/>
          <w:szCs w:val="24"/>
        </w:rPr>
        <w:t>wysokości 5</w:t>
      </w:r>
      <w:r w:rsidR="006C0D59" w:rsidRPr="00FE0639">
        <w:rPr>
          <w:rFonts w:asciiTheme="minorHAnsi" w:hAnsiTheme="minorHAnsi"/>
          <w:sz w:val="24"/>
          <w:szCs w:val="24"/>
        </w:rPr>
        <w:t xml:space="preserve">% wynagrodzenia brutto (jednak nie mniej niż 2 000,00 zł) za każdego niezgłoszonego podwykonawcę. Zapłata kary nie uprawnia podwykonawcy do dalszego przebywania na terenie budowy/terenie robót; </w:t>
      </w:r>
      <w:r w:rsidR="006C0D59" w:rsidRPr="00FE0639">
        <w:rPr>
          <w:rFonts w:asciiTheme="minorHAnsi" w:hAnsiTheme="minorHAnsi"/>
          <w:color w:val="000000" w:themeColor="text1"/>
          <w:sz w:val="24"/>
          <w:szCs w:val="24"/>
        </w:rPr>
        <w:lastRenderedPageBreak/>
        <w:t xml:space="preserve">Podwykonawca, który przebywał na terenie budowy/terenie robót bez zgody Zamawiającego może zostać wprowadzony na teren robót po wyrażeniu pisemnej zgody zgodnie z </w:t>
      </w:r>
      <w:r w:rsidR="006C0D59" w:rsidRPr="00FE0639">
        <w:rPr>
          <w:rFonts w:asciiTheme="minorHAnsi" w:hAnsiTheme="minorHAnsi"/>
          <w:b/>
          <w:bCs/>
          <w:color w:val="000000" w:themeColor="text1"/>
          <w:sz w:val="24"/>
          <w:szCs w:val="24"/>
        </w:rPr>
        <w:sym w:font="Times New Roman" w:char="00A7"/>
      </w:r>
      <w:r w:rsidR="00092272" w:rsidRPr="00FE0639">
        <w:rPr>
          <w:rFonts w:asciiTheme="minorHAnsi" w:hAnsiTheme="minorHAnsi"/>
          <w:color w:val="000000" w:themeColor="text1"/>
          <w:sz w:val="24"/>
          <w:szCs w:val="24"/>
        </w:rPr>
        <w:t>9</w:t>
      </w:r>
      <w:r w:rsidR="006C0D59" w:rsidRPr="00FE0639">
        <w:rPr>
          <w:rFonts w:asciiTheme="minorHAnsi" w:hAnsiTheme="minorHAnsi"/>
          <w:color w:val="000000" w:themeColor="text1"/>
          <w:sz w:val="24"/>
          <w:szCs w:val="24"/>
        </w:rPr>
        <w:t xml:space="preserve"> niniejszej umowy;</w:t>
      </w:r>
    </w:p>
    <w:p w:rsidR="006C0D59" w:rsidRPr="00FE0639" w:rsidRDefault="006C0D59" w:rsidP="008B5539">
      <w:pPr>
        <w:numPr>
          <w:ilvl w:val="0"/>
          <w:numId w:val="27"/>
        </w:numPr>
        <w:spacing w:after="0" w:line="240" w:lineRule="auto"/>
        <w:ind w:right="96"/>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 xml:space="preserve">za brak zapłaty lub nieterminową zapłatę wynagrodzenia podwykonawcy lub dalszemu podwykonawcy – w wysokości 0,2% wynagrodzenia brutto, o którym mowa w § 2 ust. 1 umowy, za każdy dzień opóźnienia; </w:t>
      </w:r>
    </w:p>
    <w:p w:rsidR="006C0D59" w:rsidRPr="00FE0639" w:rsidRDefault="006C0D59" w:rsidP="008B5539">
      <w:pPr>
        <w:numPr>
          <w:ilvl w:val="0"/>
          <w:numId w:val="27"/>
        </w:numPr>
        <w:spacing w:after="0" w:line="240" w:lineRule="auto"/>
        <w:ind w:right="96"/>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za nieprzedłożenie do akceptacji projektu umowy o podwykonawstwo lub projektu jej zmian, której przedmiotem są</w:t>
      </w:r>
      <w:r w:rsidR="00FB5D35">
        <w:rPr>
          <w:rFonts w:asciiTheme="minorHAnsi" w:hAnsiTheme="minorHAnsi"/>
          <w:color w:val="000000" w:themeColor="text1"/>
          <w:sz w:val="24"/>
          <w:szCs w:val="24"/>
        </w:rPr>
        <w:t xml:space="preserve"> roboty budowlane w wysokości 1 </w:t>
      </w:r>
      <w:r w:rsidRPr="00FE0639">
        <w:rPr>
          <w:rFonts w:asciiTheme="minorHAnsi" w:hAnsiTheme="minorHAnsi"/>
          <w:color w:val="000000" w:themeColor="text1"/>
          <w:sz w:val="24"/>
          <w:szCs w:val="24"/>
        </w:rPr>
        <w:t>000,00 złotych za każdy nieprzedłożony do akceptacji projekt umowy lub jej zmianę;</w:t>
      </w:r>
    </w:p>
    <w:p w:rsidR="006C0D59" w:rsidRPr="00FE0639" w:rsidRDefault="006C0D59" w:rsidP="008B5539">
      <w:pPr>
        <w:numPr>
          <w:ilvl w:val="0"/>
          <w:numId w:val="27"/>
        </w:numPr>
        <w:spacing w:after="0" w:line="240" w:lineRule="auto"/>
        <w:ind w:right="96"/>
        <w:jc w:val="both"/>
        <w:rPr>
          <w:rFonts w:asciiTheme="minorHAnsi" w:hAnsiTheme="minorHAnsi"/>
          <w:sz w:val="24"/>
          <w:szCs w:val="24"/>
        </w:rPr>
      </w:pPr>
      <w:r w:rsidRPr="00FE0639">
        <w:rPr>
          <w:rFonts w:asciiTheme="minorHAnsi" w:hAnsiTheme="minorHAnsi"/>
          <w:color w:val="000000" w:themeColor="text1"/>
          <w:sz w:val="24"/>
          <w:szCs w:val="24"/>
        </w:rPr>
        <w:t>za nieprzedłożenie potwierdzonej za zgodność</w:t>
      </w:r>
      <w:r w:rsidRPr="00FE0639">
        <w:rPr>
          <w:rFonts w:asciiTheme="minorHAnsi" w:hAnsiTheme="minorHAnsi"/>
          <w:sz w:val="24"/>
          <w:szCs w:val="24"/>
        </w:rPr>
        <w:t xml:space="preserve"> z oryginałem kopii zawartej umowy o podwykonawstwo lub jej zmiany w wysokości 1 000,00 złotych za każdą nie przedłożoną kopię umowy lub jej zmiany,</w:t>
      </w:r>
    </w:p>
    <w:p w:rsidR="006C0D59" w:rsidRPr="00FE0639" w:rsidRDefault="006C0D59" w:rsidP="008B5539">
      <w:pPr>
        <w:numPr>
          <w:ilvl w:val="0"/>
          <w:numId w:val="27"/>
        </w:numPr>
        <w:spacing w:after="0" w:line="240" w:lineRule="auto"/>
        <w:ind w:right="96"/>
        <w:jc w:val="both"/>
        <w:rPr>
          <w:rFonts w:asciiTheme="minorHAnsi" w:hAnsiTheme="minorHAnsi"/>
          <w:sz w:val="24"/>
          <w:szCs w:val="24"/>
        </w:rPr>
      </w:pPr>
      <w:r w:rsidRPr="00FE0639">
        <w:rPr>
          <w:rFonts w:asciiTheme="minorHAnsi" w:hAnsiTheme="minorHAnsi"/>
          <w:sz w:val="24"/>
          <w:szCs w:val="24"/>
        </w:rPr>
        <w:t>za brak wymaganej przez Zamawiającego zmiany umowy o p</w:t>
      </w:r>
      <w:r w:rsidR="00FB5D35">
        <w:rPr>
          <w:rFonts w:asciiTheme="minorHAnsi" w:hAnsiTheme="minorHAnsi"/>
          <w:sz w:val="24"/>
          <w:szCs w:val="24"/>
        </w:rPr>
        <w:t>odwykonawstwo, w </w:t>
      </w:r>
      <w:r w:rsidR="00694F7C">
        <w:rPr>
          <w:rFonts w:asciiTheme="minorHAnsi" w:hAnsiTheme="minorHAnsi"/>
          <w:sz w:val="24"/>
          <w:szCs w:val="24"/>
        </w:rPr>
        <w:t xml:space="preserve">szczególności </w:t>
      </w:r>
      <w:r w:rsidRPr="00FE0639">
        <w:rPr>
          <w:rFonts w:asciiTheme="minorHAnsi" w:hAnsiTheme="minorHAnsi"/>
          <w:sz w:val="24"/>
          <w:szCs w:val="24"/>
        </w:rPr>
        <w:t>w zakresie terminu zapłaty, w wysokości 1 000,00 złotych;</w:t>
      </w:r>
    </w:p>
    <w:p w:rsidR="006C0D59" w:rsidRPr="00FE0639" w:rsidRDefault="006C0D59" w:rsidP="008B5539">
      <w:pPr>
        <w:numPr>
          <w:ilvl w:val="0"/>
          <w:numId w:val="5"/>
        </w:numPr>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Należność z tytułu kar umownych zostanie </w:t>
      </w:r>
      <w:r w:rsidR="00FB5D35">
        <w:rPr>
          <w:rFonts w:asciiTheme="minorHAnsi" w:hAnsiTheme="minorHAnsi"/>
          <w:sz w:val="24"/>
          <w:szCs w:val="24"/>
        </w:rPr>
        <w:t>przez Zamawiającego potrącona z </w:t>
      </w:r>
      <w:r w:rsidRPr="00FE0639">
        <w:rPr>
          <w:rFonts w:asciiTheme="minorHAnsi" w:hAnsiTheme="minorHAnsi"/>
          <w:sz w:val="24"/>
          <w:szCs w:val="24"/>
        </w:rPr>
        <w:t>wymagalnego wynagrodzenia Wykonawcy na podstawie faktury</w:t>
      </w:r>
      <w:r w:rsidR="002E0086" w:rsidRPr="00FE0639">
        <w:rPr>
          <w:rFonts w:asciiTheme="minorHAnsi" w:hAnsiTheme="minorHAnsi"/>
          <w:sz w:val="24"/>
          <w:szCs w:val="24"/>
        </w:rPr>
        <w:t xml:space="preserve">. </w:t>
      </w:r>
      <w:r w:rsidRPr="00FE0639">
        <w:rPr>
          <w:rFonts w:asciiTheme="minorHAnsi" w:hAnsiTheme="minorHAnsi"/>
          <w:sz w:val="24"/>
          <w:szCs w:val="24"/>
        </w:rPr>
        <w:t xml:space="preserve">Wykonawca wyraża zgodę na potrącenia kar umownych określonych w umowie z należnego wynagrodzenia lub zabezpieczenia. Jeżeli kwota dokonanych potrąceń nie pokryje należnych kar umownych, Zamawiający wezwie Wykonawcę do wpłacenia brakującej kwoty na konto Zamawiającego.. </w:t>
      </w:r>
    </w:p>
    <w:p w:rsidR="006C0D59" w:rsidRPr="00FE0639" w:rsidRDefault="006C0D59" w:rsidP="008B5539">
      <w:pPr>
        <w:numPr>
          <w:ilvl w:val="0"/>
          <w:numId w:val="5"/>
        </w:numPr>
        <w:spacing w:after="0" w:line="240" w:lineRule="auto"/>
        <w:ind w:right="96"/>
        <w:jc w:val="both"/>
        <w:rPr>
          <w:rFonts w:asciiTheme="minorHAnsi" w:hAnsiTheme="minorHAnsi"/>
          <w:sz w:val="24"/>
          <w:szCs w:val="24"/>
        </w:rPr>
      </w:pPr>
      <w:r w:rsidRPr="00FE0639">
        <w:rPr>
          <w:rFonts w:asciiTheme="minorHAnsi" w:hAnsiTheme="minorHAnsi"/>
          <w:sz w:val="24"/>
          <w:szCs w:val="24"/>
        </w:rPr>
        <w:t>Zamawiający zastrzega sobie prawo do dochodzenia odszkodowania przewyższającego wysokość zastrzeżonych kar umownych, do wysokości poniesionej szkody.</w:t>
      </w:r>
    </w:p>
    <w:p w:rsidR="006C0D59" w:rsidRPr="00FE0639" w:rsidRDefault="006C0D59" w:rsidP="006C0D59">
      <w:pPr>
        <w:tabs>
          <w:tab w:val="center" w:pos="0"/>
          <w:tab w:val="left" w:pos="1843"/>
          <w:tab w:val="left" w:pos="9540"/>
          <w:tab w:val="left" w:pos="9637"/>
        </w:tabs>
        <w:spacing w:before="120" w:after="0"/>
        <w:jc w:val="center"/>
        <w:rPr>
          <w:rFonts w:asciiTheme="minorHAnsi" w:hAnsiTheme="minorHAnsi"/>
          <w:b/>
          <w:bCs/>
          <w:sz w:val="24"/>
          <w:szCs w:val="24"/>
        </w:rPr>
      </w:pPr>
      <w:r w:rsidRPr="00FE0639">
        <w:rPr>
          <w:rFonts w:asciiTheme="minorHAnsi" w:hAnsiTheme="minorHAnsi"/>
          <w:b/>
          <w:bCs/>
          <w:sz w:val="24"/>
          <w:szCs w:val="24"/>
        </w:rPr>
        <w:sym w:font="Times New Roman" w:char="00A7"/>
      </w:r>
      <w:r w:rsidR="00092272" w:rsidRPr="00FE0639">
        <w:rPr>
          <w:rFonts w:asciiTheme="minorHAnsi" w:hAnsiTheme="minorHAnsi"/>
          <w:b/>
          <w:bCs/>
          <w:sz w:val="24"/>
          <w:szCs w:val="24"/>
        </w:rPr>
        <w:t xml:space="preserve"> 12 </w:t>
      </w:r>
      <w:r w:rsidRPr="00FE0639">
        <w:rPr>
          <w:rFonts w:asciiTheme="minorHAnsi" w:hAnsiTheme="minorHAnsi"/>
          <w:b/>
          <w:bCs/>
          <w:sz w:val="24"/>
          <w:szCs w:val="24"/>
        </w:rPr>
        <w:t xml:space="preserve">Odstąpienie od umowy </w:t>
      </w:r>
    </w:p>
    <w:p w:rsidR="006C0D59" w:rsidRPr="00FE0639" w:rsidRDefault="006C0D59" w:rsidP="008B5539">
      <w:pPr>
        <w:numPr>
          <w:ilvl w:val="0"/>
          <w:numId w:val="6"/>
        </w:numPr>
        <w:spacing w:after="0" w:line="240" w:lineRule="auto"/>
        <w:ind w:right="96"/>
        <w:jc w:val="both"/>
        <w:rPr>
          <w:rFonts w:asciiTheme="minorHAnsi" w:hAnsiTheme="minorHAnsi"/>
          <w:sz w:val="24"/>
          <w:szCs w:val="24"/>
        </w:rPr>
      </w:pPr>
      <w:r w:rsidRPr="00FE0639">
        <w:rPr>
          <w:rFonts w:asciiTheme="minorHAnsi" w:hAnsiTheme="minorHAnsi"/>
          <w:sz w:val="24"/>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6C0D59" w:rsidRPr="00FE0639" w:rsidRDefault="006C0D59" w:rsidP="008B5539">
      <w:pPr>
        <w:numPr>
          <w:ilvl w:val="0"/>
          <w:numId w:val="6"/>
        </w:numPr>
        <w:spacing w:after="0" w:line="240" w:lineRule="auto"/>
        <w:ind w:right="96"/>
        <w:jc w:val="both"/>
        <w:rPr>
          <w:rFonts w:asciiTheme="minorHAnsi" w:hAnsiTheme="minorHAnsi"/>
          <w:sz w:val="24"/>
          <w:szCs w:val="24"/>
        </w:rPr>
      </w:pPr>
      <w:r w:rsidRPr="00FE0639">
        <w:rPr>
          <w:rFonts w:asciiTheme="minorHAnsi" w:hAnsiTheme="minorHAnsi"/>
          <w:sz w:val="24"/>
          <w:szCs w:val="24"/>
        </w:rPr>
        <w:t>Zamawiający uprawniony jest do odstąpienia od umowy w terminie 30 dni od powzięcia wiadomości o poniżej wskazanych wypadkach, tj. gdy:</w:t>
      </w:r>
    </w:p>
    <w:p w:rsidR="006C0D59" w:rsidRPr="00FE0639" w:rsidRDefault="006C0D59" w:rsidP="008B5539">
      <w:pPr>
        <w:numPr>
          <w:ilvl w:val="1"/>
          <w:numId w:val="28"/>
        </w:numPr>
        <w:spacing w:after="0" w:line="240" w:lineRule="auto"/>
        <w:ind w:left="709" w:right="96" w:hanging="349"/>
        <w:jc w:val="both"/>
        <w:rPr>
          <w:rFonts w:asciiTheme="minorHAnsi" w:hAnsiTheme="minorHAnsi"/>
          <w:sz w:val="24"/>
          <w:szCs w:val="24"/>
        </w:rPr>
      </w:pPr>
      <w:r w:rsidRPr="00FE0639">
        <w:rPr>
          <w:rFonts w:asciiTheme="minorHAnsi" w:hAnsiTheme="minorHAnsi"/>
          <w:sz w:val="24"/>
          <w:szCs w:val="24"/>
        </w:rPr>
        <w:t>zostanie złożony wniosek o upadłość Wykonawcy,</w:t>
      </w:r>
    </w:p>
    <w:p w:rsidR="006C0D59" w:rsidRPr="00FE0639" w:rsidRDefault="006C0D59" w:rsidP="008B5539">
      <w:pPr>
        <w:numPr>
          <w:ilvl w:val="1"/>
          <w:numId w:val="28"/>
        </w:numPr>
        <w:spacing w:after="0" w:line="240" w:lineRule="auto"/>
        <w:ind w:left="709" w:right="96" w:hanging="349"/>
        <w:jc w:val="both"/>
        <w:rPr>
          <w:rFonts w:asciiTheme="minorHAnsi" w:hAnsiTheme="minorHAnsi"/>
          <w:sz w:val="24"/>
          <w:szCs w:val="24"/>
        </w:rPr>
      </w:pPr>
      <w:r w:rsidRPr="00FE0639">
        <w:rPr>
          <w:rFonts w:asciiTheme="minorHAnsi" w:hAnsiTheme="minorHAnsi"/>
          <w:sz w:val="24"/>
          <w:szCs w:val="24"/>
        </w:rPr>
        <w:t xml:space="preserve">zostanie wydany nakaz zajęcia majątku Wykonawcy, w zakresie uniemożliwiającym wykonywanie przedmiotu niniejszej umowy lub </w:t>
      </w:r>
      <w:r w:rsidR="00FB5D35">
        <w:rPr>
          <w:rFonts w:asciiTheme="minorHAnsi" w:hAnsiTheme="minorHAnsi"/>
          <w:sz w:val="24"/>
          <w:szCs w:val="24"/>
        </w:rPr>
        <w:t>umowa nie może być wykonywana z </w:t>
      </w:r>
      <w:r w:rsidRPr="00FE0639">
        <w:rPr>
          <w:rFonts w:asciiTheme="minorHAnsi" w:hAnsiTheme="minorHAnsi"/>
          <w:sz w:val="24"/>
          <w:szCs w:val="24"/>
        </w:rPr>
        <w:t>innych powodów,</w:t>
      </w:r>
    </w:p>
    <w:p w:rsidR="006C0D59" w:rsidRPr="00FE0639" w:rsidRDefault="006C0D59" w:rsidP="008B5539">
      <w:pPr>
        <w:numPr>
          <w:ilvl w:val="1"/>
          <w:numId w:val="28"/>
        </w:numPr>
        <w:spacing w:after="0" w:line="240" w:lineRule="auto"/>
        <w:ind w:left="709" w:right="96" w:hanging="349"/>
        <w:jc w:val="both"/>
        <w:rPr>
          <w:rFonts w:asciiTheme="minorHAnsi" w:hAnsiTheme="minorHAnsi"/>
          <w:color w:val="000000" w:themeColor="text1"/>
          <w:sz w:val="24"/>
          <w:szCs w:val="24"/>
        </w:rPr>
      </w:pPr>
      <w:r w:rsidRPr="00FE0639">
        <w:rPr>
          <w:rFonts w:asciiTheme="minorHAnsi" w:hAnsiTheme="minorHAnsi"/>
          <w:sz w:val="24"/>
          <w:szCs w:val="24"/>
        </w:rPr>
        <w:t xml:space="preserve">Wykonawca podejmie kroki </w:t>
      </w:r>
      <w:r w:rsidRPr="00FE0639">
        <w:rPr>
          <w:rFonts w:asciiTheme="minorHAnsi" w:hAnsiTheme="minorHAnsi"/>
          <w:color w:val="000000" w:themeColor="text1"/>
          <w:sz w:val="24"/>
          <w:szCs w:val="24"/>
        </w:rPr>
        <w:t>mające na celu likwidację działalności,</w:t>
      </w:r>
    </w:p>
    <w:p w:rsidR="006C0D59" w:rsidRPr="00FE0639" w:rsidRDefault="006C0D59" w:rsidP="008B5539">
      <w:pPr>
        <w:numPr>
          <w:ilvl w:val="1"/>
          <w:numId w:val="28"/>
        </w:numPr>
        <w:spacing w:after="0" w:line="240" w:lineRule="auto"/>
        <w:ind w:left="709" w:right="96" w:hanging="349"/>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Wykonawca nie rozpoczął robót bez uzasadnionych przyczyn lub nie wykonuje ich przez okres co najmniej 14 dni mimo pisemnego wezwania Zamawiającego,</w:t>
      </w:r>
    </w:p>
    <w:p w:rsidR="006C0D59" w:rsidRPr="00FE0639" w:rsidRDefault="006C0D59" w:rsidP="008B5539">
      <w:pPr>
        <w:numPr>
          <w:ilvl w:val="1"/>
          <w:numId w:val="28"/>
        </w:numPr>
        <w:spacing w:after="0" w:line="240" w:lineRule="auto"/>
        <w:ind w:left="709" w:right="96" w:hanging="349"/>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Wykonawca powierzył wykonanie całości lub części robót osobie trzeciej bez zgody Zamawiającego,</w:t>
      </w:r>
    </w:p>
    <w:p w:rsidR="006C0D59" w:rsidRPr="00FE0639" w:rsidRDefault="006C0D59" w:rsidP="008B5539">
      <w:pPr>
        <w:numPr>
          <w:ilvl w:val="1"/>
          <w:numId w:val="28"/>
        </w:numPr>
        <w:spacing w:after="0" w:line="240" w:lineRule="auto"/>
        <w:ind w:left="709" w:right="96" w:hanging="349"/>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 xml:space="preserve">wystąpiła konieczność wielokrotnego dokonywania bezpośredniej zapłaty podwykonawcy lub dalszemu podwykonawcy, o których mowa w </w:t>
      </w:r>
      <w:r w:rsidR="0055796B" w:rsidRPr="00FE0639">
        <w:rPr>
          <w:rFonts w:asciiTheme="minorHAnsi" w:hAnsiTheme="minorHAnsi"/>
          <w:color w:val="000000" w:themeColor="text1"/>
          <w:sz w:val="24"/>
          <w:szCs w:val="24"/>
        </w:rPr>
        <w:t xml:space="preserve">§ 9 </w:t>
      </w:r>
      <w:r w:rsidRPr="00FE0639">
        <w:rPr>
          <w:rFonts w:asciiTheme="minorHAnsi" w:hAnsiTheme="minorHAnsi"/>
          <w:color w:val="000000" w:themeColor="text1"/>
          <w:sz w:val="24"/>
          <w:szCs w:val="24"/>
        </w:rPr>
        <w:t>niniejszej umowy lub konieczność dokonania bezpośrednich zapłat na sumę większą niż 5 % wartości niniejszej umowy,</w:t>
      </w:r>
    </w:p>
    <w:p w:rsidR="006C0D59" w:rsidRPr="00FE0639" w:rsidRDefault="006C0D59" w:rsidP="008B5539">
      <w:pPr>
        <w:numPr>
          <w:ilvl w:val="1"/>
          <w:numId w:val="28"/>
        </w:numPr>
        <w:spacing w:after="0" w:line="240" w:lineRule="auto"/>
        <w:ind w:left="709" w:right="96" w:hanging="349"/>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zachodzi inna ważna przyczyna lub Wykonawca narusza warunki niniejszej umowy mimo pisemnego wezwania Zamawiającego.</w:t>
      </w:r>
    </w:p>
    <w:p w:rsidR="006C0D59" w:rsidRPr="00FE0639" w:rsidRDefault="006C0D59" w:rsidP="008B5539">
      <w:pPr>
        <w:numPr>
          <w:ilvl w:val="0"/>
          <w:numId w:val="6"/>
        </w:numPr>
        <w:spacing w:after="0" w:line="240" w:lineRule="auto"/>
        <w:ind w:right="96"/>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lastRenderedPageBreak/>
        <w:t>W wypadku odstąpienia od umowy Wykonawca i Zamawiający mają następujące obowiązki:</w:t>
      </w:r>
    </w:p>
    <w:p w:rsidR="006C0D59" w:rsidRPr="00FE0639" w:rsidRDefault="006C0D59" w:rsidP="008B5539">
      <w:pPr>
        <w:numPr>
          <w:ilvl w:val="1"/>
          <w:numId w:val="36"/>
        </w:numPr>
        <w:spacing w:after="0" w:line="240" w:lineRule="auto"/>
        <w:ind w:left="709" w:right="96" w:hanging="349"/>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W terminie 7 dni od daty odstąpienia od umowy, Wykonawca przy udziale Zamawiającego sporządzi szczegółowy protokół z inwentaryzacji robót w toku, według stanu na dzień odstąpienia.</w:t>
      </w:r>
    </w:p>
    <w:p w:rsidR="006C0D59" w:rsidRPr="00FE0639" w:rsidRDefault="006C0D59" w:rsidP="008B5539">
      <w:pPr>
        <w:numPr>
          <w:ilvl w:val="1"/>
          <w:numId w:val="36"/>
        </w:numPr>
        <w:spacing w:after="0" w:line="240" w:lineRule="auto"/>
        <w:ind w:left="709" w:right="96" w:hanging="349"/>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Wykonawca zabezpieczy przerwane roboty w zakresie obustronnie uzgodnionym na koszt tej strony z winy której nastąpiło odstąpienie od umowy, a w przypadku gdy odstąpienie na</w:t>
      </w:r>
      <w:r w:rsidR="00A61FC7" w:rsidRPr="00FE0639">
        <w:rPr>
          <w:rFonts w:asciiTheme="minorHAnsi" w:hAnsiTheme="minorHAnsi"/>
          <w:color w:val="000000" w:themeColor="text1"/>
          <w:sz w:val="24"/>
          <w:szCs w:val="24"/>
        </w:rPr>
        <w:t xml:space="preserve">stąpiło bez winy którejkolwiek </w:t>
      </w:r>
      <w:r w:rsidRPr="00FE0639">
        <w:rPr>
          <w:rFonts w:asciiTheme="minorHAnsi" w:hAnsiTheme="minorHAnsi"/>
          <w:color w:val="000000" w:themeColor="text1"/>
          <w:sz w:val="24"/>
          <w:szCs w:val="24"/>
        </w:rPr>
        <w:t xml:space="preserve">ze stron – koszty zabezpieczenia przerwanych prac ponosić będzie ta strona która od umowy odstąpiła z tym, że w przypadkach, o których mowa w § </w:t>
      </w:r>
      <w:r w:rsidR="00092272" w:rsidRPr="00FE0639">
        <w:rPr>
          <w:rFonts w:asciiTheme="minorHAnsi" w:hAnsiTheme="minorHAnsi"/>
          <w:color w:val="000000" w:themeColor="text1"/>
          <w:sz w:val="24"/>
          <w:szCs w:val="24"/>
        </w:rPr>
        <w:t>12</w:t>
      </w:r>
      <w:r w:rsidRPr="00FE0639">
        <w:rPr>
          <w:rFonts w:asciiTheme="minorHAnsi" w:hAnsiTheme="minorHAnsi"/>
          <w:color w:val="000000" w:themeColor="text1"/>
          <w:sz w:val="24"/>
          <w:szCs w:val="24"/>
        </w:rPr>
        <w:t xml:space="preserve"> ust. 2 pkt</w:t>
      </w:r>
      <w:r w:rsidR="005A06A9">
        <w:rPr>
          <w:rFonts w:asciiTheme="minorHAnsi" w:hAnsiTheme="minorHAnsi"/>
          <w:color w:val="000000" w:themeColor="text1"/>
          <w:sz w:val="24"/>
          <w:szCs w:val="24"/>
        </w:rPr>
        <w:t>.</w:t>
      </w:r>
      <w:r w:rsidRPr="00FE0639">
        <w:rPr>
          <w:rFonts w:asciiTheme="minorHAnsi" w:hAnsiTheme="minorHAnsi"/>
          <w:color w:val="000000" w:themeColor="text1"/>
          <w:sz w:val="24"/>
          <w:szCs w:val="24"/>
        </w:rPr>
        <w:t xml:space="preserve"> od 1 do 6 koszty te ponosi Wykonawca.</w:t>
      </w:r>
    </w:p>
    <w:p w:rsidR="006C0D59" w:rsidRPr="00FE0639" w:rsidRDefault="006C0D59" w:rsidP="008B5539">
      <w:pPr>
        <w:numPr>
          <w:ilvl w:val="1"/>
          <w:numId w:val="36"/>
        </w:numPr>
        <w:spacing w:after="0" w:line="240" w:lineRule="auto"/>
        <w:ind w:left="709" w:right="96" w:hanging="349"/>
        <w:rPr>
          <w:rFonts w:asciiTheme="minorHAnsi" w:hAnsiTheme="minorHAnsi"/>
          <w:color w:val="000000" w:themeColor="text1"/>
          <w:sz w:val="24"/>
          <w:szCs w:val="24"/>
        </w:rPr>
      </w:pPr>
      <w:r w:rsidRPr="00FE0639">
        <w:rPr>
          <w:rFonts w:asciiTheme="minorHAnsi" w:hAnsiTheme="minorHAnsi"/>
          <w:color w:val="000000" w:themeColor="text1"/>
          <w:sz w:val="24"/>
          <w:szCs w:val="24"/>
        </w:rPr>
        <w:t>Wykonawca sporządzi wykaz materiałów i urządzeń, które nie mogą być wykorzystane przez Wykonawcę do realizacji innych robót nie objętych umową, jeżeli odstąpienie od umowy nastąpiło z przyczyn niezależnych od niego.</w:t>
      </w:r>
    </w:p>
    <w:p w:rsidR="006C0D59" w:rsidRPr="00FE0639" w:rsidRDefault="006C0D59" w:rsidP="008B5539">
      <w:pPr>
        <w:numPr>
          <w:ilvl w:val="1"/>
          <w:numId w:val="36"/>
        </w:numPr>
        <w:spacing w:after="0" w:line="240" w:lineRule="auto"/>
        <w:ind w:left="709" w:right="96" w:hanging="349"/>
        <w:jc w:val="both"/>
        <w:rPr>
          <w:rFonts w:asciiTheme="minorHAnsi" w:hAnsiTheme="minorHAnsi"/>
          <w:sz w:val="24"/>
          <w:szCs w:val="24"/>
        </w:rPr>
      </w:pPr>
      <w:r w:rsidRPr="00FE0639">
        <w:rPr>
          <w:rFonts w:asciiTheme="minorHAnsi" w:hAnsiTheme="minorHAnsi"/>
          <w:color w:val="000000" w:themeColor="text1"/>
          <w:sz w:val="24"/>
          <w:szCs w:val="24"/>
        </w:rPr>
        <w:t>Wykonawca zgłosi Zamawiającemu możliwość dokonania odbioru</w:t>
      </w:r>
      <w:r w:rsidRPr="00FE0639">
        <w:rPr>
          <w:rFonts w:asciiTheme="minorHAnsi" w:hAnsiTheme="minorHAnsi"/>
          <w:sz w:val="24"/>
          <w:szCs w:val="24"/>
        </w:rPr>
        <w:t xml:space="preserve"> przerwanych robót oraz robót zabezpieczających, a Zamawiający dokona ich odbioru w ciągu 14 dni roboczych.</w:t>
      </w:r>
    </w:p>
    <w:p w:rsidR="006C0D59" w:rsidRPr="00FE0639" w:rsidRDefault="006C0D59" w:rsidP="008B5539">
      <w:pPr>
        <w:numPr>
          <w:ilvl w:val="1"/>
          <w:numId w:val="36"/>
        </w:numPr>
        <w:spacing w:after="0" w:line="240" w:lineRule="auto"/>
        <w:ind w:left="709" w:right="96" w:hanging="349"/>
        <w:jc w:val="both"/>
        <w:rPr>
          <w:rFonts w:asciiTheme="minorHAnsi" w:hAnsiTheme="minorHAnsi"/>
          <w:sz w:val="24"/>
          <w:szCs w:val="24"/>
        </w:rPr>
      </w:pPr>
      <w:r w:rsidRPr="00FE0639">
        <w:rPr>
          <w:rFonts w:asciiTheme="minorHAnsi" w:hAnsiTheme="minorHAnsi"/>
          <w:sz w:val="24"/>
          <w:szCs w:val="24"/>
        </w:rPr>
        <w:t>Wykonawca niezwłocznie, a najpóźniej w terminie 7 dni, usunie z terenu budowy urządzenia zaplecza technicznego przez niego dostarczone lub wzniesione.</w:t>
      </w:r>
    </w:p>
    <w:p w:rsidR="006C0D59" w:rsidRPr="00FE0639" w:rsidRDefault="006C0D59" w:rsidP="008B5539">
      <w:pPr>
        <w:numPr>
          <w:ilvl w:val="0"/>
          <w:numId w:val="6"/>
        </w:numPr>
        <w:spacing w:after="0" w:line="240" w:lineRule="auto"/>
        <w:ind w:right="96"/>
        <w:jc w:val="both"/>
        <w:rPr>
          <w:rFonts w:asciiTheme="minorHAnsi" w:hAnsiTheme="minorHAnsi"/>
          <w:sz w:val="24"/>
          <w:szCs w:val="24"/>
        </w:rPr>
      </w:pPr>
      <w:r w:rsidRPr="00FE0639">
        <w:rPr>
          <w:rFonts w:asciiTheme="minorHAnsi" w:hAnsiTheme="minorHAnsi"/>
          <w:sz w:val="24"/>
          <w:szCs w:val="24"/>
        </w:rPr>
        <w:t>Zamawiający w razie odstąpienia od umowy z przyczyn, za które Wykonawca nie ponosi odpowiedzialności zobowiązany jest do:</w:t>
      </w:r>
    </w:p>
    <w:p w:rsidR="006C0D59" w:rsidRPr="00FE0639" w:rsidRDefault="006C0D59" w:rsidP="008B5539">
      <w:pPr>
        <w:numPr>
          <w:ilvl w:val="1"/>
          <w:numId w:val="29"/>
        </w:numPr>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Dokonania odbioru przerwanych prac oraz do zapłaty wynagrodzenia za </w:t>
      </w:r>
      <w:r w:rsidR="00A61FC7" w:rsidRPr="00FE0639">
        <w:rPr>
          <w:rFonts w:asciiTheme="minorHAnsi" w:hAnsiTheme="minorHAnsi"/>
          <w:sz w:val="24"/>
          <w:szCs w:val="24"/>
        </w:rPr>
        <w:t xml:space="preserve">roboty, które zostały wykonane </w:t>
      </w:r>
      <w:r w:rsidRPr="00FE0639">
        <w:rPr>
          <w:rFonts w:asciiTheme="minorHAnsi" w:hAnsiTheme="minorHAnsi"/>
          <w:sz w:val="24"/>
          <w:szCs w:val="24"/>
        </w:rPr>
        <w:t>do dnia odstąpienia.</w:t>
      </w:r>
    </w:p>
    <w:p w:rsidR="006C0D59" w:rsidRPr="00FE0639" w:rsidRDefault="006C0D59" w:rsidP="008B5539">
      <w:pPr>
        <w:numPr>
          <w:ilvl w:val="1"/>
          <w:numId w:val="29"/>
        </w:numPr>
        <w:spacing w:after="0" w:line="240" w:lineRule="auto"/>
        <w:ind w:right="96"/>
        <w:jc w:val="both"/>
        <w:rPr>
          <w:rFonts w:asciiTheme="minorHAnsi" w:hAnsiTheme="minorHAnsi"/>
          <w:sz w:val="24"/>
          <w:szCs w:val="24"/>
        </w:rPr>
      </w:pPr>
      <w:r w:rsidRPr="00FE0639">
        <w:rPr>
          <w:rFonts w:asciiTheme="minorHAnsi" w:hAnsiTheme="minorHAnsi"/>
          <w:sz w:val="24"/>
          <w:szCs w:val="24"/>
        </w:rPr>
        <w:t>Odkupienia materiałów lub urządzeń, których nie da się zagospodarować na innych budowach.</w:t>
      </w:r>
    </w:p>
    <w:p w:rsidR="006C0D59" w:rsidRPr="00FE0639" w:rsidRDefault="006C0D59" w:rsidP="008B5539">
      <w:pPr>
        <w:numPr>
          <w:ilvl w:val="1"/>
          <w:numId w:val="29"/>
        </w:numPr>
        <w:spacing w:after="0" w:line="240" w:lineRule="auto"/>
        <w:ind w:right="96"/>
        <w:jc w:val="both"/>
        <w:rPr>
          <w:rFonts w:asciiTheme="minorHAnsi" w:hAnsiTheme="minorHAnsi"/>
          <w:sz w:val="24"/>
          <w:szCs w:val="24"/>
        </w:rPr>
      </w:pPr>
      <w:r w:rsidRPr="00FE0639">
        <w:rPr>
          <w:rFonts w:asciiTheme="minorHAnsi" w:hAnsiTheme="minorHAnsi"/>
          <w:sz w:val="24"/>
          <w:szCs w:val="24"/>
        </w:rPr>
        <w:t xml:space="preserve">Dokonania rozliczenia wzajemnych należności i zobowiązań z Wykonawcą z tytułu nieuregulowanych </w:t>
      </w:r>
      <w:r w:rsidRPr="00FE0639">
        <w:rPr>
          <w:rFonts w:asciiTheme="minorHAnsi" w:hAnsiTheme="minorHAnsi"/>
          <w:sz w:val="24"/>
          <w:szCs w:val="24"/>
        </w:rPr>
        <w:br/>
        <w:t>w inny sposób kosztów budowy, chyba że Wykonawca wyrazi zgodę na przejęcie tych obiektów i urządzeń.</w:t>
      </w:r>
    </w:p>
    <w:p w:rsidR="006C0D59" w:rsidRPr="00FE0639" w:rsidRDefault="006C0D59" w:rsidP="008B5539">
      <w:pPr>
        <w:numPr>
          <w:ilvl w:val="1"/>
          <w:numId w:val="29"/>
        </w:numPr>
        <w:spacing w:after="0" w:line="240" w:lineRule="auto"/>
        <w:ind w:right="96"/>
        <w:jc w:val="both"/>
        <w:rPr>
          <w:rFonts w:asciiTheme="minorHAnsi" w:hAnsiTheme="minorHAnsi"/>
          <w:sz w:val="24"/>
          <w:szCs w:val="24"/>
        </w:rPr>
      </w:pPr>
      <w:r w:rsidRPr="00FE0639">
        <w:rPr>
          <w:rFonts w:asciiTheme="minorHAnsi" w:hAnsiTheme="minorHAnsi"/>
          <w:sz w:val="24"/>
          <w:szCs w:val="24"/>
        </w:rPr>
        <w:t>Przejęcia od Wykonawcy pod swój dozór terenu budowy w dniu odbioru robót.</w:t>
      </w:r>
    </w:p>
    <w:p w:rsidR="006C0D59" w:rsidRPr="00FE0639" w:rsidRDefault="006C0D59" w:rsidP="008B5539">
      <w:pPr>
        <w:numPr>
          <w:ilvl w:val="0"/>
          <w:numId w:val="6"/>
        </w:numPr>
        <w:spacing w:after="0" w:line="240" w:lineRule="auto"/>
        <w:ind w:right="96"/>
        <w:jc w:val="both"/>
        <w:rPr>
          <w:rFonts w:asciiTheme="minorHAnsi" w:hAnsiTheme="minorHAnsi"/>
          <w:sz w:val="24"/>
          <w:szCs w:val="24"/>
        </w:rPr>
      </w:pPr>
      <w:r w:rsidRPr="00FE0639">
        <w:rPr>
          <w:rFonts w:asciiTheme="minorHAnsi" w:hAnsiTheme="minorHAnsi"/>
          <w:sz w:val="24"/>
          <w:szCs w:val="24"/>
        </w:rPr>
        <w:t>Odstąpienie od niniejszej Umowy wymaga formy pis</w:t>
      </w:r>
      <w:r w:rsidR="00FB5D35">
        <w:rPr>
          <w:rFonts w:asciiTheme="minorHAnsi" w:hAnsiTheme="minorHAnsi"/>
          <w:sz w:val="24"/>
          <w:szCs w:val="24"/>
        </w:rPr>
        <w:t>emnej pod rygorem nieważności i </w:t>
      </w:r>
      <w:r w:rsidRPr="00FE0639">
        <w:rPr>
          <w:rFonts w:asciiTheme="minorHAnsi" w:hAnsiTheme="minorHAnsi"/>
          <w:sz w:val="24"/>
          <w:szCs w:val="24"/>
        </w:rPr>
        <w:t>powinno zawierać uzasadnienie.</w:t>
      </w:r>
    </w:p>
    <w:p w:rsidR="006C0D59" w:rsidRPr="00FE0639" w:rsidRDefault="006C0D59" w:rsidP="006C0D59">
      <w:pPr>
        <w:tabs>
          <w:tab w:val="center" w:pos="720"/>
          <w:tab w:val="left" w:pos="1843"/>
          <w:tab w:val="left" w:pos="9540"/>
          <w:tab w:val="left" w:pos="9637"/>
        </w:tabs>
        <w:spacing w:before="120" w:after="0"/>
        <w:jc w:val="center"/>
        <w:rPr>
          <w:rFonts w:asciiTheme="minorHAnsi" w:hAnsiTheme="minorHAnsi"/>
          <w:b/>
          <w:bCs/>
          <w:sz w:val="24"/>
          <w:szCs w:val="24"/>
        </w:rPr>
      </w:pPr>
      <w:r w:rsidRPr="00FE0639">
        <w:rPr>
          <w:rFonts w:asciiTheme="minorHAnsi" w:hAnsiTheme="minorHAnsi"/>
          <w:b/>
          <w:bCs/>
          <w:sz w:val="24"/>
          <w:szCs w:val="24"/>
        </w:rPr>
        <w:sym w:font="Times New Roman" w:char="00A7"/>
      </w:r>
      <w:r w:rsidR="00092272" w:rsidRPr="00FE0639">
        <w:rPr>
          <w:rFonts w:asciiTheme="minorHAnsi" w:hAnsiTheme="minorHAnsi"/>
          <w:b/>
          <w:bCs/>
          <w:sz w:val="24"/>
          <w:szCs w:val="24"/>
        </w:rPr>
        <w:t xml:space="preserve"> 13</w:t>
      </w:r>
      <w:r w:rsidRPr="00FE0639">
        <w:rPr>
          <w:rFonts w:asciiTheme="minorHAnsi" w:hAnsiTheme="minorHAnsi"/>
          <w:b/>
          <w:bCs/>
          <w:sz w:val="24"/>
          <w:szCs w:val="24"/>
        </w:rPr>
        <w:t xml:space="preserve"> Zmiany umowy</w:t>
      </w:r>
    </w:p>
    <w:p w:rsidR="006C0D59" w:rsidRPr="00FE0639"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Zmawiający przewiduje możliwość dokonania zmia</w:t>
      </w:r>
      <w:r w:rsidR="00FB5D35">
        <w:rPr>
          <w:rFonts w:asciiTheme="minorHAnsi" w:hAnsiTheme="minorHAnsi"/>
          <w:sz w:val="24"/>
          <w:szCs w:val="24"/>
        </w:rPr>
        <w:t>n postanowień zawartej Umowy, w </w:t>
      </w:r>
      <w:r w:rsidRPr="00FE0639">
        <w:rPr>
          <w:rFonts w:asciiTheme="minorHAnsi" w:hAnsiTheme="minorHAnsi"/>
          <w:sz w:val="24"/>
          <w:szCs w:val="24"/>
        </w:rPr>
        <w:t>szczególności w razie nadzwyczajnej zmiany stosu</w:t>
      </w:r>
      <w:r w:rsidR="00FB5D35">
        <w:rPr>
          <w:rFonts w:asciiTheme="minorHAnsi" w:hAnsiTheme="minorHAnsi"/>
          <w:sz w:val="24"/>
          <w:szCs w:val="24"/>
        </w:rPr>
        <w:t>nków, w tym zmiany przepisów, w </w:t>
      </w:r>
      <w:r w:rsidRPr="00FE0639">
        <w:rPr>
          <w:rFonts w:asciiTheme="minorHAnsi" w:hAnsiTheme="minorHAnsi"/>
          <w:sz w:val="24"/>
          <w:szCs w:val="24"/>
        </w:rPr>
        <w:t>oparciu o które realizowana jest niniejsza Umowa</w:t>
      </w:r>
    </w:p>
    <w:p w:rsidR="006C0D59" w:rsidRPr="00FE0639" w:rsidRDefault="006C0D59" w:rsidP="008B5539">
      <w:pPr>
        <w:numPr>
          <w:ilvl w:val="0"/>
          <w:numId w:val="12"/>
        </w:numPr>
        <w:tabs>
          <w:tab w:val="clear" w:pos="720"/>
          <w:tab w:val="num" w:pos="360"/>
          <w:tab w:val="center" w:pos="426"/>
          <w:tab w:val="left" w:pos="1843"/>
          <w:tab w:val="left" w:pos="9540"/>
          <w:tab w:val="left" w:pos="9637"/>
        </w:tabs>
        <w:spacing w:after="0" w:line="240" w:lineRule="auto"/>
        <w:ind w:right="96" w:hanging="720"/>
        <w:jc w:val="both"/>
        <w:rPr>
          <w:rFonts w:asciiTheme="minorHAnsi" w:hAnsiTheme="minorHAnsi"/>
          <w:sz w:val="24"/>
          <w:szCs w:val="24"/>
        </w:rPr>
      </w:pPr>
      <w:r w:rsidRPr="00FE0639">
        <w:rPr>
          <w:rFonts w:asciiTheme="minorHAnsi" w:hAnsiTheme="minorHAnsi"/>
          <w:sz w:val="24"/>
          <w:szCs w:val="24"/>
        </w:rPr>
        <w:t>Zmiany Umowy mogą dotyczyć:</w:t>
      </w:r>
    </w:p>
    <w:p w:rsidR="006C0D59" w:rsidRPr="00FE0639" w:rsidRDefault="006C0D59" w:rsidP="00092272">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terminu realizacji zamówienia, </w:t>
      </w:r>
    </w:p>
    <w:p w:rsidR="006C0D59" w:rsidRPr="00FE0639" w:rsidRDefault="006C0D59" w:rsidP="008B5539">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 xml:space="preserve">podwykonawstwa, w zakresie powierzenia Podwykonawcom innej </w:t>
      </w:r>
      <w:r w:rsidR="00694F7C">
        <w:rPr>
          <w:rFonts w:asciiTheme="minorHAnsi" w:hAnsiTheme="minorHAnsi"/>
          <w:sz w:val="24"/>
          <w:szCs w:val="24"/>
        </w:rPr>
        <w:t xml:space="preserve">części zamówienia niż wskazana </w:t>
      </w:r>
      <w:r w:rsidRPr="00FE0639">
        <w:rPr>
          <w:rFonts w:asciiTheme="minorHAnsi" w:hAnsiTheme="minorHAnsi"/>
          <w:sz w:val="24"/>
          <w:szCs w:val="24"/>
        </w:rPr>
        <w:t>w Ofercie Wykonawcy.</w:t>
      </w:r>
    </w:p>
    <w:p w:rsidR="006C0D59" w:rsidRPr="00FE0639"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284" w:right="96" w:hanging="284"/>
        <w:jc w:val="both"/>
        <w:rPr>
          <w:rFonts w:asciiTheme="minorHAnsi" w:hAnsiTheme="minorHAnsi"/>
          <w:sz w:val="24"/>
          <w:szCs w:val="24"/>
        </w:rPr>
      </w:pPr>
      <w:r w:rsidRPr="00FE0639">
        <w:rPr>
          <w:rFonts w:asciiTheme="minorHAnsi" w:hAnsiTheme="minorHAnsi"/>
          <w:sz w:val="24"/>
          <w:szCs w:val="24"/>
        </w:rPr>
        <w:t>Zmiany, o których mowa w ust. 2 mogą być dokonane w następujących przypadkach:</w:t>
      </w:r>
    </w:p>
    <w:p w:rsidR="006C0D59" w:rsidRPr="00FE0639" w:rsidRDefault="006C0D59" w:rsidP="008B5539">
      <w:pPr>
        <w:numPr>
          <w:ilvl w:val="1"/>
          <w:numId w:val="5"/>
        </w:numPr>
        <w:tabs>
          <w:tab w:val="center" w:pos="426"/>
          <w:tab w:val="left" w:pos="851"/>
          <w:tab w:val="left" w:pos="9540"/>
          <w:tab w:val="left" w:pos="9637"/>
        </w:tabs>
        <w:spacing w:after="0" w:line="240" w:lineRule="auto"/>
        <w:ind w:right="96" w:hanging="1014"/>
        <w:jc w:val="both"/>
        <w:rPr>
          <w:rFonts w:asciiTheme="minorHAnsi" w:hAnsiTheme="minorHAnsi"/>
          <w:sz w:val="24"/>
          <w:szCs w:val="24"/>
        </w:rPr>
      </w:pPr>
      <w:r w:rsidRPr="00FE0639">
        <w:rPr>
          <w:rFonts w:asciiTheme="minorHAnsi" w:hAnsiTheme="minorHAnsi"/>
          <w:sz w:val="24"/>
          <w:szCs w:val="24"/>
        </w:rPr>
        <w:t>konieczność zmiany terminu wykonania zamówienia z powodu:</w:t>
      </w:r>
    </w:p>
    <w:p w:rsidR="006C0D59" w:rsidRPr="00FE0639" w:rsidRDefault="006C0D59" w:rsidP="008B5539">
      <w:pPr>
        <w:numPr>
          <w:ilvl w:val="0"/>
          <w:numId w:val="33"/>
        </w:numPr>
        <w:tabs>
          <w:tab w:val="center" w:pos="426"/>
          <w:tab w:val="left" w:pos="1134"/>
        </w:tabs>
        <w:spacing w:after="0" w:line="240" w:lineRule="auto"/>
        <w:ind w:left="1134" w:right="96" w:hanging="283"/>
        <w:jc w:val="both"/>
        <w:rPr>
          <w:rFonts w:asciiTheme="minorHAnsi" w:hAnsiTheme="minorHAnsi"/>
          <w:sz w:val="24"/>
          <w:szCs w:val="24"/>
        </w:rPr>
      </w:pPr>
      <w:r w:rsidRPr="00FE0639">
        <w:rPr>
          <w:rFonts w:asciiTheme="minorHAnsi" w:hAnsiTheme="minorHAnsi"/>
          <w:sz w:val="24"/>
          <w:szCs w:val="24"/>
        </w:rPr>
        <w:t>działania siły wyższej, tj. nadzwyczajnego zdarzenia lub okoliczności, których nie można było ani przewidzieć ani mu zapobiec,</w:t>
      </w:r>
    </w:p>
    <w:p w:rsidR="006C0D59" w:rsidRPr="00FE0639" w:rsidRDefault="006C0D59" w:rsidP="008B5539">
      <w:pPr>
        <w:numPr>
          <w:ilvl w:val="0"/>
          <w:numId w:val="33"/>
        </w:numPr>
        <w:tabs>
          <w:tab w:val="center" w:pos="426"/>
          <w:tab w:val="left" w:pos="1134"/>
          <w:tab w:val="left" w:pos="1560"/>
        </w:tabs>
        <w:spacing w:after="0" w:line="240" w:lineRule="auto"/>
        <w:ind w:left="1134" w:right="96" w:hanging="283"/>
        <w:jc w:val="both"/>
        <w:rPr>
          <w:rFonts w:asciiTheme="minorHAnsi" w:hAnsiTheme="minorHAnsi"/>
          <w:sz w:val="24"/>
          <w:szCs w:val="24"/>
        </w:rPr>
      </w:pPr>
      <w:r w:rsidRPr="00FE0639">
        <w:rPr>
          <w:rFonts w:asciiTheme="minorHAnsi" w:hAnsiTheme="minorHAnsi"/>
          <w:sz w:val="24"/>
          <w:szCs w:val="24"/>
        </w:rPr>
        <w:t xml:space="preserve">z przyczyn zależnych od Zamawiającego, </w:t>
      </w:r>
    </w:p>
    <w:p w:rsidR="006C0D59" w:rsidRPr="00FE0639" w:rsidRDefault="006C0D59" w:rsidP="008B5539">
      <w:pPr>
        <w:numPr>
          <w:ilvl w:val="0"/>
          <w:numId w:val="33"/>
        </w:numPr>
        <w:tabs>
          <w:tab w:val="center" w:pos="426"/>
          <w:tab w:val="left" w:pos="1134"/>
          <w:tab w:val="left" w:pos="1560"/>
          <w:tab w:val="left" w:pos="9637"/>
        </w:tabs>
        <w:spacing w:after="0" w:line="240" w:lineRule="auto"/>
        <w:ind w:left="1134" w:right="96" w:hanging="283"/>
        <w:jc w:val="both"/>
        <w:rPr>
          <w:rFonts w:asciiTheme="minorHAnsi" w:hAnsiTheme="minorHAnsi"/>
          <w:sz w:val="24"/>
          <w:szCs w:val="24"/>
        </w:rPr>
      </w:pPr>
      <w:r w:rsidRPr="00FE0639">
        <w:rPr>
          <w:rFonts w:asciiTheme="minorHAnsi" w:hAnsiTheme="minorHAnsi"/>
          <w:sz w:val="24"/>
          <w:szCs w:val="24"/>
        </w:rPr>
        <w:t>zmiany okoliczności wymagającej przesunięcia terminów poszczególnych czynności lub płatno</w:t>
      </w:r>
      <w:r w:rsidR="00694F7C">
        <w:rPr>
          <w:rFonts w:asciiTheme="minorHAnsi" w:hAnsiTheme="minorHAnsi"/>
          <w:sz w:val="24"/>
          <w:szCs w:val="24"/>
        </w:rPr>
        <w:t xml:space="preserve">ści, </w:t>
      </w:r>
      <w:r w:rsidRPr="00FE0639">
        <w:rPr>
          <w:rFonts w:asciiTheme="minorHAnsi" w:hAnsiTheme="minorHAnsi"/>
          <w:sz w:val="24"/>
          <w:szCs w:val="24"/>
        </w:rPr>
        <w:t xml:space="preserve">w tym w przypadku wystąpienia konieczności </w:t>
      </w:r>
      <w:r w:rsidRPr="00FE0639">
        <w:rPr>
          <w:rFonts w:asciiTheme="minorHAnsi" w:hAnsiTheme="minorHAnsi"/>
          <w:sz w:val="24"/>
          <w:szCs w:val="24"/>
        </w:rPr>
        <w:lastRenderedPageBreak/>
        <w:t>wykonania robót zamie</w:t>
      </w:r>
      <w:r w:rsidR="00092272" w:rsidRPr="00FE0639">
        <w:rPr>
          <w:rFonts w:asciiTheme="minorHAnsi" w:hAnsiTheme="minorHAnsi"/>
          <w:sz w:val="24"/>
          <w:szCs w:val="24"/>
        </w:rPr>
        <w:t xml:space="preserve">nnych lub dodatkowych, a także </w:t>
      </w:r>
      <w:r w:rsidRPr="00FE0639">
        <w:rPr>
          <w:rFonts w:asciiTheme="minorHAnsi" w:hAnsiTheme="minorHAnsi"/>
          <w:sz w:val="24"/>
          <w:szCs w:val="24"/>
        </w:rPr>
        <w:t>w przypadkach zaistnienia okoliczności, nie l</w:t>
      </w:r>
      <w:r w:rsidR="00FB5D35">
        <w:rPr>
          <w:rFonts w:asciiTheme="minorHAnsi" w:hAnsiTheme="minorHAnsi"/>
          <w:sz w:val="24"/>
          <w:szCs w:val="24"/>
        </w:rPr>
        <w:t>eżących po stronie Wykonawcy, a </w:t>
      </w:r>
      <w:r w:rsidRPr="00FE0639">
        <w:rPr>
          <w:rFonts w:asciiTheme="minorHAnsi" w:hAnsiTheme="minorHAnsi"/>
          <w:sz w:val="24"/>
          <w:szCs w:val="24"/>
        </w:rPr>
        <w:t>uniemożliwiających mu, dotrzymania terminu wykonania zamówienia lub też w istotny sposób utrudniających możliwość spełniania świadczenia w terminie,</w:t>
      </w:r>
    </w:p>
    <w:p w:rsidR="006C0D59" w:rsidRPr="00FE0639" w:rsidRDefault="006C0D59" w:rsidP="008B5539">
      <w:pPr>
        <w:numPr>
          <w:ilvl w:val="0"/>
          <w:numId w:val="33"/>
        </w:numPr>
        <w:tabs>
          <w:tab w:val="center" w:pos="426"/>
          <w:tab w:val="left" w:pos="1134"/>
        </w:tabs>
        <w:spacing w:after="0" w:line="240" w:lineRule="auto"/>
        <w:ind w:left="1134" w:right="96" w:hanging="283"/>
        <w:jc w:val="both"/>
        <w:rPr>
          <w:rFonts w:asciiTheme="minorHAnsi" w:hAnsiTheme="minorHAnsi"/>
          <w:sz w:val="24"/>
          <w:szCs w:val="24"/>
        </w:rPr>
      </w:pPr>
      <w:r w:rsidRPr="00FE0639">
        <w:rPr>
          <w:rFonts w:asciiTheme="minorHAnsi" w:hAnsiTheme="minorHAnsi"/>
          <w:sz w:val="24"/>
          <w:szCs w:val="24"/>
        </w:rPr>
        <w:t xml:space="preserve">jeżeli zmiany są niezbędne dla prawidłowej realizacji przedmiotu umowy, </w:t>
      </w:r>
    </w:p>
    <w:p w:rsidR="006C0D59" w:rsidRPr="00FE0639"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Theme="minorHAnsi" w:hAnsiTheme="minorHAnsi"/>
          <w:sz w:val="24"/>
          <w:szCs w:val="24"/>
        </w:rPr>
      </w:pPr>
      <w:r w:rsidRPr="00FE0639">
        <w:rPr>
          <w:rFonts w:asciiTheme="minorHAnsi" w:hAnsiTheme="minorHAnsi"/>
          <w:sz w:val="24"/>
          <w:szCs w:val="24"/>
        </w:rPr>
        <w:t xml:space="preserve">zawsze, gdy zmiany są korzystne dla Zamawiającego, </w:t>
      </w:r>
    </w:p>
    <w:p w:rsidR="006C0D59" w:rsidRPr="00FE0639"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Theme="minorHAnsi" w:hAnsiTheme="minorHAnsi"/>
          <w:sz w:val="24"/>
          <w:szCs w:val="24"/>
        </w:rPr>
      </w:pPr>
      <w:r w:rsidRPr="00FE0639">
        <w:rPr>
          <w:rFonts w:asciiTheme="minorHAnsi" w:hAnsiTheme="minorHAnsi"/>
          <w:sz w:val="24"/>
          <w:szCs w:val="24"/>
        </w:rPr>
        <w:t>konieczność wykonania dodatkowych badań, ekspertyz, analiz itp.,</w:t>
      </w:r>
    </w:p>
    <w:p w:rsidR="006C0D59" w:rsidRPr="00FE0639" w:rsidRDefault="006C0D59" w:rsidP="008B5539">
      <w:pPr>
        <w:numPr>
          <w:ilvl w:val="1"/>
          <w:numId w:val="5"/>
        </w:numPr>
        <w:tabs>
          <w:tab w:val="clear" w:pos="1440"/>
          <w:tab w:val="center" w:pos="851"/>
          <w:tab w:val="num" w:pos="993"/>
          <w:tab w:val="left" w:pos="9540"/>
          <w:tab w:val="left" w:pos="9637"/>
        </w:tabs>
        <w:spacing w:after="0" w:line="240" w:lineRule="auto"/>
        <w:ind w:left="851" w:right="96" w:hanging="425"/>
        <w:jc w:val="both"/>
        <w:rPr>
          <w:rFonts w:asciiTheme="minorHAnsi" w:hAnsiTheme="minorHAnsi"/>
          <w:sz w:val="24"/>
          <w:szCs w:val="24"/>
        </w:rPr>
      </w:pPr>
      <w:r w:rsidRPr="00FE0639">
        <w:rPr>
          <w:rFonts w:asciiTheme="minorHAnsi" w:hAnsiTheme="minorHAnsi"/>
          <w:sz w:val="24"/>
          <w:szCs w:val="24"/>
        </w:rPr>
        <w:t>zmiany przepisów prawa (w tym przepisów podatkowych) mająca wpływ na warunki realizacji Umowy.</w:t>
      </w:r>
    </w:p>
    <w:p w:rsidR="006C0D59" w:rsidRPr="00FE0639" w:rsidRDefault="006C0D59" w:rsidP="008B5539">
      <w:pPr>
        <w:numPr>
          <w:ilvl w:val="0"/>
          <w:numId w:val="12"/>
        </w:numPr>
        <w:tabs>
          <w:tab w:val="clear" w:pos="720"/>
          <w:tab w:val="num" w:pos="426"/>
          <w:tab w:val="left" w:pos="1843"/>
          <w:tab w:val="left" w:pos="9540"/>
          <w:tab w:val="left" w:pos="9637"/>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 xml:space="preserve">Strona wnioskująca o zmianę Umowy, przedkłada drugiej Stronie pisemne uzasadnienie konieczności wprowadzenia zmian do Umowy. </w:t>
      </w:r>
    </w:p>
    <w:p w:rsidR="006C0D59" w:rsidRPr="00FE0639" w:rsidRDefault="006C0D59" w:rsidP="008B5539">
      <w:pPr>
        <w:numPr>
          <w:ilvl w:val="0"/>
          <w:numId w:val="12"/>
        </w:numPr>
        <w:tabs>
          <w:tab w:val="clear" w:pos="720"/>
          <w:tab w:val="num" w:pos="426"/>
          <w:tab w:val="left" w:pos="1843"/>
          <w:tab w:val="left" w:pos="9540"/>
          <w:tab w:val="left" w:pos="9637"/>
        </w:tabs>
        <w:spacing w:after="0" w:line="240" w:lineRule="auto"/>
        <w:ind w:left="426" w:right="96" w:hanging="426"/>
        <w:jc w:val="both"/>
        <w:rPr>
          <w:rFonts w:asciiTheme="minorHAnsi" w:hAnsiTheme="minorHAnsi"/>
          <w:sz w:val="24"/>
          <w:szCs w:val="24"/>
        </w:rPr>
      </w:pPr>
      <w:r w:rsidRPr="00FE0639">
        <w:rPr>
          <w:rFonts w:asciiTheme="minorHAnsi" w:hAnsiTheme="minorHAnsi"/>
          <w:sz w:val="24"/>
          <w:szCs w:val="24"/>
        </w:rPr>
        <w:t>Zmiany mogą być inicjowane przez Zamawiającego lub Wykonawcę,</w:t>
      </w:r>
      <w:r w:rsidR="004B18D1">
        <w:rPr>
          <w:rFonts w:asciiTheme="minorHAnsi" w:hAnsiTheme="minorHAnsi"/>
          <w:sz w:val="24"/>
          <w:szCs w:val="24"/>
        </w:rPr>
        <w:t xml:space="preserve"> z tym zastrzeżeniem, że żaden </w:t>
      </w:r>
      <w:r w:rsidRPr="00FE0639">
        <w:rPr>
          <w:rFonts w:asciiTheme="minorHAnsi" w:hAnsiTheme="minorHAnsi"/>
          <w:sz w:val="24"/>
          <w:szCs w:val="24"/>
        </w:rPr>
        <w:t xml:space="preserve">z powyższych zapisów nie obliguje Zamawiającego do wprowadzenia jakiejkolwiek zmiany, a jedynie wprowadza taką możliwość. </w:t>
      </w:r>
    </w:p>
    <w:p w:rsidR="006C0D59" w:rsidRPr="00FE0639" w:rsidRDefault="006C0D59" w:rsidP="006C0D59">
      <w:pPr>
        <w:tabs>
          <w:tab w:val="center" w:pos="720"/>
          <w:tab w:val="left" w:pos="1843"/>
          <w:tab w:val="left" w:pos="9540"/>
          <w:tab w:val="left" w:pos="9637"/>
        </w:tabs>
        <w:spacing w:before="120" w:after="0"/>
        <w:rPr>
          <w:rFonts w:asciiTheme="minorHAnsi" w:hAnsiTheme="minorHAnsi"/>
          <w:b/>
          <w:bCs/>
          <w:sz w:val="24"/>
          <w:szCs w:val="24"/>
        </w:rPr>
      </w:pPr>
    </w:p>
    <w:p w:rsidR="006C0D59" w:rsidRPr="00FE0639" w:rsidRDefault="006C0D59" w:rsidP="006C0D59">
      <w:pPr>
        <w:tabs>
          <w:tab w:val="center" w:pos="720"/>
          <w:tab w:val="left" w:pos="1843"/>
          <w:tab w:val="left" w:pos="9540"/>
          <w:tab w:val="left" w:pos="9637"/>
        </w:tabs>
        <w:spacing w:before="120" w:after="0"/>
        <w:jc w:val="center"/>
        <w:rPr>
          <w:rFonts w:asciiTheme="minorHAnsi" w:hAnsiTheme="minorHAnsi"/>
          <w:b/>
          <w:bCs/>
          <w:iCs/>
          <w:sz w:val="24"/>
          <w:szCs w:val="24"/>
        </w:rPr>
      </w:pPr>
      <w:r w:rsidRPr="00FE0639">
        <w:rPr>
          <w:rFonts w:asciiTheme="minorHAnsi" w:hAnsiTheme="minorHAnsi"/>
          <w:b/>
          <w:bCs/>
          <w:sz w:val="24"/>
          <w:szCs w:val="24"/>
        </w:rPr>
        <w:sym w:font="Times New Roman" w:char="00A7"/>
      </w:r>
      <w:r w:rsidR="00092272" w:rsidRPr="00FE0639">
        <w:rPr>
          <w:rFonts w:asciiTheme="minorHAnsi" w:hAnsiTheme="minorHAnsi"/>
          <w:b/>
          <w:bCs/>
          <w:sz w:val="24"/>
          <w:szCs w:val="24"/>
        </w:rPr>
        <w:t xml:space="preserve"> 14</w:t>
      </w:r>
      <w:r w:rsidRPr="00FE0639">
        <w:rPr>
          <w:rFonts w:asciiTheme="minorHAnsi" w:hAnsiTheme="minorHAnsi"/>
          <w:b/>
          <w:bCs/>
          <w:sz w:val="24"/>
          <w:szCs w:val="24"/>
        </w:rPr>
        <w:t xml:space="preserve"> Postanowienia końcowe</w:t>
      </w:r>
    </w:p>
    <w:p w:rsidR="006C0D59" w:rsidRPr="00FE0639" w:rsidRDefault="006C0D59" w:rsidP="008B5539">
      <w:pPr>
        <w:numPr>
          <w:ilvl w:val="0"/>
          <w:numId w:val="7"/>
        </w:numPr>
        <w:tabs>
          <w:tab w:val="left" w:pos="9639"/>
        </w:tabs>
        <w:spacing w:after="0" w:line="240" w:lineRule="auto"/>
        <w:ind w:right="-1"/>
        <w:jc w:val="both"/>
        <w:rPr>
          <w:rFonts w:asciiTheme="minorHAnsi" w:hAnsiTheme="minorHAnsi"/>
          <w:sz w:val="24"/>
          <w:szCs w:val="24"/>
        </w:rPr>
      </w:pPr>
      <w:r w:rsidRPr="00FE0639">
        <w:rPr>
          <w:rFonts w:asciiTheme="minorHAnsi" w:hAnsiTheme="minorHAnsi"/>
          <w:sz w:val="24"/>
          <w:szCs w:val="24"/>
        </w:rPr>
        <w:t>Spory powstałe na tle realizacji niniejszej umowy będą rozstrzygane w pie</w:t>
      </w:r>
      <w:r w:rsidR="004B18D1">
        <w:rPr>
          <w:rFonts w:asciiTheme="minorHAnsi" w:hAnsiTheme="minorHAnsi"/>
          <w:sz w:val="24"/>
          <w:szCs w:val="24"/>
        </w:rPr>
        <w:t xml:space="preserve">rwszej kolejności ugodowo, zaś </w:t>
      </w:r>
      <w:r w:rsidRPr="00FE0639">
        <w:rPr>
          <w:rFonts w:asciiTheme="minorHAnsi" w:hAnsiTheme="minorHAnsi"/>
          <w:sz w:val="24"/>
          <w:szCs w:val="24"/>
        </w:rPr>
        <w:t>w wypadku braku zgodności właściwy do rozstrzygania sporów będzie sąd właściwy dla siedziby Zamawiającego.</w:t>
      </w:r>
    </w:p>
    <w:p w:rsidR="006C0D59" w:rsidRPr="00FE0639" w:rsidRDefault="006C0D59" w:rsidP="008B5539">
      <w:pPr>
        <w:numPr>
          <w:ilvl w:val="0"/>
          <w:numId w:val="7"/>
        </w:numPr>
        <w:tabs>
          <w:tab w:val="left" w:pos="9639"/>
        </w:tabs>
        <w:spacing w:after="0" w:line="240" w:lineRule="auto"/>
        <w:ind w:right="-1"/>
        <w:jc w:val="both"/>
        <w:rPr>
          <w:rFonts w:asciiTheme="minorHAnsi" w:hAnsiTheme="minorHAnsi"/>
          <w:sz w:val="24"/>
          <w:szCs w:val="24"/>
        </w:rPr>
      </w:pPr>
      <w:r w:rsidRPr="00FE0639">
        <w:rPr>
          <w:rFonts w:asciiTheme="minorHAnsi" w:hAnsiTheme="minorHAnsi"/>
          <w:sz w:val="24"/>
          <w:szCs w:val="24"/>
        </w:rPr>
        <w:t>Wykonawca nie ma prawa do przelania, bez zgody Zamawiającego, wierzytelności wynikających z niniejszej umowy na rzecz osób trzecich.</w:t>
      </w:r>
    </w:p>
    <w:p w:rsidR="006C0D59" w:rsidRPr="00FE0639" w:rsidRDefault="006C0D59" w:rsidP="006C0D59">
      <w:pPr>
        <w:tabs>
          <w:tab w:val="left" w:pos="9637"/>
        </w:tabs>
        <w:spacing w:before="120" w:after="0"/>
        <w:jc w:val="center"/>
        <w:rPr>
          <w:rFonts w:asciiTheme="minorHAnsi" w:hAnsiTheme="minorHAnsi"/>
          <w:b/>
          <w:sz w:val="24"/>
          <w:szCs w:val="24"/>
        </w:rPr>
      </w:pPr>
    </w:p>
    <w:p w:rsidR="006C0D59" w:rsidRPr="00776545" w:rsidRDefault="00092272" w:rsidP="006C0D59">
      <w:pPr>
        <w:tabs>
          <w:tab w:val="left" w:pos="9637"/>
        </w:tabs>
        <w:spacing w:before="120" w:after="0"/>
        <w:jc w:val="center"/>
        <w:rPr>
          <w:rFonts w:asciiTheme="minorHAnsi" w:hAnsiTheme="minorHAnsi"/>
          <w:b/>
          <w:sz w:val="24"/>
          <w:szCs w:val="24"/>
        </w:rPr>
      </w:pPr>
      <w:r w:rsidRPr="00776545">
        <w:rPr>
          <w:rFonts w:asciiTheme="minorHAnsi" w:hAnsiTheme="minorHAnsi"/>
          <w:b/>
          <w:sz w:val="24"/>
          <w:szCs w:val="24"/>
        </w:rPr>
        <w:t>§ 15</w:t>
      </w:r>
      <w:r w:rsidR="006C0D59" w:rsidRPr="00776545">
        <w:rPr>
          <w:rFonts w:asciiTheme="minorHAnsi" w:hAnsiTheme="minorHAnsi"/>
          <w:b/>
          <w:sz w:val="24"/>
          <w:szCs w:val="24"/>
        </w:rPr>
        <w:t xml:space="preserve"> Inne postanowienia</w:t>
      </w:r>
    </w:p>
    <w:p w:rsidR="006C0D59" w:rsidRPr="00776545" w:rsidRDefault="006C0D59" w:rsidP="001B2A2D">
      <w:pPr>
        <w:numPr>
          <w:ilvl w:val="3"/>
          <w:numId w:val="10"/>
        </w:numPr>
        <w:tabs>
          <w:tab w:val="left" w:pos="9637"/>
        </w:tabs>
        <w:spacing w:after="0" w:line="240" w:lineRule="auto"/>
        <w:ind w:right="97"/>
        <w:jc w:val="both"/>
        <w:rPr>
          <w:rFonts w:asciiTheme="minorHAnsi" w:hAnsiTheme="minorHAnsi"/>
          <w:sz w:val="24"/>
          <w:szCs w:val="24"/>
        </w:rPr>
      </w:pPr>
      <w:r w:rsidRPr="00776545">
        <w:rPr>
          <w:rFonts w:asciiTheme="minorHAnsi" w:hAnsiTheme="minorHAnsi"/>
          <w:sz w:val="24"/>
          <w:szCs w:val="24"/>
        </w:rPr>
        <w:t xml:space="preserve">W sprawach nie uregulowanych w umowie zastosowanie mają przepisy Kodeksu cywilnego (Dz.U. z 1964 r. nr 16, poz. 93 z późn. zm.), ustawy Prawo budowlane </w:t>
      </w:r>
      <w:r w:rsidR="001B2A2D" w:rsidRPr="00776545">
        <w:rPr>
          <w:rFonts w:asciiTheme="minorHAnsi" w:hAnsiTheme="minorHAnsi"/>
          <w:sz w:val="24"/>
          <w:szCs w:val="24"/>
        </w:rPr>
        <w:t xml:space="preserve">(Dz. U. z 2018 r. poz. 1202 z późn. zm.).  </w:t>
      </w:r>
      <w:r w:rsidR="00092272" w:rsidRPr="00776545">
        <w:rPr>
          <w:rFonts w:asciiTheme="minorHAnsi" w:hAnsiTheme="minorHAnsi"/>
          <w:vanish/>
          <w:sz w:val="24"/>
          <w:szCs w:val="24"/>
        </w:rPr>
        <w:t>.</w:t>
      </w:r>
    </w:p>
    <w:p w:rsidR="006C0D59" w:rsidRPr="00FE0639" w:rsidRDefault="006C0D59" w:rsidP="008B5539">
      <w:pPr>
        <w:numPr>
          <w:ilvl w:val="3"/>
          <w:numId w:val="10"/>
        </w:numPr>
        <w:tabs>
          <w:tab w:val="num" w:pos="284"/>
          <w:tab w:val="left" w:pos="9637"/>
        </w:tabs>
        <w:spacing w:after="0" w:line="240" w:lineRule="auto"/>
        <w:ind w:left="284" w:right="97" w:hanging="284"/>
        <w:jc w:val="both"/>
        <w:rPr>
          <w:rFonts w:asciiTheme="minorHAnsi" w:hAnsiTheme="minorHAnsi"/>
          <w:sz w:val="24"/>
          <w:szCs w:val="24"/>
        </w:rPr>
      </w:pPr>
      <w:bookmarkStart w:id="0" w:name="_GoBack"/>
      <w:bookmarkEnd w:id="0"/>
      <w:r w:rsidRPr="00FE0639">
        <w:rPr>
          <w:rFonts w:asciiTheme="minorHAnsi" w:hAnsiTheme="minorHAnsi"/>
          <w:sz w:val="24"/>
          <w:szCs w:val="24"/>
        </w:rPr>
        <w:t xml:space="preserve">Integralną część umowy stanowi </w:t>
      </w:r>
      <w:r w:rsidR="005A06A9">
        <w:rPr>
          <w:rFonts w:asciiTheme="minorHAnsi" w:hAnsiTheme="minorHAnsi"/>
          <w:sz w:val="24"/>
          <w:szCs w:val="24"/>
        </w:rPr>
        <w:t>załącznik</w:t>
      </w:r>
      <w:r w:rsidRPr="00FE0639">
        <w:rPr>
          <w:rFonts w:asciiTheme="minorHAnsi" w:hAnsiTheme="minorHAnsi"/>
          <w:sz w:val="24"/>
          <w:szCs w:val="24"/>
        </w:rPr>
        <w:t xml:space="preserve"> nr 1, 2</w:t>
      </w:r>
      <w:r w:rsidR="00E12CF2" w:rsidRPr="00FE0639">
        <w:rPr>
          <w:rFonts w:asciiTheme="minorHAnsi" w:hAnsiTheme="minorHAnsi"/>
          <w:sz w:val="24"/>
          <w:szCs w:val="24"/>
        </w:rPr>
        <w:t>, 3</w:t>
      </w:r>
      <w:r w:rsidR="00DE7095" w:rsidRPr="00FE0639">
        <w:rPr>
          <w:rFonts w:asciiTheme="minorHAnsi" w:hAnsiTheme="minorHAnsi"/>
          <w:sz w:val="24"/>
          <w:szCs w:val="24"/>
        </w:rPr>
        <w:t>, 4</w:t>
      </w:r>
      <w:r w:rsidR="005A06A9">
        <w:rPr>
          <w:rFonts w:asciiTheme="minorHAnsi" w:hAnsiTheme="minorHAnsi"/>
          <w:sz w:val="24"/>
          <w:szCs w:val="24"/>
        </w:rPr>
        <w:t xml:space="preserve"> </w:t>
      </w:r>
      <w:r w:rsidRPr="00FE0639">
        <w:rPr>
          <w:rFonts w:asciiTheme="minorHAnsi" w:hAnsiTheme="minorHAnsi"/>
          <w:sz w:val="24"/>
          <w:szCs w:val="24"/>
        </w:rPr>
        <w:t>do umowy.</w:t>
      </w:r>
    </w:p>
    <w:p w:rsidR="006C0D59" w:rsidRPr="00FE0639" w:rsidRDefault="006C0D59" w:rsidP="008B5539">
      <w:pPr>
        <w:numPr>
          <w:ilvl w:val="3"/>
          <w:numId w:val="10"/>
        </w:numPr>
        <w:tabs>
          <w:tab w:val="num" w:pos="284"/>
          <w:tab w:val="left" w:pos="9637"/>
        </w:tabs>
        <w:spacing w:after="0" w:line="240" w:lineRule="auto"/>
        <w:ind w:left="284" w:right="97" w:hanging="284"/>
        <w:jc w:val="both"/>
        <w:rPr>
          <w:rFonts w:asciiTheme="minorHAnsi" w:hAnsiTheme="minorHAnsi"/>
          <w:sz w:val="24"/>
          <w:szCs w:val="24"/>
        </w:rPr>
      </w:pPr>
      <w:r w:rsidRPr="00FE0639">
        <w:rPr>
          <w:rFonts w:asciiTheme="minorHAnsi" w:hAnsiTheme="minorHAnsi"/>
          <w:sz w:val="24"/>
          <w:szCs w:val="24"/>
        </w:rPr>
        <w:t>Umowę sporządzono w 3 jednobrzmiących egzemplarzach, 2 egzemplarze dla Zamawiającego, 1 egzemplarz dla Wykonawcy.</w:t>
      </w:r>
    </w:p>
    <w:p w:rsidR="006C0D59" w:rsidRPr="00FE0639" w:rsidRDefault="006C0D59" w:rsidP="006C0D59">
      <w:pPr>
        <w:tabs>
          <w:tab w:val="center" w:pos="720"/>
        </w:tabs>
        <w:ind w:left="720" w:hanging="360"/>
        <w:rPr>
          <w:rFonts w:asciiTheme="minorHAnsi" w:hAnsiTheme="minorHAnsi"/>
          <w:b/>
          <w:bCs/>
          <w:sz w:val="24"/>
          <w:szCs w:val="24"/>
        </w:rPr>
      </w:pPr>
      <w:r w:rsidRPr="00FE0639">
        <w:rPr>
          <w:rFonts w:asciiTheme="minorHAnsi" w:hAnsiTheme="minorHAnsi"/>
          <w:b/>
          <w:bCs/>
          <w:sz w:val="24"/>
          <w:szCs w:val="24"/>
        </w:rPr>
        <w:t xml:space="preserve">             </w:t>
      </w:r>
    </w:p>
    <w:p w:rsidR="006C0D59" w:rsidRPr="00FE0639" w:rsidRDefault="006C0D59" w:rsidP="006C0D59">
      <w:pPr>
        <w:tabs>
          <w:tab w:val="center" w:pos="720"/>
        </w:tabs>
        <w:ind w:left="720" w:hanging="360"/>
        <w:jc w:val="center"/>
        <w:rPr>
          <w:rFonts w:asciiTheme="minorHAnsi" w:hAnsiTheme="minorHAnsi"/>
          <w:b/>
          <w:bCs/>
          <w:sz w:val="24"/>
          <w:szCs w:val="24"/>
        </w:rPr>
      </w:pPr>
    </w:p>
    <w:p w:rsidR="006C0D59" w:rsidRPr="00FE0639" w:rsidRDefault="006C0D59" w:rsidP="006C0D59">
      <w:pPr>
        <w:tabs>
          <w:tab w:val="center" w:pos="720"/>
        </w:tabs>
        <w:ind w:left="720" w:hanging="360"/>
        <w:jc w:val="center"/>
        <w:rPr>
          <w:rFonts w:asciiTheme="minorHAnsi" w:hAnsiTheme="minorHAnsi"/>
          <w:sz w:val="24"/>
          <w:szCs w:val="24"/>
        </w:rPr>
      </w:pPr>
      <w:r w:rsidRPr="00FE0639">
        <w:rPr>
          <w:rFonts w:asciiTheme="minorHAnsi" w:hAnsiTheme="minorHAnsi"/>
          <w:b/>
          <w:bCs/>
          <w:sz w:val="24"/>
          <w:szCs w:val="24"/>
        </w:rPr>
        <w:t>WYKONAWCA:                                                                                ZAMAWIAJĄCY:</w:t>
      </w:r>
    </w:p>
    <w:p w:rsidR="006C0D59" w:rsidRPr="00FE0639" w:rsidRDefault="006C0D59" w:rsidP="006C0D59">
      <w:pPr>
        <w:autoSpaceDE w:val="0"/>
        <w:autoSpaceDN w:val="0"/>
        <w:adjustRightInd w:val="0"/>
        <w:spacing w:after="0"/>
        <w:jc w:val="right"/>
        <w:rPr>
          <w:rFonts w:asciiTheme="minorHAnsi" w:hAnsiTheme="minorHAnsi"/>
          <w:i/>
          <w:sz w:val="24"/>
          <w:szCs w:val="24"/>
        </w:rPr>
      </w:pPr>
    </w:p>
    <w:p w:rsidR="006C0D59" w:rsidRDefault="006C0D59" w:rsidP="006C0D59">
      <w:pPr>
        <w:autoSpaceDE w:val="0"/>
        <w:autoSpaceDN w:val="0"/>
        <w:adjustRightInd w:val="0"/>
        <w:spacing w:after="0"/>
        <w:jc w:val="right"/>
        <w:rPr>
          <w:rFonts w:asciiTheme="minorHAnsi" w:hAnsiTheme="minorHAnsi"/>
          <w:i/>
          <w:sz w:val="24"/>
          <w:szCs w:val="24"/>
        </w:rPr>
      </w:pPr>
    </w:p>
    <w:p w:rsidR="00FB5D35" w:rsidRDefault="00FB5D35" w:rsidP="006C0D59">
      <w:pPr>
        <w:autoSpaceDE w:val="0"/>
        <w:autoSpaceDN w:val="0"/>
        <w:adjustRightInd w:val="0"/>
        <w:spacing w:after="0"/>
        <w:jc w:val="right"/>
        <w:rPr>
          <w:rFonts w:asciiTheme="minorHAnsi" w:hAnsiTheme="minorHAnsi"/>
          <w:i/>
          <w:sz w:val="24"/>
          <w:szCs w:val="24"/>
        </w:rPr>
      </w:pPr>
    </w:p>
    <w:p w:rsidR="00FB5D35" w:rsidRDefault="00FB5D35" w:rsidP="006C0D59">
      <w:pPr>
        <w:autoSpaceDE w:val="0"/>
        <w:autoSpaceDN w:val="0"/>
        <w:adjustRightInd w:val="0"/>
        <w:spacing w:after="0"/>
        <w:jc w:val="right"/>
        <w:rPr>
          <w:rFonts w:asciiTheme="minorHAnsi" w:hAnsiTheme="minorHAnsi"/>
          <w:i/>
          <w:sz w:val="24"/>
          <w:szCs w:val="24"/>
        </w:rPr>
      </w:pPr>
    </w:p>
    <w:p w:rsidR="00FB5D35" w:rsidRDefault="00FB5D35" w:rsidP="006C0D59">
      <w:pPr>
        <w:autoSpaceDE w:val="0"/>
        <w:autoSpaceDN w:val="0"/>
        <w:adjustRightInd w:val="0"/>
        <w:spacing w:after="0"/>
        <w:jc w:val="right"/>
        <w:rPr>
          <w:rFonts w:asciiTheme="minorHAnsi" w:hAnsiTheme="minorHAnsi"/>
          <w:i/>
          <w:sz w:val="24"/>
          <w:szCs w:val="24"/>
        </w:rPr>
      </w:pPr>
    </w:p>
    <w:p w:rsidR="00FB5D35" w:rsidRPr="00FE0639" w:rsidRDefault="00FB5D35" w:rsidP="006C0D59">
      <w:pPr>
        <w:autoSpaceDE w:val="0"/>
        <w:autoSpaceDN w:val="0"/>
        <w:adjustRightInd w:val="0"/>
        <w:spacing w:after="0"/>
        <w:jc w:val="right"/>
        <w:rPr>
          <w:rFonts w:asciiTheme="minorHAnsi" w:hAnsiTheme="minorHAnsi"/>
          <w:i/>
          <w:sz w:val="24"/>
          <w:szCs w:val="24"/>
        </w:rPr>
      </w:pPr>
    </w:p>
    <w:p w:rsidR="006C0D59" w:rsidRPr="00FE0639" w:rsidRDefault="006C0D59" w:rsidP="006C0D59">
      <w:pPr>
        <w:autoSpaceDE w:val="0"/>
        <w:autoSpaceDN w:val="0"/>
        <w:adjustRightInd w:val="0"/>
        <w:spacing w:after="0"/>
        <w:jc w:val="right"/>
        <w:rPr>
          <w:rFonts w:asciiTheme="minorHAnsi" w:hAnsiTheme="minorHAnsi"/>
          <w:i/>
          <w:sz w:val="24"/>
          <w:szCs w:val="24"/>
        </w:rPr>
      </w:pPr>
    </w:p>
    <w:p w:rsidR="0008551B" w:rsidRDefault="0008551B" w:rsidP="006C0D59">
      <w:pPr>
        <w:autoSpaceDE w:val="0"/>
        <w:autoSpaceDN w:val="0"/>
        <w:adjustRightInd w:val="0"/>
        <w:spacing w:after="0"/>
        <w:rPr>
          <w:rFonts w:asciiTheme="minorHAnsi" w:hAnsiTheme="minorHAnsi"/>
          <w:i/>
          <w:sz w:val="24"/>
          <w:szCs w:val="24"/>
        </w:rPr>
      </w:pPr>
    </w:p>
    <w:p w:rsidR="0008551B" w:rsidRPr="00FE0639" w:rsidRDefault="0008551B" w:rsidP="006C0D59">
      <w:pPr>
        <w:autoSpaceDE w:val="0"/>
        <w:autoSpaceDN w:val="0"/>
        <w:adjustRightInd w:val="0"/>
        <w:spacing w:after="0"/>
        <w:rPr>
          <w:rFonts w:asciiTheme="minorHAnsi" w:hAnsiTheme="minorHAnsi"/>
          <w:i/>
          <w:sz w:val="24"/>
          <w:szCs w:val="24"/>
        </w:rPr>
      </w:pPr>
    </w:p>
    <w:p w:rsidR="005F0F67" w:rsidRPr="00FE0639" w:rsidRDefault="004B18D1" w:rsidP="005F0F67">
      <w:pPr>
        <w:autoSpaceDE w:val="0"/>
        <w:autoSpaceDN w:val="0"/>
        <w:adjustRightInd w:val="0"/>
        <w:spacing w:after="0"/>
        <w:jc w:val="right"/>
        <w:rPr>
          <w:rFonts w:asciiTheme="minorHAnsi" w:eastAsia="Times New Roman" w:hAnsiTheme="minorHAnsi"/>
          <w:b/>
          <w:i/>
          <w:sz w:val="24"/>
          <w:szCs w:val="24"/>
        </w:rPr>
      </w:pPr>
      <w:r w:rsidRPr="0043205E">
        <w:rPr>
          <w:rFonts w:asciiTheme="minorHAnsi" w:hAnsiTheme="minorHAnsi"/>
          <w:b/>
          <w:i/>
          <w:sz w:val="24"/>
          <w:szCs w:val="24"/>
        </w:rPr>
        <w:lastRenderedPageBreak/>
        <w:t>Załącznik</w:t>
      </w:r>
      <w:r w:rsidR="00E12CF2" w:rsidRPr="00FE0639">
        <w:rPr>
          <w:rFonts w:asciiTheme="minorHAnsi" w:hAnsiTheme="minorHAnsi"/>
          <w:b/>
          <w:i/>
          <w:sz w:val="24"/>
          <w:szCs w:val="24"/>
        </w:rPr>
        <w:t xml:space="preserve"> nr 2</w:t>
      </w:r>
      <w:r w:rsidR="005F0F67" w:rsidRPr="00FE0639">
        <w:rPr>
          <w:rFonts w:asciiTheme="minorHAnsi" w:hAnsiTheme="minorHAnsi"/>
          <w:b/>
          <w:i/>
          <w:sz w:val="24"/>
          <w:szCs w:val="24"/>
        </w:rPr>
        <w:t xml:space="preserve"> do umowy</w:t>
      </w:r>
    </w:p>
    <w:p w:rsidR="005F0F67" w:rsidRPr="00FE0639" w:rsidRDefault="005F0F67" w:rsidP="005F0F67">
      <w:pPr>
        <w:autoSpaceDE w:val="0"/>
        <w:autoSpaceDN w:val="0"/>
        <w:adjustRightInd w:val="0"/>
        <w:spacing w:after="0"/>
        <w:jc w:val="right"/>
        <w:rPr>
          <w:rFonts w:asciiTheme="minorHAnsi" w:hAnsiTheme="minorHAnsi"/>
          <w:b/>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autoSpaceDE w:val="0"/>
        <w:autoSpaceDN w:val="0"/>
        <w:adjustRightInd w:val="0"/>
        <w:spacing w:after="0"/>
        <w:rPr>
          <w:rFonts w:asciiTheme="minorHAnsi" w:hAnsiTheme="minorHAnsi"/>
          <w:i/>
          <w:iCs/>
          <w:sz w:val="24"/>
          <w:szCs w:val="24"/>
        </w:rPr>
      </w:pPr>
      <w:r w:rsidRPr="00FE0639">
        <w:rPr>
          <w:rFonts w:asciiTheme="minorHAnsi" w:hAnsiTheme="minorHAnsi"/>
          <w:i/>
          <w:iCs/>
          <w:sz w:val="24"/>
          <w:szCs w:val="24"/>
        </w:rPr>
        <w:t xml:space="preserve"> (pieczęć nagłówkowa podwykonawcy</w:t>
      </w:r>
      <w:r w:rsidRPr="00FE0639">
        <w:rPr>
          <w:rFonts w:asciiTheme="minorHAnsi" w:hAnsiTheme="minorHAnsi"/>
          <w:i/>
          <w:iCs/>
          <w:sz w:val="24"/>
          <w:szCs w:val="24"/>
        </w:rPr>
        <w:br/>
        <w:t xml:space="preserve">          /dalszego podwykonawcy)</w:t>
      </w:r>
    </w:p>
    <w:p w:rsidR="005F0F67" w:rsidRPr="00FE0639" w:rsidRDefault="005F0F67" w:rsidP="005F0F67">
      <w:pPr>
        <w:autoSpaceDE w:val="0"/>
        <w:autoSpaceDN w:val="0"/>
        <w:adjustRightInd w:val="0"/>
        <w:spacing w:after="0"/>
        <w:rPr>
          <w:rFonts w:asciiTheme="minorHAnsi" w:hAnsiTheme="minorHAnsi"/>
          <w:b/>
          <w:bCs/>
          <w:sz w:val="24"/>
          <w:szCs w:val="24"/>
        </w:rPr>
      </w:pPr>
    </w:p>
    <w:p w:rsidR="005F0F67" w:rsidRPr="00FE0639" w:rsidRDefault="005F0F67" w:rsidP="005F0F67">
      <w:pPr>
        <w:autoSpaceDE w:val="0"/>
        <w:autoSpaceDN w:val="0"/>
        <w:adjustRightInd w:val="0"/>
        <w:spacing w:after="0"/>
        <w:rPr>
          <w:rFonts w:asciiTheme="minorHAnsi" w:hAnsiTheme="minorHAnsi"/>
          <w:b/>
          <w:bCs/>
          <w:sz w:val="24"/>
          <w:szCs w:val="24"/>
        </w:rPr>
      </w:pPr>
    </w:p>
    <w:p w:rsidR="005F0F67" w:rsidRPr="00FE0639" w:rsidRDefault="005F0F67" w:rsidP="005F0F67">
      <w:pPr>
        <w:autoSpaceDE w:val="0"/>
        <w:autoSpaceDN w:val="0"/>
        <w:adjustRightInd w:val="0"/>
        <w:spacing w:after="0"/>
        <w:jc w:val="center"/>
        <w:rPr>
          <w:rFonts w:asciiTheme="minorHAnsi" w:hAnsiTheme="minorHAnsi"/>
          <w:b/>
          <w:bCs/>
          <w:sz w:val="24"/>
          <w:szCs w:val="24"/>
        </w:rPr>
      </w:pPr>
      <w:r w:rsidRPr="00FE0639">
        <w:rPr>
          <w:rFonts w:asciiTheme="minorHAnsi" w:hAnsiTheme="minorHAnsi"/>
          <w:b/>
          <w:bCs/>
          <w:sz w:val="24"/>
          <w:szCs w:val="24"/>
        </w:rPr>
        <w:t>OŚWIADCZENIE</w:t>
      </w:r>
    </w:p>
    <w:p w:rsidR="005F0F67" w:rsidRPr="00FE0639" w:rsidRDefault="005F0F67" w:rsidP="005F0F67">
      <w:pPr>
        <w:autoSpaceDE w:val="0"/>
        <w:autoSpaceDN w:val="0"/>
        <w:adjustRightInd w:val="0"/>
        <w:spacing w:after="0"/>
        <w:rPr>
          <w:rFonts w:asciiTheme="minorHAnsi" w:hAnsiTheme="minorHAnsi"/>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p>
    <w:p w:rsidR="005F0F67" w:rsidRPr="00FE0639" w:rsidRDefault="005F0F67" w:rsidP="005F0F67">
      <w:pPr>
        <w:autoSpaceDE w:val="0"/>
        <w:autoSpaceDN w:val="0"/>
        <w:adjustRightInd w:val="0"/>
        <w:spacing w:after="0"/>
        <w:ind w:left="851" w:hanging="851"/>
        <w:rPr>
          <w:rFonts w:asciiTheme="minorHAnsi" w:hAnsiTheme="minorHAnsi"/>
          <w:sz w:val="24"/>
          <w:szCs w:val="24"/>
        </w:rPr>
      </w:pPr>
      <w:r w:rsidRPr="00FE0639">
        <w:rPr>
          <w:rFonts w:asciiTheme="minorHAnsi" w:hAnsiTheme="minorHAnsi"/>
          <w:sz w:val="24"/>
          <w:szCs w:val="24"/>
        </w:rPr>
        <w:t xml:space="preserve">Dotyczy:  zamówienia polegającego na:  </w:t>
      </w:r>
      <w:r w:rsidRPr="00FE0639">
        <w:rPr>
          <w:rFonts w:asciiTheme="minorHAnsi" w:hAnsiTheme="minorHAnsi"/>
          <w:b/>
          <w:sz w:val="24"/>
          <w:szCs w:val="24"/>
        </w:rPr>
        <w:t>…………………………………………………………………….</w:t>
      </w:r>
    </w:p>
    <w:p w:rsidR="005F0F67" w:rsidRPr="00FE0639" w:rsidRDefault="005F0F67" w:rsidP="005F0F67">
      <w:pPr>
        <w:autoSpaceDE w:val="0"/>
        <w:autoSpaceDN w:val="0"/>
        <w:adjustRightInd w:val="0"/>
        <w:spacing w:after="0"/>
        <w:ind w:left="397" w:hanging="851"/>
        <w:rPr>
          <w:rFonts w:asciiTheme="minorHAnsi" w:hAnsiTheme="minorHAnsi"/>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 xml:space="preserve">Niniejszym oświadczam, że firma: </w:t>
      </w:r>
    </w:p>
    <w:p w:rsidR="005F0F67" w:rsidRPr="00FE0639" w:rsidRDefault="005F0F67" w:rsidP="005F0F67">
      <w:pPr>
        <w:autoSpaceDE w:val="0"/>
        <w:autoSpaceDN w:val="0"/>
        <w:adjustRightInd w:val="0"/>
        <w:spacing w:after="0"/>
        <w:rPr>
          <w:rFonts w:asciiTheme="minorHAnsi" w:hAnsiTheme="minorHAnsi"/>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autoSpaceDE w:val="0"/>
        <w:autoSpaceDN w:val="0"/>
        <w:adjustRightInd w:val="0"/>
        <w:spacing w:after="0"/>
        <w:rPr>
          <w:rFonts w:asciiTheme="minorHAnsi" w:hAnsiTheme="minorHAnsi"/>
          <w:i/>
          <w:iCs/>
          <w:sz w:val="24"/>
          <w:szCs w:val="24"/>
        </w:rPr>
      </w:pPr>
      <w:r w:rsidRPr="00FE0639">
        <w:rPr>
          <w:rFonts w:asciiTheme="minorHAnsi" w:hAnsiTheme="minorHAnsi"/>
          <w:i/>
          <w:iCs/>
          <w:sz w:val="24"/>
          <w:szCs w:val="24"/>
        </w:rPr>
        <w:t xml:space="preserve">                                               (nazwa i adres Wykonawcy/podwykonawcy)</w:t>
      </w:r>
    </w:p>
    <w:p w:rsidR="005F0F67" w:rsidRPr="00FE0639" w:rsidRDefault="005F0F67" w:rsidP="005F0F67">
      <w:pPr>
        <w:autoSpaceDE w:val="0"/>
        <w:autoSpaceDN w:val="0"/>
        <w:adjustRightInd w:val="0"/>
        <w:spacing w:after="0"/>
        <w:rPr>
          <w:rFonts w:asciiTheme="minorHAnsi" w:hAnsiTheme="minorHAnsi"/>
          <w:i/>
          <w:iCs/>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 xml:space="preserve">dokonała zapłaty należnego mi wynagrodzenie za roboty (dostawy, usługi) wykonane w terminie od …. do…….. : </w:t>
      </w: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autoSpaceDE w:val="0"/>
        <w:autoSpaceDN w:val="0"/>
        <w:adjustRightInd w:val="0"/>
        <w:spacing w:after="0"/>
        <w:jc w:val="center"/>
        <w:rPr>
          <w:rFonts w:asciiTheme="minorHAnsi" w:hAnsiTheme="minorHAnsi"/>
          <w:i/>
          <w:iCs/>
          <w:sz w:val="24"/>
          <w:szCs w:val="24"/>
        </w:rPr>
      </w:pPr>
      <w:r w:rsidRPr="00FE0639">
        <w:rPr>
          <w:rFonts w:asciiTheme="minorHAnsi" w:hAnsiTheme="minorHAnsi"/>
          <w:i/>
          <w:iCs/>
          <w:sz w:val="24"/>
          <w:szCs w:val="24"/>
        </w:rPr>
        <w:t>(wskazać jakie prace zgodnie z umową)</w:t>
      </w:r>
    </w:p>
    <w:p w:rsidR="005F0F67" w:rsidRPr="00FE0639" w:rsidRDefault="005F0F67" w:rsidP="005F0F67">
      <w:pPr>
        <w:autoSpaceDE w:val="0"/>
        <w:autoSpaceDN w:val="0"/>
        <w:adjustRightInd w:val="0"/>
        <w:spacing w:after="0"/>
        <w:jc w:val="center"/>
        <w:rPr>
          <w:rFonts w:asciiTheme="minorHAnsi" w:hAnsiTheme="minorHAnsi"/>
          <w:i/>
          <w:iCs/>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wykonane w ramach umowy nr ............................................................................ z dnia .................................</w:t>
      </w:r>
    </w:p>
    <w:p w:rsidR="005F0F67" w:rsidRPr="0008551B" w:rsidRDefault="005F0F67" w:rsidP="0008551B">
      <w:pPr>
        <w:autoSpaceDE w:val="0"/>
        <w:autoSpaceDN w:val="0"/>
        <w:adjustRightInd w:val="0"/>
        <w:spacing w:after="0"/>
        <w:jc w:val="center"/>
        <w:rPr>
          <w:rFonts w:asciiTheme="minorHAnsi" w:hAnsiTheme="minorHAnsi"/>
          <w:i/>
          <w:iCs/>
          <w:sz w:val="24"/>
          <w:szCs w:val="24"/>
        </w:rPr>
      </w:pPr>
      <w:r w:rsidRPr="00FE0639">
        <w:rPr>
          <w:rFonts w:asciiTheme="minorHAnsi" w:hAnsiTheme="minorHAnsi"/>
          <w:i/>
          <w:iCs/>
          <w:sz w:val="24"/>
          <w:szCs w:val="24"/>
        </w:rPr>
        <w:t>(wskazać umowę zaakceptowaną przez Zamawiającego)</w:t>
      </w:r>
    </w:p>
    <w:p w:rsidR="005F0F67" w:rsidRPr="0008551B" w:rsidRDefault="005F0F67" w:rsidP="005F0F67">
      <w:pPr>
        <w:autoSpaceDE w:val="0"/>
        <w:autoSpaceDN w:val="0"/>
        <w:adjustRightInd w:val="0"/>
        <w:spacing w:after="0"/>
        <w:rPr>
          <w:rFonts w:asciiTheme="minorHAnsi" w:hAnsiTheme="minorHAnsi"/>
          <w:color w:val="000000" w:themeColor="text1"/>
          <w:spacing w:val="-2"/>
          <w:sz w:val="28"/>
          <w:szCs w:val="24"/>
        </w:rPr>
      </w:pPr>
      <w:r w:rsidRPr="0008551B">
        <w:rPr>
          <w:rFonts w:asciiTheme="minorHAnsi" w:hAnsiTheme="minorHAnsi"/>
          <w:color w:val="000000" w:themeColor="text1"/>
          <w:spacing w:val="-2"/>
          <w:sz w:val="24"/>
          <w:szCs w:val="24"/>
        </w:rPr>
        <w:t xml:space="preserve">W związku z zapłatą wynagrodzenia nie zgłaszam i nie będę zgłaszał roszczeń w stosunku do </w:t>
      </w:r>
      <w:r w:rsidR="0008551B" w:rsidRPr="0008551B">
        <w:rPr>
          <w:rFonts w:asciiTheme="minorHAnsi" w:hAnsiTheme="minorHAnsi"/>
          <w:color w:val="000000" w:themeColor="text1"/>
          <w:spacing w:val="-2"/>
          <w:sz w:val="24"/>
          <w:szCs w:val="24"/>
        </w:rPr>
        <w:t>Polskiego Towarzystwa Ochrony Ptaków</w:t>
      </w:r>
      <w:r w:rsidR="0008551B">
        <w:rPr>
          <w:rFonts w:asciiTheme="minorHAnsi" w:hAnsiTheme="minorHAnsi"/>
          <w:color w:val="000000" w:themeColor="text1"/>
          <w:spacing w:val="-2"/>
          <w:sz w:val="24"/>
          <w:szCs w:val="24"/>
        </w:rPr>
        <w:t>.</w:t>
      </w:r>
    </w:p>
    <w:p w:rsidR="005F0F67" w:rsidRPr="00FE0639" w:rsidRDefault="005F0F67" w:rsidP="005F0F67">
      <w:pPr>
        <w:autoSpaceDE w:val="0"/>
        <w:autoSpaceDN w:val="0"/>
        <w:adjustRightInd w:val="0"/>
        <w:spacing w:after="0"/>
        <w:rPr>
          <w:rFonts w:asciiTheme="minorHAnsi" w:hAnsiTheme="minorHAnsi"/>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r w:rsidRPr="00FE0639">
        <w:rPr>
          <w:rFonts w:asciiTheme="minorHAnsi" w:hAnsiTheme="minorHAnsi"/>
          <w:sz w:val="24"/>
          <w:szCs w:val="24"/>
        </w:rPr>
        <w:t>Miejscowość: …………………… , dn. ………………………</w:t>
      </w:r>
    </w:p>
    <w:p w:rsidR="005F0F67" w:rsidRPr="00FE0639" w:rsidRDefault="005F0F67" w:rsidP="005F0F67">
      <w:pPr>
        <w:autoSpaceDE w:val="0"/>
        <w:autoSpaceDN w:val="0"/>
        <w:adjustRightInd w:val="0"/>
        <w:spacing w:after="0"/>
        <w:rPr>
          <w:rFonts w:asciiTheme="minorHAnsi" w:hAnsiTheme="minorHAnsi"/>
          <w:sz w:val="24"/>
          <w:szCs w:val="24"/>
        </w:rPr>
      </w:pPr>
    </w:p>
    <w:p w:rsidR="005F0F67" w:rsidRPr="00FE0639" w:rsidRDefault="005F0F67" w:rsidP="005F0F67">
      <w:pPr>
        <w:autoSpaceDE w:val="0"/>
        <w:autoSpaceDN w:val="0"/>
        <w:adjustRightInd w:val="0"/>
        <w:spacing w:after="0"/>
        <w:rPr>
          <w:rFonts w:asciiTheme="minorHAnsi" w:hAnsiTheme="minorHAnsi"/>
          <w:sz w:val="24"/>
          <w:szCs w:val="24"/>
        </w:rPr>
      </w:pPr>
    </w:p>
    <w:p w:rsidR="005F0F67" w:rsidRPr="00FE0639" w:rsidRDefault="005F0F67" w:rsidP="005F0F67">
      <w:pPr>
        <w:autoSpaceDE w:val="0"/>
        <w:autoSpaceDN w:val="0"/>
        <w:adjustRightInd w:val="0"/>
        <w:spacing w:after="0"/>
        <w:ind w:firstLine="3969"/>
        <w:jc w:val="center"/>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autoSpaceDE w:val="0"/>
        <w:autoSpaceDN w:val="0"/>
        <w:adjustRightInd w:val="0"/>
        <w:spacing w:after="0"/>
        <w:ind w:firstLine="3969"/>
        <w:jc w:val="center"/>
        <w:rPr>
          <w:rFonts w:asciiTheme="minorHAnsi" w:hAnsiTheme="minorHAnsi"/>
          <w:i/>
          <w:iCs/>
          <w:sz w:val="24"/>
          <w:szCs w:val="24"/>
        </w:rPr>
      </w:pPr>
      <w:r w:rsidRPr="00FE0639">
        <w:rPr>
          <w:rFonts w:asciiTheme="minorHAnsi" w:hAnsiTheme="minorHAnsi"/>
          <w:i/>
          <w:iCs/>
          <w:sz w:val="24"/>
          <w:szCs w:val="24"/>
        </w:rPr>
        <w:t>(pieczęć imienna i podpisy należycie upoważnionych</w:t>
      </w:r>
    </w:p>
    <w:p w:rsidR="005F0F67" w:rsidRDefault="005F0F67" w:rsidP="0043205E">
      <w:pPr>
        <w:tabs>
          <w:tab w:val="center" w:pos="720"/>
        </w:tabs>
        <w:ind w:left="4248"/>
        <w:jc w:val="center"/>
        <w:rPr>
          <w:rFonts w:asciiTheme="minorHAnsi" w:hAnsiTheme="minorHAnsi"/>
          <w:i/>
          <w:iCs/>
          <w:sz w:val="24"/>
          <w:szCs w:val="24"/>
        </w:rPr>
      </w:pPr>
      <w:r w:rsidRPr="00FE0639">
        <w:rPr>
          <w:rFonts w:asciiTheme="minorHAnsi" w:hAnsiTheme="minorHAnsi"/>
          <w:i/>
          <w:iCs/>
          <w:sz w:val="24"/>
          <w:szCs w:val="24"/>
        </w:rPr>
        <w:t>przedstawicieli podwykonawcy/dalszego podwykonawcy)</w:t>
      </w:r>
    </w:p>
    <w:p w:rsidR="0043205E" w:rsidRPr="00FE0639" w:rsidRDefault="0043205E" w:rsidP="0043205E">
      <w:pPr>
        <w:tabs>
          <w:tab w:val="center" w:pos="720"/>
        </w:tabs>
        <w:ind w:left="4248"/>
        <w:jc w:val="center"/>
        <w:rPr>
          <w:rFonts w:asciiTheme="minorHAnsi" w:hAnsiTheme="minorHAnsi"/>
          <w:sz w:val="24"/>
          <w:szCs w:val="24"/>
        </w:rPr>
      </w:pPr>
    </w:p>
    <w:p w:rsidR="005F0F67" w:rsidRPr="00FE0639" w:rsidRDefault="0008551B" w:rsidP="005F0F67">
      <w:pPr>
        <w:spacing w:after="0"/>
        <w:jc w:val="right"/>
        <w:rPr>
          <w:rFonts w:asciiTheme="minorHAnsi" w:hAnsiTheme="minorHAnsi"/>
          <w:b/>
          <w:i/>
          <w:sz w:val="24"/>
          <w:szCs w:val="24"/>
        </w:rPr>
      </w:pPr>
      <w:r>
        <w:rPr>
          <w:rFonts w:asciiTheme="minorHAnsi" w:hAnsiTheme="minorHAnsi"/>
          <w:b/>
          <w:i/>
          <w:sz w:val="24"/>
          <w:szCs w:val="24"/>
        </w:rPr>
        <w:lastRenderedPageBreak/>
        <w:t xml:space="preserve">Załącznik </w:t>
      </w:r>
      <w:r w:rsidR="00E12CF2" w:rsidRPr="00FE0639">
        <w:rPr>
          <w:rFonts w:asciiTheme="minorHAnsi" w:hAnsiTheme="minorHAnsi"/>
          <w:b/>
          <w:i/>
          <w:sz w:val="24"/>
          <w:szCs w:val="24"/>
        </w:rPr>
        <w:t xml:space="preserve"> nr 3</w:t>
      </w:r>
      <w:r w:rsidR="005F0F67" w:rsidRPr="00FE0639">
        <w:rPr>
          <w:rFonts w:asciiTheme="minorHAnsi" w:hAnsiTheme="minorHAnsi"/>
          <w:b/>
          <w:i/>
          <w:sz w:val="24"/>
          <w:szCs w:val="24"/>
        </w:rPr>
        <w:t xml:space="preserve"> do umowy</w:t>
      </w:r>
    </w:p>
    <w:p w:rsidR="005F0F67" w:rsidRPr="00FE0639" w:rsidRDefault="005F0F67" w:rsidP="005F0F67">
      <w:pPr>
        <w:spacing w:after="0"/>
        <w:jc w:val="right"/>
        <w:rPr>
          <w:rFonts w:asciiTheme="minorHAnsi" w:hAnsiTheme="minorHAnsi"/>
          <w:sz w:val="24"/>
          <w:szCs w:val="24"/>
        </w:rPr>
      </w:pPr>
    </w:p>
    <w:p w:rsidR="005F0F67" w:rsidRPr="00FE0639" w:rsidRDefault="005F0F67" w:rsidP="005F0F67">
      <w:pPr>
        <w:spacing w:after="0"/>
        <w:jc w:val="right"/>
        <w:rPr>
          <w:rFonts w:asciiTheme="minorHAnsi" w:hAnsiTheme="minorHAnsi"/>
          <w:sz w:val="24"/>
          <w:szCs w:val="24"/>
        </w:rPr>
      </w:pPr>
    </w:p>
    <w:p w:rsidR="005F0F67" w:rsidRPr="00FE0639" w:rsidRDefault="005F0F67" w:rsidP="005F0F67">
      <w:pPr>
        <w:spacing w:after="0"/>
        <w:jc w:val="right"/>
        <w:rPr>
          <w:rFonts w:asciiTheme="minorHAnsi" w:hAnsiTheme="minorHAnsi"/>
          <w:sz w:val="24"/>
          <w:szCs w:val="24"/>
        </w:rPr>
      </w:pPr>
      <w:r w:rsidRPr="00FE0639">
        <w:rPr>
          <w:rFonts w:asciiTheme="minorHAnsi" w:hAnsiTheme="minorHAnsi"/>
          <w:sz w:val="24"/>
          <w:szCs w:val="24"/>
        </w:rPr>
        <w:t>Białystok, dnia  …../..…/20….... r.</w:t>
      </w:r>
    </w:p>
    <w:p w:rsidR="005F0F67" w:rsidRPr="00FE0639" w:rsidRDefault="005F0F67" w:rsidP="005F0F67">
      <w:pPr>
        <w:spacing w:after="0"/>
        <w:rPr>
          <w:rFonts w:asciiTheme="minorHAnsi" w:hAnsiTheme="minorHAnsi"/>
          <w:sz w:val="24"/>
          <w:szCs w:val="24"/>
        </w:rPr>
      </w:pPr>
    </w:p>
    <w:p w:rsidR="005F0F67" w:rsidRPr="00FE0639" w:rsidRDefault="005F0F67" w:rsidP="005F0F67">
      <w:pPr>
        <w:spacing w:after="0"/>
        <w:rPr>
          <w:rFonts w:asciiTheme="minorHAnsi" w:hAnsiTheme="minorHAnsi"/>
          <w:sz w:val="24"/>
          <w:szCs w:val="24"/>
        </w:rPr>
      </w:pPr>
    </w:p>
    <w:p w:rsidR="005F0F67" w:rsidRPr="00FE0639" w:rsidRDefault="005F0F67" w:rsidP="005F0F67">
      <w:pPr>
        <w:spacing w:after="0"/>
        <w:rPr>
          <w:rFonts w:asciiTheme="minorHAnsi" w:hAnsiTheme="minorHAnsi"/>
          <w:sz w:val="24"/>
          <w:szCs w:val="24"/>
        </w:rPr>
      </w:pPr>
      <w:r w:rsidRPr="00FE0639">
        <w:rPr>
          <w:rFonts w:asciiTheme="minorHAnsi" w:hAnsiTheme="minorHAnsi"/>
          <w:sz w:val="24"/>
          <w:szCs w:val="24"/>
        </w:rPr>
        <w:t xml:space="preserve"> do faktury częściowej/końcowej* nr ………………</w:t>
      </w:r>
    </w:p>
    <w:p w:rsidR="005F0F67" w:rsidRPr="00FE0639" w:rsidRDefault="005F0F67" w:rsidP="005F0F67">
      <w:pPr>
        <w:spacing w:after="0"/>
        <w:jc w:val="center"/>
        <w:rPr>
          <w:rFonts w:asciiTheme="minorHAnsi" w:hAnsiTheme="minorHAnsi"/>
          <w:b/>
          <w:sz w:val="24"/>
          <w:szCs w:val="24"/>
        </w:rPr>
      </w:pPr>
    </w:p>
    <w:p w:rsidR="005F0F67" w:rsidRPr="00FE0639" w:rsidRDefault="005F0F67" w:rsidP="005F0F67">
      <w:pPr>
        <w:spacing w:after="0"/>
        <w:jc w:val="center"/>
        <w:rPr>
          <w:rFonts w:asciiTheme="minorHAnsi" w:hAnsiTheme="minorHAnsi"/>
          <w:b/>
          <w:sz w:val="24"/>
          <w:szCs w:val="24"/>
        </w:rPr>
      </w:pPr>
      <w:r w:rsidRPr="00FE0639">
        <w:rPr>
          <w:rFonts w:asciiTheme="minorHAnsi" w:hAnsiTheme="minorHAnsi"/>
          <w:b/>
          <w:sz w:val="24"/>
          <w:szCs w:val="24"/>
        </w:rPr>
        <w:t>OŚWIADCZENIE</w:t>
      </w:r>
    </w:p>
    <w:p w:rsidR="005F0F67" w:rsidRPr="00FE0639" w:rsidRDefault="005F0F67" w:rsidP="005F0F67">
      <w:pPr>
        <w:spacing w:after="0"/>
        <w:jc w:val="center"/>
        <w:rPr>
          <w:rFonts w:asciiTheme="minorHAnsi" w:hAnsiTheme="minorHAnsi"/>
          <w:b/>
          <w:sz w:val="24"/>
          <w:szCs w:val="24"/>
        </w:rPr>
      </w:pPr>
    </w:p>
    <w:p w:rsidR="005F0F67" w:rsidRPr="00FE0639" w:rsidRDefault="005F0F67" w:rsidP="005F0F67">
      <w:pPr>
        <w:spacing w:after="0" w:line="360" w:lineRule="auto"/>
        <w:rPr>
          <w:rFonts w:asciiTheme="minorHAnsi" w:hAnsiTheme="minorHAnsi"/>
          <w:sz w:val="24"/>
          <w:szCs w:val="24"/>
        </w:rPr>
      </w:pPr>
      <w:r w:rsidRPr="00FE0639">
        <w:rPr>
          <w:rFonts w:asciiTheme="minorHAnsi" w:hAnsiTheme="minorHAnsi"/>
          <w:sz w:val="24"/>
          <w:szCs w:val="24"/>
        </w:rPr>
        <w:t>Oświadczam, że przedmiot umowy.….....….... zawartej w dniu ………………… wykonałem</w:t>
      </w:r>
    </w:p>
    <w:p w:rsidR="005F0F67" w:rsidRPr="00FE0639" w:rsidRDefault="005F0F67" w:rsidP="005F0F67">
      <w:pPr>
        <w:spacing w:after="0" w:line="360" w:lineRule="auto"/>
        <w:rPr>
          <w:rFonts w:asciiTheme="minorHAnsi" w:hAnsiTheme="minorHAnsi"/>
          <w:sz w:val="24"/>
          <w:szCs w:val="24"/>
        </w:rPr>
      </w:pPr>
      <w:r w:rsidRPr="00FE0639">
        <w:rPr>
          <w:rFonts w:asciiTheme="minorHAnsi" w:hAnsiTheme="minorHAnsi"/>
          <w:sz w:val="24"/>
          <w:szCs w:val="24"/>
        </w:rPr>
        <w:t>- siłami własnymi, bez udziału podwykonawców</w:t>
      </w:r>
      <w:r w:rsidRPr="00FE0639">
        <w:rPr>
          <w:rFonts w:asciiTheme="minorHAnsi" w:hAnsiTheme="minorHAnsi"/>
          <w:sz w:val="24"/>
          <w:szCs w:val="24"/>
          <w:vertAlign w:val="superscript"/>
        </w:rPr>
        <w:t>*</w:t>
      </w:r>
    </w:p>
    <w:p w:rsidR="005F0F67" w:rsidRPr="00FE0639" w:rsidRDefault="005F0F67" w:rsidP="005F0F67">
      <w:pPr>
        <w:spacing w:after="0" w:line="360" w:lineRule="auto"/>
        <w:rPr>
          <w:rFonts w:asciiTheme="minorHAnsi" w:hAnsiTheme="minorHAnsi"/>
          <w:sz w:val="24"/>
          <w:szCs w:val="24"/>
        </w:rPr>
      </w:pPr>
      <w:r w:rsidRPr="00FE0639">
        <w:rPr>
          <w:rFonts w:asciiTheme="minorHAnsi" w:hAnsiTheme="minorHAnsi"/>
          <w:sz w:val="24"/>
          <w:szCs w:val="24"/>
        </w:rPr>
        <w:t>- z udziałem następujących podwykonawców</w:t>
      </w:r>
      <w:r w:rsidRPr="00FE0639">
        <w:rPr>
          <w:rFonts w:asciiTheme="minorHAnsi" w:hAnsiTheme="minorHAnsi"/>
          <w:sz w:val="24"/>
          <w:szCs w:val="24"/>
          <w:vertAlign w:val="superscript"/>
        </w:rPr>
        <w:t>*</w:t>
      </w:r>
      <w:r w:rsidRPr="00FE0639">
        <w:rPr>
          <w:rFonts w:asciiTheme="minorHAnsi" w:hAnsiTheme="minorHAnsi"/>
          <w:sz w:val="24"/>
          <w:szCs w:val="24"/>
        </w:rPr>
        <w:t>:</w:t>
      </w:r>
    </w:p>
    <w:p w:rsidR="005F0F67" w:rsidRPr="00FE0639" w:rsidRDefault="005F0F67" w:rsidP="005F0F67">
      <w:pPr>
        <w:spacing w:after="0"/>
        <w:rPr>
          <w:rFonts w:asciiTheme="minorHAnsi" w:hAnsiTheme="minorHAnsi"/>
          <w:sz w:val="24"/>
          <w:szCs w:val="24"/>
        </w:rPr>
      </w:pPr>
    </w:p>
    <w:p w:rsidR="005F0F67" w:rsidRPr="00FE0639" w:rsidRDefault="005F0F67" w:rsidP="005F0F67">
      <w:pPr>
        <w:pStyle w:val="Akapitzlist"/>
        <w:numPr>
          <w:ilvl w:val="0"/>
          <w:numId w:val="39"/>
        </w:numPr>
        <w:suppressAutoHyphens/>
        <w:spacing w:after="0" w:line="240" w:lineRule="auto"/>
        <w:ind w:left="851" w:hanging="425"/>
        <w:jc w:val="both"/>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pStyle w:val="Akapitzlist"/>
        <w:ind w:left="851"/>
        <w:jc w:val="both"/>
        <w:rPr>
          <w:rFonts w:asciiTheme="minorHAnsi" w:hAnsiTheme="minorHAnsi"/>
          <w:sz w:val="24"/>
          <w:szCs w:val="24"/>
        </w:rPr>
      </w:pPr>
    </w:p>
    <w:p w:rsidR="005F0F67" w:rsidRPr="00FE0639" w:rsidRDefault="005F0F67" w:rsidP="005F0F67">
      <w:pPr>
        <w:pStyle w:val="Akapitzlist"/>
        <w:numPr>
          <w:ilvl w:val="0"/>
          <w:numId w:val="39"/>
        </w:numPr>
        <w:suppressAutoHyphens/>
        <w:spacing w:after="0" w:line="240" w:lineRule="auto"/>
        <w:ind w:left="851" w:hanging="425"/>
        <w:jc w:val="both"/>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pStyle w:val="Akapitzlist"/>
        <w:ind w:left="851"/>
        <w:jc w:val="both"/>
        <w:rPr>
          <w:rFonts w:asciiTheme="minorHAnsi" w:hAnsiTheme="minorHAnsi"/>
          <w:sz w:val="24"/>
          <w:szCs w:val="24"/>
        </w:rPr>
      </w:pPr>
    </w:p>
    <w:p w:rsidR="005F0F67" w:rsidRPr="00FE0639" w:rsidRDefault="005F0F67" w:rsidP="005F0F67">
      <w:pPr>
        <w:pStyle w:val="Akapitzlist"/>
        <w:numPr>
          <w:ilvl w:val="0"/>
          <w:numId w:val="39"/>
        </w:numPr>
        <w:suppressAutoHyphens/>
        <w:spacing w:after="0" w:line="240" w:lineRule="auto"/>
        <w:ind w:left="851" w:hanging="425"/>
        <w:jc w:val="both"/>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pStyle w:val="Akapitzlist"/>
        <w:ind w:left="851"/>
        <w:jc w:val="both"/>
        <w:rPr>
          <w:rFonts w:asciiTheme="minorHAnsi" w:hAnsiTheme="minorHAnsi"/>
          <w:sz w:val="24"/>
          <w:szCs w:val="24"/>
        </w:rPr>
      </w:pPr>
    </w:p>
    <w:p w:rsidR="005F0F67" w:rsidRPr="00FE0639" w:rsidRDefault="005F0F67" w:rsidP="005F0F67">
      <w:pPr>
        <w:pStyle w:val="Akapitzlist"/>
        <w:numPr>
          <w:ilvl w:val="0"/>
          <w:numId w:val="39"/>
        </w:numPr>
        <w:suppressAutoHyphens/>
        <w:spacing w:after="0" w:line="240" w:lineRule="auto"/>
        <w:ind w:left="851" w:hanging="425"/>
        <w:jc w:val="both"/>
        <w:rPr>
          <w:rFonts w:asciiTheme="minorHAnsi" w:hAnsiTheme="minorHAnsi"/>
          <w:sz w:val="24"/>
          <w:szCs w:val="24"/>
        </w:rPr>
      </w:pPr>
      <w:r w:rsidRPr="00FE0639">
        <w:rPr>
          <w:rFonts w:asciiTheme="minorHAnsi" w:hAnsiTheme="minorHAnsi"/>
          <w:sz w:val="24"/>
          <w:szCs w:val="24"/>
        </w:rPr>
        <w:t>…………………………………………………………………………………………………………..</w:t>
      </w:r>
    </w:p>
    <w:p w:rsidR="005F0F67" w:rsidRPr="00FE0639" w:rsidRDefault="005F0F67" w:rsidP="005F0F67">
      <w:pPr>
        <w:spacing w:after="0"/>
        <w:rPr>
          <w:rFonts w:asciiTheme="minorHAnsi" w:hAnsiTheme="minorHAnsi"/>
          <w:sz w:val="24"/>
          <w:szCs w:val="24"/>
        </w:rPr>
      </w:pPr>
    </w:p>
    <w:p w:rsidR="005F0F67" w:rsidRPr="00FE0639" w:rsidRDefault="005F0F67" w:rsidP="005F0F67">
      <w:pPr>
        <w:spacing w:after="0"/>
        <w:rPr>
          <w:rFonts w:asciiTheme="minorHAnsi" w:hAnsiTheme="minorHAnsi"/>
          <w:sz w:val="24"/>
          <w:szCs w:val="24"/>
        </w:rPr>
      </w:pPr>
    </w:p>
    <w:p w:rsidR="005F0F67" w:rsidRPr="00FE0639" w:rsidRDefault="005F0F67" w:rsidP="005F0F67">
      <w:pPr>
        <w:spacing w:after="0"/>
        <w:rPr>
          <w:rFonts w:asciiTheme="minorHAnsi" w:hAnsiTheme="minorHAnsi"/>
          <w:i/>
          <w:sz w:val="24"/>
          <w:szCs w:val="24"/>
        </w:rPr>
      </w:pPr>
    </w:p>
    <w:p w:rsidR="005F0F67" w:rsidRPr="00FE0639" w:rsidRDefault="005F0F67" w:rsidP="005F0F67">
      <w:pPr>
        <w:spacing w:after="0"/>
        <w:rPr>
          <w:rFonts w:asciiTheme="minorHAnsi" w:hAnsiTheme="minorHAnsi"/>
          <w:i/>
          <w:sz w:val="24"/>
          <w:szCs w:val="24"/>
        </w:rPr>
      </w:pPr>
    </w:p>
    <w:p w:rsidR="005F0F67" w:rsidRPr="00FE0639" w:rsidRDefault="005F0F67" w:rsidP="005F0F67">
      <w:pPr>
        <w:spacing w:after="0"/>
        <w:rPr>
          <w:rFonts w:asciiTheme="minorHAnsi" w:hAnsiTheme="minorHAnsi"/>
          <w:i/>
          <w:sz w:val="24"/>
          <w:szCs w:val="24"/>
        </w:rPr>
      </w:pPr>
    </w:p>
    <w:p w:rsidR="005F0F67" w:rsidRPr="00FE0639" w:rsidRDefault="005F0F67" w:rsidP="005F0F67">
      <w:pPr>
        <w:spacing w:after="0"/>
        <w:rPr>
          <w:rFonts w:asciiTheme="minorHAnsi" w:hAnsiTheme="minorHAnsi"/>
          <w:sz w:val="24"/>
          <w:szCs w:val="24"/>
        </w:rPr>
      </w:pPr>
      <w:r w:rsidRPr="00FE0639">
        <w:rPr>
          <w:rFonts w:asciiTheme="minorHAnsi" w:hAnsiTheme="minorHAnsi"/>
          <w:sz w:val="24"/>
          <w:szCs w:val="24"/>
        </w:rPr>
        <w:t xml:space="preserve">                                   </w:t>
      </w:r>
      <w:r w:rsidRPr="00FE0639">
        <w:rPr>
          <w:rFonts w:asciiTheme="minorHAnsi" w:hAnsiTheme="minorHAnsi"/>
          <w:sz w:val="24"/>
          <w:szCs w:val="24"/>
        </w:rPr>
        <w:tab/>
      </w:r>
      <w:r w:rsidRPr="00FE0639">
        <w:rPr>
          <w:rFonts w:asciiTheme="minorHAnsi" w:hAnsiTheme="minorHAnsi"/>
          <w:sz w:val="24"/>
          <w:szCs w:val="24"/>
        </w:rPr>
        <w:tab/>
      </w:r>
      <w:r w:rsidRPr="00FE0639">
        <w:rPr>
          <w:rFonts w:asciiTheme="minorHAnsi" w:hAnsiTheme="minorHAnsi"/>
          <w:sz w:val="24"/>
          <w:szCs w:val="24"/>
        </w:rPr>
        <w:tab/>
      </w:r>
      <w:r w:rsidRPr="00FE0639">
        <w:rPr>
          <w:rFonts w:asciiTheme="minorHAnsi" w:hAnsiTheme="minorHAnsi"/>
          <w:sz w:val="24"/>
          <w:szCs w:val="24"/>
        </w:rPr>
        <w:tab/>
        <w:t xml:space="preserve">                        ………………………………………………………………</w:t>
      </w:r>
    </w:p>
    <w:p w:rsidR="005F0F67" w:rsidRPr="00FE0639" w:rsidRDefault="005F0F67" w:rsidP="005F0F67">
      <w:pPr>
        <w:spacing w:after="0"/>
        <w:rPr>
          <w:rFonts w:asciiTheme="minorHAnsi" w:hAnsiTheme="minorHAnsi"/>
          <w:sz w:val="24"/>
          <w:szCs w:val="24"/>
        </w:rPr>
      </w:pPr>
      <w:r w:rsidRPr="00FE0639">
        <w:rPr>
          <w:rFonts w:asciiTheme="minorHAnsi" w:hAnsiTheme="minorHAnsi"/>
          <w:sz w:val="24"/>
          <w:szCs w:val="24"/>
        </w:rPr>
        <w:tab/>
      </w:r>
      <w:r w:rsidRPr="00FE0639">
        <w:rPr>
          <w:rFonts w:asciiTheme="minorHAnsi" w:hAnsiTheme="minorHAnsi"/>
          <w:sz w:val="24"/>
          <w:szCs w:val="24"/>
        </w:rPr>
        <w:tab/>
      </w:r>
      <w:r w:rsidRPr="00FE0639">
        <w:rPr>
          <w:rFonts w:asciiTheme="minorHAnsi" w:hAnsiTheme="minorHAnsi"/>
          <w:sz w:val="24"/>
          <w:szCs w:val="24"/>
        </w:rPr>
        <w:tab/>
        <w:t xml:space="preserve">podpis Wykonawcy                                                                                                              </w:t>
      </w:r>
    </w:p>
    <w:p w:rsidR="005F0F67" w:rsidRPr="00FE0639" w:rsidRDefault="005F0F67" w:rsidP="005F0F67">
      <w:pPr>
        <w:spacing w:after="0" w:line="480" w:lineRule="auto"/>
        <w:rPr>
          <w:rFonts w:asciiTheme="minorHAnsi" w:hAnsiTheme="minorHAnsi"/>
          <w:sz w:val="24"/>
          <w:szCs w:val="24"/>
        </w:rPr>
      </w:pPr>
    </w:p>
    <w:p w:rsidR="005F0F67" w:rsidRDefault="005F0F67" w:rsidP="005F0F67">
      <w:pPr>
        <w:spacing w:after="0"/>
        <w:rPr>
          <w:rFonts w:asciiTheme="minorHAnsi" w:hAnsiTheme="minorHAnsi"/>
          <w:sz w:val="24"/>
          <w:szCs w:val="24"/>
        </w:rPr>
      </w:pPr>
    </w:p>
    <w:p w:rsidR="004B18D1" w:rsidRPr="00FE0639" w:rsidRDefault="004B18D1" w:rsidP="005F0F67">
      <w:pPr>
        <w:spacing w:after="0"/>
        <w:rPr>
          <w:rFonts w:asciiTheme="minorHAnsi" w:hAnsiTheme="minorHAnsi"/>
          <w:i/>
          <w:sz w:val="24"/>
          <w:szCs w:val="24"/>
        </w:rPr>
      </w:pPr>
    </w:p>
    <w:p w:rsidR="005F0F67" w:rsidRPr="00FE0639" w:rsidRDefault="005F0F67" w:rsidP="006C0D59">
      <w:pPr>
        <w:autoSpaceDE w:val="0"/>
        <w:autoSpaceDN w:val="0"/>
        <w:adjustRightInd w:val="0"/>
        <w:spacing w:after="0"/>
        <w:rPr>
          <w:rFonts w:asciiTheme="minorHAnsi" w:hAnsiTheme="minorHAnsi"/>
          <w:i/>
          <w:sz w:val="24"/>
          <w:szCs w:val="24"/>
        </w:rPr>
      </w:pPr>
    </w:p>
    <w:p w:rsidR="005F0F67" w:rsidRPr="00FE0639" w:rsidRDefault="005F0F67" w:rsidP="006C0D59">
      <w:pPr>
        <w:autoSpaceDE w:val="0"/>
        <w:autoSpaceDN w:val="0"/>
        <w:adjustRightInd w:val="0"/>
        <w:spacing w:after="0"/>
        <w:rPr>
          <w:rFonts w:asciiTheme="minorHAnsi" w:hAnsiTheme="minorHAnsi"/>
          <w:i/>
          <w:sz w:val="24"/>
          <w:szCs w:val="24"/>
        </w:rPr>
      </w:pPr>
    </w:p>
    <w:p w:rsidR="0008551B" w:rsidRDefault="0008551B" w:rsidP="00DE709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08551B" w:rsidRDefault="0008551B" w:rsidP="00DE709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43205E" w:rsidRDefault="0043205E" w:rsidP="00DE709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08551B" w:rsidRDefault="0008551B" w:rsidP="00DE709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p>
    <w:p w:rsidR="00DE7095" w:rsidRPr="00FE0639" w:rsidRDefault="00DE7095" w:rsidP="00DE7095">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sz w:val="24"/>
          <w:szCs w:val="24"/>
        </w:rPr>
      </w:pPr>
      <w:r w:rsidRPr="00FE0639">
        <w:rPr>
          <w:rFonts w:asciiTheme="minorHAnsi" w:hAnsiTheme="minorHAnsi"/>
          <w:b/>
          <w:bCs/>
          <w:color w:val="000000"/>
          <w:sz w:val="24"/>
          <w:szCs w:val="24"/>
        </w:rPr>
        <w:lastRenderedPageBreak/>
        <w:t xml:space="preserve">Załącznik nr 4 do umowy </w:t>
      </w:r>
    </w:p>
    <w:p w:rsidR="00DE7095" w:rsidRPr="00FE0639" w:rsidRDefault="00DE7095" w:rsidP="00DE7095">
      <w:pPr>
        <w:jc w:val="right"/>
        <w:rPr>
          <w:rFonts w:asciiTheme="minorHAnsi" w:hAnsiTheme="minorHAnsi"/>
          <w:b/>
          <w:sz w:val="24"/>
          <w:szCs w:val="24"/>
        </w:rPr>
      </w:pPr>
    </w:p>
    <w:p w:rsidR="00DE7095" w:rsidRPr="00FE0639" w:rsidRDefault="00DE7095" w:rsidP="00DE7095">
      <w:pPr>
        <w:jc w:val="center"/>
        <w:rPr>
          <w:rFonts w:asciiTheme="minorHAnsi" w:hAnsiTheme="minorHAnsi"/>
          <w:b/>
          <w:i/>
          <w:sz w:val="24"/>
          <w:szCs w:val="24"/>
          <w:u w:val="single"/>
        </w:rPr>
      </w:pPr>
      <w:r w:rsidRPr="00FE0639">
        <w:rPr>
          <w:rFonts w:asciiTheme="minorHAnsi" w:hAnsiTheme="minorHAnsi"/>
          <w:b/>
          <w:i/>
          <w:sz w:val="24"/>
          <w:szCs w:val="24"/>
          <w:u w:val="single"/>
        </w:rPr>
        <w:t>Klauzula informacyjna z art. 13 RODO związana z realizacją umowy</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themeColor="text1"/>
          <w:sz w:val="24"/>
          <w:szCs w:val="24"/>
        </w:rPr>
      </w:pPr>
      <w:r w:rsidRPr="00FE0639">
        <w:rPr>
          <w:rFonts w:asciiTheme="minorHAnsi" w:hAnsiTheme="minorHAnsi"/>
          <w:color w:val="000000" w:themeColor="text1"/>
          <w:sz w:val="24"/>
          <w:szCs w:val="24"/>
        </w:rPr>
        <w:t xml:space="preserve">Administratorem Pani/Pana danych osobowych jest Polskie Towarzystwo Ochrony Ptaków, ul. Mostowa 25, 17-230 Białowieży, adres biura i do korespondencji: Sekretariat PTOP ul. Ciepła 17, 15-471 Białystok. Kontakt w sprawie ochrony danych osobowych: PTOP, ul. Ciepła 17, 15-471 Białystok, tel. 85 664 22 55, e-mail: </w:t>
      </w:r>
      <w:hyperlink r:id="rId8" w:history="1">
        <w:r w:rsidRPr="00FE0639">
          <w:rPr>
            <w:rStyle w:val="Hipercze"/>
            <w:rFonts w:asciiTheme="minorHAnsi" w:hAnsiTheme="minorHAnsi"/>
            <w:color w:val="000000" w:themeColor="text1"/>
            <w:sz w:val="24"/>
            <w:szCs w:val="24"/>
          </w:rPr>
          <w:t>sekretariat@ptop.org.pl</w:t>
        </w:r>
      </w:hyperlink>
      <w:r w:rsidRPr="00FE0639">
        <w:rPr>
          <w:rFonts w:asciiTheme="minorHAnsi" w:hAnsiTheme="minorHAnsi"/>
          <w:color w:val="000000" w:themeColor="text1"/>
          <w:sz w:val="24"/>
          <w:szCs w:val="24"/>
        </w:rPr>
        <w:t>;</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sz w:val="24"/>
          <w:szCs w:val="24"/>
        </w:rPr>
      </w:pPr>
      <w:r w:rsidRPr="00FE0639">
        <w:rPr>
          <w:rFonts w:asciiTheme="minorHAnsi" w:hAnsiTheme="minorHAnsi"/>
          <w:color w:val="000000"/>
          <w:sz w:val="24"/>
          <w:szCs w:val="24"/>
        </w:rPr>
        <w:t>Pani/Pana dane osobowe przetwarzane będą w celu:</w:t>
      </w:r>
    </w:p>
    <w:p w:rsidR="00DE7095" w:rsidRPr="00FE0639" w:rsidRDefault="00DE7095" w:rsidP="00DE7095">
      <w:pPr>
        <w:pStyle w:val="Akapitzlist"/>
        <w:numPr>
          <w:ilvl w:val="0"/>
          <w:numId w:val="49"/>
        </w:numPr>
        <w:spacing w:line="240" w:lineRule="auto"/>
        <w:ind w:left="777"/>
        <w:jc w:val="both"/>
        <w:rPr>
          <w:rFonts w:asciiTheme="minorHAnsi" w:hAnsiTheme="minorHAnsi"/>
          <w:color w:val="000000"/>
          <w:sz w:val="24"/>
          <w:szCs w:val="24"/>
        </w:rPr>
      </w:pPr>
      <w:r w:rsidRPr="00FE0639">
        <w:rPr>
          <w:rFonts w:asciiTheme="minorHAnsi" w:hAnsiTheme="minorHAnsi"/>
          <w:color w:val="000000"/>
          <w:sz w:val="24"/>
          <w:szCs w:val="24"/>
        </w:rPr>
        <w:t xml:space="preserve">realizacji umowy na </w:t>
      </w:r>
      <w:r w:rsidRPr="00FE0639">
        <w:rPr>
          <w:rFonts w:asciiTheme="minorHAnsi" w:hAnsiTheme="minorHAnsi" w:cs="Arial"/>
          <w:i/>
          <w:sz w:val="24"/>
          <w:szCs w:val="24"/>
        </w:rPr>
        <w:t>„Budow</w:t>
      </w:r>
      <w:r w:rsidRPr="00FE0639">
        <w:rPr>
          <w:rFonts w:asciiTheme="minorHAnsi" w:hAnsiTheme="minorHAnsi" w:cs="Calibri"/>
          <w:i/>
          <w:sz w:val="24"/>
          <w:szCs w:val="24"/>
        </w:rPr>
        <w:t>ę</w:t>
      </w:r>
      <w:r w:rsidR="00FB5D35">
        <w:rPr>
          <w:rFonts w:asciiTheme="minorHAnsi" w:hAnsiTheme="minorHAnsi" w:cs="Arial"/>
          <w:i/>
          <w:sz w:val="24"/>
          <w:szCs w:val="24"/>
        </w:rPr>
        <w:t xml:space="preserve"> 2</w:t>
      </w:r>
      <w:r w:rsidRPr="00FE0639">
        <w:rPr>
          <w:rFonts w:asciiTheme="minorHAnsi" w:hAnsiTheme="minorHAnsi" w:cs="Arial"/>
          <w:i/>
          <w:sz w:val="24"/>
          <w:szCs w:val="24"/>
        </w:rPr>
        <w:t xml:space="preserve"> wiat drewnianych dla zwierz</w:t>
      </w:r>
      <w:r w:rsidRPr="00FE0639">
        <w:rPr>
          <w:rFonts w:asciiTheme="minorHAnsi" w:hAnsiTheme="minorHAnsi" w:cs="Calibri"/>
          <w:i/>
          <w:sz w:val="24"/>
          <w:szCs w:val="24"/>
        </w:rPr>
        <w:t>ą</w:t>
      </w:r>
      <w:r w:rsidRPr="00FE0639">
        <w:rPr>
          <w:rFonts w:asciiTheme="minorHAnsi" w:hAnsiTheme="minorHAnsi" w:cs="Arial"/>
          <w:i/>
          <w:sz w:val="24"/>
          <w:szCs w:val="24"/>
        </w:rPr>
        <w:t>t na pastwiska</w:t>
      </w:r>
      <w:r w:rsidR="00FB5D35">
        <w:rPr>
          <w:rFonts w:asciiTheme="minorHAnsi" w:hAnsiTheme="minorHAnsi" w:cs="Arial"/>
          <w:i/>
          <w:sz w:val="24"/>
          <w:szCs w:val="24"/>
        </w:rPr>
        <w:t>ch</w:t>
      </w:r>
      <w:r w:rsidRPr="00FE0639">
        <w:rPr>
          <w:rFonts w:asciiTheme="minorHAnsi" w:hAnsiTheme="minorHAnsi" w:cs="Arial"/>
          <w:i/>
          <w:sz w:val="24"/>
          <w:szCs w:val="24"/>
        </w:rPr>
        <w:t xml:space="preserve"> (HRP. Za</w:t>
      </w:r>
      <w:r w:rsidR="00FB5D35">
        <w:rPr>
          <w:rFonts w:asciiTheme="minorHAnsi" w:hAnsiTheme="minorHAnsi" w:cs="Arial"/>
          <w:i/>
          <w:sz w:val="24"/>
          <w:szCs w:val="24"/>
        </w:rPr>
        <w:t>danie 6 )”</w:t>
      </w:r>
      <w:r w:rsidRPr="00FE0639">
        <w:rPr>
          <w:rFonts w:asciiTheme="minorHAnsi" w:hAnsiTheme="minorHAnsi" w:cs="Arial"/>
          <w:i/>
          <w:sz w:val="24"/>
          <w:szCs w:val="24"/>
        </w:rPr>
        <w:t xml:space="preserve"> </w:t>
      </w:r>
      <w:r w:rsidRPr="00FE0639">
        <w:rPr>
          <w:rFonts w:asciiTheme="minorHAnsi" w:hAnsiTheme="minorHAnsi"/>
          <w:color w:val="000000"/>
          <w:sz w:val="24"/>
          <w:szCs w:val="24"/>
        </w:rPr>
        <w:t xml:space="preserve">w ramach  projektu: „Ochrona ptaków wodno-błotnych w Dolinie Górnej Narwi PLB200007” POIS.02.04.00-00-0131/16 na podstawie art. 6 ust. 1 lit. b </w:t>
      </w:r>
      <w:r w:rsidRPr="00FE0639">
        <w:rPr>
          <w:rFonts w:asciiTheme="minorHAnsi" w:hAnsiTheme="minorHAnsi"/>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FE0639">
        <w:rPr>
          <w:rFonts w:asciiTheme="minorHAnsi" w:hAnsiTheme="minorHAnsi"/>
          <w:color w:val="1B1B1B"/>
          <w:sz w:val="24"/>
          <w:szCs w:val="24"/>
        </w:rPr>
        <w:t>Dz.U.UE.L.2016.119.1)</w:t>
      </w:r>
      <w:r w:rsidRPr="00FE0639">
        <w:rPr>
          <w:rFonts w:asciiTheme="minorHAnsi" w:hAnsiTheme="minorHAnsi"/>
          <w:color w:val="000000"/>
          <w:sz w:val="24"/>
          <w:szCs w:val="24"/>
        </w:rPr>
        <w:t>, dalej „RODO”,</w:t>
      </w:r>
    </w:p>
    <w:p w:rsidR="00DE7095" w:rsidRPr="00FE0639" w:rsidRDefault="00DE7095" w:rsidP="00DE7095">
      <w:pPr>
        <w:pStyle w:val="Akapitzlist"/>
        <w:numPr>
          <w:ilvl w:val="0"/>
          <w:numId w:val="49"/>
        </w:numPr>
        <w:spacing w:line="240" w:lineRule="auto"/>
        <w:ind w:left="777"/>
        <w:jc w:val="both"/>
        <w:rPr>
          <w:rFonts w:asciiTheme="minorHAnsi" w:hAnsiTheme="minorHAnsi"/>
          <w:color w:val="000000"/>
          <w:sz w:val="24"/>
          <w:szCs w:val="24"/>
        </w:rPr>
      </w:pPr>
      <w:r w:rsidRPr="00FE0639">
        <w:rPr>
          <w:rFonts w:asciiTheme="minorHAnsi" w:hAnsiTheme="minorHAnsi"/>
          <w:color w:val="000000"/>
          <w:sz w:val="24"/>
          <w:szCs w:val="24"/>
        </w:rPr>
        <w:t>archiwizacji,</w:t>
      </w:r>
    </w:p>
    <w:p w:rsidR="00DE7095" w:rsidRPr="00FE0639" w:rsidRDefault="00DE7095" w:rsidP="00DE7095">
      <w:pPr>
        <w:pStyle w:val="Akapitzlist"/>
        <w:numPr>
          <w:ilvl w:val="0"/>
          <w:numId w:val="49"/>
        </w:numPr>
        <w:spacing w:line="240" w:lineRule="auto"/>
        <w:ind w:left="777"/>
        <w:jc w:val="both"/>
        <w:rPr>
          <w:rFonts w:asciiTheme="minorHAnsi" w:hAnsiTheme="minorHAnsi"/>
          <w:color w:val="000000"/>
          <w:sz w:val="24"/>
          <w:szCs w:val="24"/>
        </w:rPr>
      </w:pPr>
      <w:r w:rsidRPr="00FE0639">
        <w:rPr>
          <w:rFonts w:asciiTheme="minorHAnsi" w:hAnsiTheme="minorHAnsi"/>
          <w:color w:val="000000"/>
          <w:sz w:val="24"/>
          <w:szCs w:val="24"/>
        </w:rPr>
        <w:t>rachunkowości,</w:t>
      </w:r>
    </w:p>
    <w:p w:rsidR="00DE7095" w:rsidRPr="00FE0639" w:rsidRDefault="00DE7095" w:rsidP="00DE7095">
      <w:pPr>
        <w:pStyle w:val="Akapitzlist"/>
        <w:numPr>
          <w:ilvl w:val="0"/>
          <w:numId w:val="49"/>
        </w:numPr>
        <w:spacing w:line="240" w:lineRule="auto"/>
        <w:ind w:left="777"/>
        <w:jc w:val="both"/>
        <w:rPr>
          <w:rFonts w:asciiTheme="minorHAnsi" w:hAnsiTheme="minorHAnsi"/>
          <w:color w:val="000000"/>
          <w:sz w:val="24"/>
          <w:szCs w:val="24"/>
        </w:rPr>
      </w:pPr>
      <w:r w:rsidRPr="00FE0639">
        <w:rPr>
          <w:rFonts w:asciiTheme="minorHAnsi" w:hAnsiTheme="minorHAnsi"/>
          <w:color w:val="000000"/>
          <w:sz w:val="24"/>
          <w:szCs w:val="24"/>
        </w:rPr>
        <w:t>realizacji projektu</w:t>
      </w:r>
    </w:p>
    <w:p w:rsidR="00DE7095" w:rsidRPr="00FE0639" w:rsidRDefault="00DE7095" w:rsidP="00DE7095">
      <w:pPr>
        <w:pStyle w:val="Akapitzlist"/>
        <w:numPr>
          <w:ilvl w:val="0"/>
          <w:numId w:val="49"/>
        </w:numPr>
        <w:spacing w:line="240" w:lineRule="auto"/>
        <w:ind w:left="777"/>
        <w:jc w:val="both"/>
        <w:rPr>
          <w:rFonts w:asciiTheme="minorHAnsi" w:hAnsiTheme="minorHAnsi"/>
          <w:color w:val="000000"/>
          <w:sz w:val="24"/>
          <w:szCs w:val="24"/>
        </w:rPr>
      </w:pPr>
      <w:r w:rsidRPr="00FE0639">
        <w:rPr>
          <w:rFonts w:asciiTheme="minorHAnsi" w:hAnsiTheme="minorHAnsi"/>
          <w:color w:val="000000"/>
          <w:sz w:val="24"/>
          <w:szCs w:val="24"/>
        </w:rPr>
        <w:t>w calach podatkowych na podstawie ustawy z dnia 11 marca 2004 r. o podatku od towarów i usług (Dz. U. 2017 poz. 1221 ze zm.),  ustawy  z dnia 29 września 1994 r. o rachunkowości (Dz. U. 2018 poz. 395 ze zm.), ustawy z dnia 26 lipca 1991 r. o podatku dochodowym od osób fizycznych (Dz. U. 2018 poz. 200 ze zm.) – art. 6 ust. 1 lit. c RODO,</w:t>
      </w:r>
    </w:p>
    <w:p w:rsidR="00DE7095" w:rsidRPr="00FE0639" w:rsidRDefault="00DE7095" w:rsidP="00DE7095">
      <w:pPr>
        <w:pStyle w:val="Akapitzlist"/>
        <w:numPr>
          <w:ilvl w:val="0"/>
          <w:numId w:val="49"/>
        </w:numPr>
        <w:spacing w:line="240" w:lineRule="auto"/>
        <w:ind w:left="777"/>
        <w:jc w:val="both"/>
        <w:rPr>
          <w:rFonts w:asciiTheme="minorHAnsi" w:hAnsiTheme="minorHAnsi"/>
          <w:color w:val="000000"/>
          <w:sz w:val="24"/>
          <w:szCs w:val="24"/>
        </w:rPr>
      </w:pPr>
      <w:r w:rsidRPr="00FE0639">
        <w:rPr>
          <w:rFonts w:asciiTheme="minorHAnsi" w:hAnsiTheme="minorHAnsi"/>
          <w:color w:val="000000"/>
          <w:sz w:val="24"/>
          <w:szCs w:val="24"/>
        </w:rPr>
        <w:t>windykacji należności oraz dochodzenia roszczeń,</w:t>
      </w:r>
    </w:p>
    <w:p w:rsidR="00DE7095" w:rsidRPr="00FE0639" w:rsidRDefault="00DE7095" w:rsidP="00DE7095">
      <w:pPr>
        <w:pStyle w:val="Akapitzlist"/>
        <w:numPr>
          <w:ilvl w:val="0"/>
          <w:numId w:val="49"/>
        </w:numPr>
        <w:spacing w:line="240" w:lineRule="auto"/>
        <w:ind w:left="777"/>
        <w:jc w:val="both"/>
        <w:rPr>
          <w:rFonts w:asciiTheme="minorHAnsi" w:hAnsiTheme="minorHAnsi"/>
          <w:color w:val="000000"/>
          <w:sz w:val="24"/>
          <w:szCs w:val="24"/>
        </w:rPr>
      </w:pPr>
      <w:r w:rsidRPr="00FE0639">
        <w:rPr>
          <w:rFonts w:asciiTheme="minorHAnsi" w:hAnsiTheme="minorHAnsi"/>
          <w:color w:val="000000"/>
          <w:sz w:val="24"/>
          <w:szCs w:val="24"/>
        </w:rPr>
        <w:t>generowania statystyk na podstawie prawnie uzasadnionego interesu PTOP polegającego na możliwości dochodzenia roszczeń przez administratora oraz generowanie statystyk – art. 6 ust. 1 lit. f RODO.</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sz w:val="24"/>
          <w:szCs w:val="24"/>
        </w:rPr>
      </w:pPr>
      <w:r w:rsidRPr="00FE0639">
        <w:rPr>
          <w:rFonts w:asciiTheme="minorHAnsi" w:hAnsiTheme="minorHAnsi"/>
          <w:color w:val="000000"/>
          <w:sz w:val="24"/>
          <w:szCs w:val="24"/>
        </w:rPr>
        <w:t>Podanie danych osobowych jest niezbędne do wykonania umowy. Brak ich podania uniemożliwi Pani/Panu wykonanie umowy.</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sz w:val="24"/>
          <w:szCs w:val="24"/>
        </w:rPr>
      </w:pPr>
      <w:r w:rsidRPr="00FE0639">
        <w:rPr>
          <w:rFonts w:asciiTheme="minorHAnsi" w:hAnsiTheme="minorHAnsi"/>
          <w:color w:val="000000"/>
          <w:sz w:val="24"/>
          <w:szCs w:val="24"/>
        </w:rPr>
        <w:t>Pani/Pana dane osobowe mogą być przekazywane dla właściwego Zakładu Ubezpieczeń Społecznych, właściwego Urzędu Skarbowego, kurierom, operatorom pocztowym, obsłudze prawnej Administratora,  osobą kontrolującym Projekt, a także innym podmiotom którym dane będą musiały być udostępnione na podstawie przepisów prawa.</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sz w:val="24"/>
          <w:szCs w:val="24"/>
        </w:rPr>
      </w:pPr>
      <w:r w:rsidRPr="00FE0639">
        <w:rPr>
          <w:rFonts w:asciiTheme="minorHAnsi" w:hAnsiTheme="minorHAnsi"/>
          <w:color w:val="000000"/>
          <w:sz w:val="24"/>
          <w:szCs w:val="24"/>
        </w:rPr>
        <w:t>Pani/Pana dane osobowe będą przechowywane w okresach niezbędnych do realizacji wyżej określonych celów, przewidzianych przepisami prawa oraz wewnętrznymi aktami prawnymi obowiązującymi w PTOP.</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sz w:val="24"/>
          <w:szCs w:val="24"/>
        </w:rPr>
      </w:pPr>
      <w:r w:rsidRPr="00FE0639">
        <w:rPr>
          <w:rFonts w:asciiTheme="minorHAnsi" w:hAnsiTheme="minorHAnsi"/>
          <w:color w:val="000000"/>
          <w:sz w:val="24"/>
          <w:szCs w:val="24"/>
        </w:rPr>
        <w:t>Przysługuje Pani/Panu prawo dostępu do treści swoich danych, otrzymywania ich kopii oraz z zastrzeżeniem przepisów prawa przysługuje prawo do:</w:t>
      </w:r>
    </w:p>
    <w:p w:rsidR="00DE7095" w:rsidRPr="00FE0639" w:rsidRDefault="00DE7095" w:rsidP="00DE7095">
      <w:pPr>
        <w:numPr>
          <w:ilvl w:val="1"/>
          <w:numId w:val="48"/>
        </w:numPr>
        <w:spacing w:after="0" w:line="240" w:lineRule="auto"/>
        <w:ind w:left="567" w:hanging="141"/>
        <w:contextualSpacing/>
        <w:jc w:val="both"/>
        <w:rPr>
          <w:rFonts w:asciiTheme="minorHAnsi" w:hAnsiTheme="minorHAnsi"/>
          <w:color w:val="000000"/>
          <w:sz w:val="24"/>
          <w:szCs w:val="24"/>
        </w:rPr>
      </w:pPr>
      <w:r w:rsidRPr="00FE0639">
        <w:rPr>
          <w:rFonts w:asciiTheme="minorHAnsi" w:hAnsiTheme="minorHAnsi"/>
          <w:color w:val="000000"/>
          <w:sz w:val="24"/>
          <w:szCs w:val="24"/>
        </w:rPr>
        <w:t>sprostowania danych,</w:t>
      </w:r>
    </w:p>
    <w:p w:rsidR="00DE7095" w:rsidRPr="00FE0639" w:rsidRDefault="00DE7095" w:rsidP="00DE7095">
      <w:pPr>
        <w:numPr>
          <w:ilvl w:val="1"/>
          <w:numId w:val="48"/>
        </w:numPr>
        <w:spacing w:after="0" w:line="240" w:lineRule="auto"/>
        <w:ind w:left="567" w:hanging="141"/>
        <w:contextualSpacing/>
        <w:jc w:val="both"/>
        <w:rPr>
          <w:rFonts w:asciiTheme="minorHAnsi" w:hAnsiTheme="minorHAnsi"/>
          <w:color w:val="000000"/>
          <w:sz w:val="24"/>
          <w:szCs w:val="24"/>
        </w:rPr>
      </w:pPr>
      <w:r w:rsidRPr="00FE0639">
        <w:rPr>
          <w:rFonts w:asciiTheme="minorHAnsi" w:hAnsiTheme="minorHAnsi"/>
          <w:color w:val="000000"/>
          <w:sz w:val="24"/>
          <w:szCs w:val="24"/>
        </w:rPr>
        <w:t>usunięcia danych,</w:t>
      </w:r>
    </w:p>
    <w:p w:rsidR="00DE7095" w:rsidRPr="00FE0639" w:rsidRDefault="00DE7095" w:rsidP="00DE7095">
      <w:pPr>
        <w:numPr>
          <w:ilvl w:val="1"/>
          <w:numId w:val="48"/>
        </w:numPr>
        <w:spacing w:after="0" w:line="240" w:lineRule="auto"/>
        <w:ind w:left="567" w:hanging="141"/>
        <w:contextualSpacing/>
        <w:jc w:val="both"/>
        <w:rPr>
          <w:rFonts w:asciiTheme="minorHAnsi" w:hAnsiTheme="minorHAnsi"/>
          <w:color w:val="000000"/>
          <w:sz w:val="24"/>
          <w:szCs w:val="24"/>
        </w:rPr>
      </w:pPr>
      <w:r w:rsidRPr="00FE0639">
        <w:rPr>
          <w:rFonts w:asciiTheme="minorHAnsi" w:hAnsiTheme="minorHAnsi"/>
          <w:color w:val="000000"/>
          <w:sz w:val="24"/>
          <w:szCs w:val="24"/>
        </w:rPr>
        <w:t>przenoszenia danych,</w:t>
      </w:r>
    </w:p>
    <w:p w:rsidR="00DE7095" w:rsidRPr="00FE0639" w:rsidRDefault="00DE7095" w:rsidP="00DE7095">
      <w:pPr>
        <w:numPr>
          <w:ilvl w:val="1"/>
          <w:numId w:val="48"/>
        </w:numPr>
        <w:spacing w:after="0" w:line="240" w:lineRule="auto"/>
        <w:ind w:left="567" w:hanging="141"/>
        <w:contextualSpacing/>
        <w:jc w:val="both"/>
        <w:rPr>
          <w:rFonts w:asciiTheme="minorHAnsi" w:hAnsiTheme="minorHAnsi"/>
          <w:color w:val="000000"/>
          <w:sz w:val="24"/>
          <w:szCs w:val="24"/>
        </w:rPr>
      </w:pPr>
      <w:r w:rsidRPr="00FE0639">
        <w:rPr>
          <w:rFonts w:asciiTheme="minorHAnsi" w:hAnsiTheme="minorHAnsi"/>
          <w:color w:val="000000"/>
          <w:sz w:val="24"/>
          <w:szCs w:val="24"/>
        </w:rPr>
        <w:t>ograniczenia przetwarzania danych.</w:t>
      </w:r>
    </w:p>
    <w:p w:rsidR="00DE7095" w:rsidRPr="00FE0639" w:rsidRDefault="00DE7095" w:rsidP="00DE7095">
      <w:pPr>
        <w:ind w:left="426"/>
        <w:contextualSpacing/>
        <w:jc w:val="both"/>
        <w:rPr>
          <w:rFonts w:asciiTheme="minorHAnsi" w:hAnsiTheme="minorHAnsi"/>
          <w:color w:val="000000"/>
          <w:sz w:val="24"/>
          <w:szCs w:val="24"/>
        </w:rPr>
      </w:pPr>
      <w:r w:rsidRPr="00FE0639">
        <w:rPr>
          <w:rFonts w:asciiTheme="minorHAnsi" w:hAnsiTheme="minorHAnsi"/>
          <w:color w:val="000000"/>
          <w:sz w:val="24"/>
          <w:szCs w:val="24"/>
        </w:rPr>
        <w:lastRenderedPageBreak/>
        <w:t>Realizacja wyżej wymienionych praw odbywa się poprzez złożenie pisemnego podania do PTOP.</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sz w:val="24"/>
          <w:szCs w:val="24"/>
        </w:rPr>
      </w:pPr>
      <w:r w:rsidRPr="00FE0639">
        <w:rPr>
          <w:rFonts w:asciiTheme="minorHAnsi" w:hAnsiTheme="minorHAnsi"/>
          <w:color w:val="000000"/>
          <w:sz w:val="24"/>
          <w:szCs w:val="24"/>
        </w:rPr>
        <w:t>PTOP nie przekazuje danych osobowych poza teren UE.</w:t>
      </w:r>
    </w:p>
    <w:p w:rsidR="00DE7095" w:rsidRPr="00FE0639" w:rsidRDefault="00DE7095" w:rsidP="00DE7095">
      <w:pPr>
        <w:numPr>
          <w:ilvl w:val="0"/>
          <w:numId w:val="48"/>
        </w:numPr>
        <w:spacing w:after="0" w:line="240" w:lineRule="auto"/>
        <w:ind w:left="426" w:hanging="426"/>
        <w:contextualSpacing/>
        <w:jc w:val="both"/>
        <w:rPr>
          <w:rFonts w:asciiTheme="minorHAnsi" w:hAnsiTheme="minorHAnsi"/>
          <w:color w:val="000000"/>
          <w:sz w:val="24"/>
          <w:szCs w:val="24"/>
        </w:rPr>
      </w:pPr>
      <w:r w:rsidRPr="00FE0639">
        <w:rPr>
          <w:rFonts w:asciiTheme="minorHAnsi" w:hAnsiTheme="minorHAnsi"/>
          <w:color w:val="000000"/>
          <w:sz w:val="24"/>
          <w:szCs w:val="24"/>
        </w:rPr>
        <w:t>PTOP nie przetwarza podanych danych osobowych w sposób opierający się na zautomatyzowanym przetwarzaniu, w tym profilowaniu.</w:t>
      </w:r>
    </w:p>
    <w:p w:rsidR="00DE7095" w:rsidRPr="00FE0639" w:rsidRDefault="00DE7095" w:rsidP="00DE7095">
      <w:pPr>
        <w:pStyle w:val="NormalnyWeb"/>
        <w:numPr>
          <w:ilvl w:val="0"/>
          <w:numId w:val="48"/>
        </w:numPr>
        <w:spacing w:before="0" w:beforeAutospacing="0" w:after="0" w:afterAutospacing="0"/>
        <w:ind w:left="426" w:hanging="426"/>
        <w:contextualSpacing/>
        <w:jc w:val="both"/>
        <w:rPr>
          <w:rFonts w:asciiTheme="minorHAnsi" w:eastAsia="Times New Roman" w:hAnsiTheme="minorHAnsi"/>
          <w:color w:val="000000"/>
        </w:rPr>
      </w:pPr>
      <w:r w:rsidRPr="00FE0639">
        <w:rPr>
          <w:rFonts w:asciiTheme="minorHAnsi" w:eastAsia="Times New Roman" w:hAnsiTheme="minorHAnsi"/>
          <w:color w:val="000000"/>
        </w:rPr>
        <w:t>Ma Pani/Pan prawo do wniesienia skargi do właściwego organu nadzorczego, gdy uzna, że przetwarzanie danych osobowych narusza powszechnie obowiązujące przepisy w tym zakresie. Organem właściwym jest Prezes Urzędu Ochrony Danych Osobowych.</w:t>
      </w:r>
    </w:p>
    <w:p w:rsidR="00DE7095" w:rsidRPr="00FE0639" w:rsidRDefault="00DE7095" w:rsidP="00DE7095">
      <w:pPr>
        <w:rPr>
          <w:rFonts w:asciiTheme="minorHAnsi" w:hAnsiTheme="minorHAnsi"/>
          <w:sz w:val="24"/>
          <w:szCs w:val="24"/>
        </w:rPr>
      </w:pPr>
    </w:p>
    <w:p w:rsidR="005E55BB" w:rsidRPr="00FE0639" w:rsidRDefault="005E55BB" w:rsidP="00DE7095">
      <w:pPr>
        <w:pBdr>
          <w:top w:val="none" w:sz="0" w:space="0" w:color="000000"/>
          <w:left w:val="none" w:sz="0" w:space="0" w:color="000000"/>
          <w:bottom w:val="none" w:sz="0" w:space="0" w:color="000000"/>
          <w:right w:val="none" w:sz="0" w:space="0" w:color="000000"/>
        </w:pBdr>
        <w:jc w:val="center"/>
        <w:textAlignment w:val="baseline"/>
        <w:rPr>
          <w:rFonts w:asciiTheme="minorHAnsi" w:hAnsiTheme="minorHAnsi"/>
          <w:b/>
          <w:i/>
          <w:sz w:val="24"/>
          <w:szCs w:val="24"/>
        </w:rPr>
      </w:pPr>
    </w:p>
    <w:sectPr w:rsidR="005E55BB" w:rsidRPr="00FE0639" w:rsidSect="004C1C8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4E3" w:rsidRDefault="003724E3" w:rsidP="007024A4">
      <w:pPr>
        <w:spacing w:after="0" w:line="240" w:lineRule="auto"/>
      </w:pPr>
      <w:r>
        <w:separator/>
      </w:r>
    </w:p>
  </w:endnote>
  <w:endnote w:type="continuationSeparator" w:id="0">
    <w:p w:rsidR="003724E3" w:rsidRDefault="003724E3" w:rsidP="00702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986"/>
      <w:docPartObj>
        <w:docPartGallery w:val="Page Numbers (Bottom of Page)"/>
        <w:docPartUnique/>
      </w:docPartObj>
    </w:sdtPr>
    <w:sdtContent>
      <w:p w:rsidR="0043205E" w:rsidRDefault="0043205E">
        <w:pPr>
          <w:pStyle w:val="Stopka"/>
          <w:jc w:val="right"/>
        </w:pPr>
        <w:r>
          <w:rPr>
            <w:noProof/>
            <w:lang w:eastAsia="pl-PL"/>
          </w:rPr>
          <w:drawing>
            <wp:anchor distT="0" distB="0" distL="114300" distR="114300" simplePos="0" relativeHeight="251658240" behindDoc="0" locked="0" layoutInCell="1" allowOverlap="1">
              <wp:simplePos x="0" y="0"/>
              <wp:positionH relativeFrom="column">
                <wp:posOffset>1373505</wp:posOffset>
              </wp:positionH>
              <wp:positionV relativeFrom="paragraph">
                <wp:posOffset>-56515</wp:posOffset>
              </wp:positionV>
              <wp:extent cx="3028950" cy="609600"/>
              <wp:effectExtent l="19050" t="0" r="0" b="0"/>
              <wp:wrapThrough wrapText="bothSides">
                <wp:wrapPolygon edited="0">
                  <wp:start x="-136" y="0"/>
                  <wp:lineTo x="-136" y="20925"/>
                  <wp:lineTo x="21600" y="20925"/>
                  <wp:lineTo x="21600" y="0"/>
                  <wp:lineTo x="-136" y="0"/>
                </wp:wrapPolygon>
              </wp:wrapThrough>
              <wp:docPr id="2" name="Obraz 1" descr="FE_IS_RG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IS_RGB-2.jpg"/>
                      <pic:cNvPicPr/>
                    </pic:nvPicPr>
                    <pic:blipFill>
                      <a:blip r:embed="rId1"/>
                      <a:stretch>
                        <a:fillRect/>
                      </a:stretch>
                    </pic:blipFill>
                    <pic:spPr>
                      <a:xfrm>
                        <a:off x="0" y="0"/>
                        <a:ext cx="3028950" cy="609600"/>
                      </a:xfrm>
                      <a:prstGeom prst="rect">
                        <a:avLst/>
                      </a:prstGeom>
                    </pic:spPr>
                  </pic:pic>
                </a:graphicData>
              </a:graphic>
            </wp:anchor>
          </w:drawing>
        </w:r>
        <w:r w:rsidR="00032EE1">
          <w:fldChar w:fldCharType="begin"/>
        </w:r>
        <w:r w:rsidR="00A12BEF">
          <w:instrText xml:space="preserve"> PAGE   \* MERGEFORMAT </w:instrText>
        </w:r>
        <w:r w:rsidR="00032EE1">
          <w:fldChar w:fldCharType="separate"/>
        </w:r>
        <w:r w:rsidR="000B6D8E">
          <w:rPr>
            <w:noProof/>
          </w:rPr>
          <w:t>1</w:t>
        </w:r>
        <w:r w:rsidR="00032EE1">
          <w:rPr>
            <w:noProof/>
          </w:rPr>
          <w:fldChar w:fldCharType="end"/>
        </w:r>
      </w:p>
    </w:sdtContent>
  </w:sdt>
  <w:p w:rsidR="007024A4" w:rsidRDefault="007024A4" w:rsidP="007024A4">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4E3" w:rsidRDefault="003724E3" w:rsidP="007024A4">
      <w:pPr>
        <w:spacing w:after="0" w:line="240" w:lineRule="auto"/>
      </w:pPr>
      <w:r>
        <w:separator/>
      </w:r>
    </w:p>
  </w:footnote>
  <w:footnote w:type="continuationSeparator" w:id="0">
    <w:p w:rsidR="003724E3" w:rsidRDefault="003724E3" w:rsidP="007024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05E" w:rsidRPr="00256BCE" w:rsidRDefault="0043205E" w:rsidP="0043205E">
    <w:pPr>
      <w:autoSpaceDE w:val="0"/>
      <w:autoSpaceDN w:val="0"/>
      <w:adjustRightInd w:val="0"/>
      <w:ind w:firstLine="357"/>
      <w:contextualSpacing/>
      <w:jc w:val="right"/>
      <w:rPr>
        <w:rFonts w:ascii="Times New Roman" w:hAnsi="Times New Roman"/>
        <w:bCs/>
        <w:i/>
        <w:sz w:val="18"/>
        <w:szCs w:val="18"/>
      </w:rPr>
    </w:pPr>
    <w:r w:rsidRPr="00256BCE">
      <w:rPr>
        <w:rFonts w:ascii="Times New Roman" w:hAnsi="Times New Roman"/>
        <w:i/>
        <w:sz w:val="18"/>
        <w:szCs w:val="18"/>
      </w:rPr>
      <w:t>„</w:t>
    </w:r>
    <w:r w:rsidRPr="00256BCE">
      <w:rPr>
        <w:rFonts w:ascii="Times New Roman" w:hAnsi="Times New Roman"/>
        <w:bCs/>
        <w:i/>
        <w:sz w:val="18"/>
        <w:szCs w:val="18"/>
      </w:rPr>
      <w:t>Ochrona ptaków wodno-błotnych w Dolinie Górnej Narwi PLB200007”</w:t>
    </w:r>
  </w:p>
  <w:p w:rsidR="0043205E" w:rsidRPr="0043205E" w:rsidRDefault="0043205E" w:rsidP="0043205E">
    <w:pPr>
      <w:autoSpaceDE w:val="0"/>
      <w:autoSpaceDN w:val="0"/>
      <w:adjustRightInd w:val="0"/>
      <w:ind w:firstLine="357"/>
      <w:contextualSpacing/>
      <w:jc w:val="right"/>
      <w:rPr>
        <w:rFonts w:ascii="Times New Roman" w:hAnsi="Times New Roman"/>
        <w:i/>
        <w:sz w:val="18"/>
        <w:szCs w:val="18"/>
      </w:rPr>
    </w:pPr>
    <w:r w:rsidRPr="00256BCE">
      <w:rPr>
        <w:rFonts w:ascii="Times New Roman" w:hAnsi="Times New Roman"/>
        <w:i/>
        <w:sz w:val="18"/>
        <w:szCs w:val="18"/>
      </w:rPr>
      <w:t xml:space="preserve"> POIS.02.04.00-00-0131/16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0F5"/>
    <w:multiLevelType w:val="hybridMultilevel"/>
    <w:tmpl w:val="591ACB28"/>
    <w:lvl w:ilvl="0" w:tplc="6A34BE50">
      <w:start w:val="1"/>
      <w:numFmt w:val="decimal"/>
      <w:lvlText w:val="%1)"/>
      <w:lvlJc w:val="left"/>
      <w:pPr>
        <w:ind w:left="870" w:hanging="510"/>
      </w:pPr>
      <w:rPr>
        <w:rFonts w:hint="default"/>
        <w:sz w:val="20"/>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477933"/>
    <w:multiLevelType w:val="hybridMultilevel"/>
    <w:tmpl w:val="EB628B7A"/>
    <w:lvl w:ilvl="0" w:tplc="04150011">
      <w:start w:val="1"/>
      <w:numFmt w:val="decimal"/>
      <w:lvlText w:val="%1)"/>
      <w:lvlJc w:val="left"/>
      <w:pPr>
        <w:tabs>
          <w:tab w:val="num" w:pos="1222"/>
        </w:tabs>
        <w:ind w:left="122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271C69"/>
    <w:multiLevelType w:val="multilevel"/>
    <w:tmpl w:val="E4A638A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A32D6F"/>
    <w:multiLevelType w:val="hybridMultilevel"/>
    <w:tmpl w:val="7388C2FE"/>
    <w:lvl w:ilvl="0" w:tplc="3E6C13A8">
      <w:start w:val="1"/>
      <w:numFmt w:val="lowerLetter"/>
      <w:lvlText w:val="%1)"/>
      <w:lvlJc w:val="left"/>
      <w:pPr>
        <w:ind w:left="1069"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132B1287"/>
    <w:multiLevelType w:val="hybridMultilevel"/>
    <w:tmpl w:val="0BC49F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6CC5422"/>
    <w:multiLevelType w:val="hybridMultilevel"/>
    <w:tmpl w:val="115C56AA"/>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7572333"/>
    <w:multiLevelType w:val="hybridMultilevel"/>
    <w:tmpl w:val="B0A66650"/>
    <w:lvl w:ilvl="0" w:tplc="6F38263E">
      <w:start w:val="1"/>
      <w:numFmt w:val="decimal"/>
      <w:lvlText w:val="%1."/>
      <w:lvlJc w:val="left"/>
      <w:pPr>
        <w:tabs>
          <w:tab w:val="num" w:pos="397"/>
        </w:tabs>
        <w:ind w:left="397" w:hanging="397"/>
      </w:pPr>
      <w:rPr>
        <w:i w:val="0"/>
      </w:rPr>
    </w:lvl>
    <w:lvl w:ilvl="1" w:tplc="04150011">
      <w:start w:val="1"/>
      <w:numFmt w:val="decimal"/>
      <w:lvlText w:val="%2)"/>
      <w:lvlJc w:val="left"/>
      <w:pPr>
        <w:tabs>
          <w:tab w:val="num" w:pos="928"/>
        </w:tabs>
        <w:ind w:left="92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83A0CD0"/>
    <w:multiLevelType w:val="hybridMultilevel"/>
    <w:tmpl w:val="00B8ED0A"/>
    <w:lvl w:ilvl="0" w:tplc="04150011">
      <w:start w:val="1"/>
      <w:numFmt w:val="decimal"/>
      <w:lvlText w:val="%1)"/>
      <w:lvlJc w:val="left"/>
      <w:pPr>
        <w:ind w:left="1222"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94F22AB"/>
    <w:multiLevelType w:val="hybridMultilevel"/>
    <w:tmpl w:val="FABA3590"/>
    <w:lvl w:ilvl="0" w:tplc="DA22C46C">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F6D5229"/>
    <w:multiLevelType w:val="hybridMultilevel"/>
    <w:tmpl w:val="1BAE5670"/>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1">
    <w:nsid w:val="251D76AC"/>
    <w:multiLevelType w:val="hybridMultilevel"/>
    <w:tmpl w:val="8FE6FE84"/>
    <w:lvl w:ilvl="0" w:tplc="237E17F2">
      <w:start w:val="1"/>
      <w:numFmt w:val="decimal"/>
      <w:lvlText w:val="%1."/>
      <w:lvlJc w:val="left"/>
      <w:pPr>
        <w:tabs>
          <w:tab w:val="num" w:pos="360"/>
        </w:tabs>
        <w:ind w:left="360" w:hanging="360"/>
      </w:pPr>
      <w:rPr>
        <w:i w:val="0"/>
      </w:rPr>
    </w:lvl>
    <w:lvl w:ilvl="1" w:tplc="04150011">
      <w:start w:val="1"/>
      <w:numFmt w:val="decimal"/>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28DF1BFA"/>
    <w:multiLevelType w:val="hybridMultilevel"/>
    <w:tmpl w:val="10469DEC"/>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3">
    <w:nsid w:val="2DC76C53"/>
    <w:multiLevelType w:val="hybridMultilevel"/>
    <w:tmpl w:val="36C0D730"/>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nsid w:val="2DD86781"/>
    <w:multiLevelType w:val="multilevel"/>
    <w:tmpl w:val="0270E6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5A00B89"/>
    <w:multiLevelType w:val="hybridMultilevel"/>
    <w:tmpl w:val="7B8E7F0C"/>
    <w:lvl w:ilvl="0" w:tplc="9418E74C">
      <w:start w:val="1"/>
      <w:numFmt w:val="lowerLetter"/>
      <w:lvlText w:val="%1)"/>
      <w:lvlJc w:val="left"/>
      <w:pPr>
        <w:ind w:left="1200" w:hanging="360"/>
      </w:pPr>
      <w:rPr>
        <w:b w:val="0"/>
        <w:sz w:val="22"/>
        <w:szCs w:val="22"/>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6">
    <w:nsid w:val="36D41076"/>
    <w:multiLevelType w:val="hybridMultilevel"/>
    <w:tmpl w:val="FF2E0E8E"/>
    <w:lvl w:ilvl="0" w:tplc="DAC43362">
      <w:start w:val="1"/>
      <w:numFmt w:val="lowerLetter"/>
      <w:lvlText w:val="%1)"/>
      <w:lvlJc w:val="left"/>
      <w:pPr>
        <w:tabs>
          <w:tab w:val="num" w:pos="480"/>
        </w:tabs>
        <w:ind w:left="48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A9A5E8A"/>
    <w:multiLevelType w:val="hybridMultilevel"/>
    <w:tmpl w:val="51B4EE3E"/>
    <w:lvl w:ilvl="0" w:tplc="04150011">
      <w:start w:val="1"/>
      <w:numFmt w:val="decimal"/>
      <w:lvlText w:val="%1)"/>
      <w:lvlJc w:val="left"/>
      <w:pPr>
        <w:ind w:left="1222" w:hanging="360"/>
      </w:p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3BDB79F1"/>
    <w:multiLevelType w:val="multilevel"/>
    <w:tmpl w:val="450E92EC"/>
    <w:lvl w:ilvl="0">
      <w:start w:val="3"/>
      <w:numFmt w:val="decimal"/>
      <w:lvlText w:val="%1."/>
      <w:lvlJc w:val="left"/>
      <w:pPr>
        <w:tabs>
          <w:tab w:val="num" w:pos="357"/>
        </w:tabs>
        <w:ind w:left="357" w:hanging="357"/>
      </w:pPr>
      <w:rPr>
        <w:rFonts w:hint="default"/>
      </w:rPr>
    </w:lvl>
    <w:lvl w:ilvl="1">
      <w:start w:val="1"/>
      <w:numFmt w:val="decimal"/>
      <w:lvlText w:val="%2)"/>
      <w:lvlJc w:val="left"/>
      <w:pPr>
        <w:ind w:left="1070" w:hanging="360"/>
      </w:pPr>
      <w:rPr>
        <w:rFonts w:hint="default"/>
        <w:b w:val="0"/>
      </w:rPr>
    </w:lvl>
    <w:lvl w:ilvl="2">
      <w:start w:val="1"/>
      <w:numFmt w:val="decimal"/>
      <w:lvlText w:val="%3)"/>
      <w:lvlJc w:val="left"/>
      <w:pPr>
        <w:ind w:left="108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D440C7C"/>
    <w:multiLevelType w:val="hybridMultilevel"/>
    <w:tmpl w:val="8E7EF5AA"/>
    <w:lvl w:ilvl="0" w:tplc="3224FBCA">
      <w:start w:val="1"/>
      <w:numFmt w:val="decimal"/>
      <w:lvlText w:val="%1."/>
      <w:lvlJc w:val="left"/>
      <w:pPr>
        <w:tabs>
          <w:tab w:val="num" w:pos="360"/>
        </w:tabs>
        <w:ind w:left="360" w:hanging="360"/>
      </w:pPr>
      <w:rPr>
        <w: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3E587891"/>
    <w:multiLevelType w:val="hybridMultilevel"/>
    <w:tmpl w:val="B358A3E8"/>
    <w:lvl w:ilvl="0" w:tplc="5552A1E2">
      <w:start w:val="1"/>
      <w:numFmt w:val="upperRoman"/>
      <w:lvlText w:val="%1."/>
      <w:lvlJc w:val="left"/>
      <w:pPr>
        <w:tabs>
          <w:tab w:val="num" w:pos="1440"/>
        </w:tabs>
        <w:ind w:left="1440" w:hanging="360"/>
      </w:pPr>
      <w:rPr>
        <w:rFonts w:cs="Times New Roman" w:hint="default"/>
        <w:b/>
      </w:rPr>
    </w:lvl>
    <w:lvl w:ilvl="1" w:tplc="96445E30">
      <w:start w:val="1"/>
      <w:numFmt w:val="decimal"/>
      <w:lvlText w:val="%2."/>
      <w:lvlJc w:val="left"/>
      <w:pPr>
        <w:tabs>
          <w:tab w:val="num" w:pos="1440"/>
        </w:tabs>
        <w:ind w:left="1440" w:hanging="360"/>
      </w:pPr>
      <w:rPr>
        <w:rFonts w:cs="Times New Roman" w:hint="default"/>
        <w:b w:val="0"/>
        <w:sz w:val="24"/>
        <w:szCs w:val="24"/>
      </w:rPr>
    </w:lvl>
    <w:lvl w:ilvl="2" w:tplc="04150011">
      <w:start w:val="1"/>
      <w:numFmt w:val="decimal"/>
      <w:lvlText w:val="%3)"/>
      <w:lvlJc w:val="left"/>
      <w:pPr>
        <w:ind w:left="720" w:hanging="360"/>
      </w:pPr>
      <w:rPr>
        <w:rFonts w:hint="default"/>
        <w:b w:val="0"/>
      </w:rPr>
    </w:lvl>
    <w:lvl w:ilvl="3" w:tplc="8466D96E">
      <w:start w:val="1"/>
      <w:numFmt w:val="decimal"/>
      <w:lvlText w:val="%4)"/>
      <w:lvlJc w:val="left"/>
      <w:pPr>
        <w:tabs>
          <w:tab w:val="num" w:pos="2880"/>
        </w:tabs>
        <w:ind w:left="2880" w:hanging="360"/>
      </w:pPr>
      <w:rPr>
        <w:rFonts w:cs="Times New Roman" w:hint="default"/>
      </w:rPr>
    </w:lvl>
    <w:lvl w:ilvl="4" w:tplc="5F28E12C">
      <w:start w:val="1"/>
      <w:numFmt w:val="lowerLetter"/>
      <w:lvlText w:val="%5)"/>
      <w:lvlJc w:val="left"/>
      <w:pPr>
        <w:ind w:left="3600" w:hanging="360"/>
      </w:pPr>
      <w:rPr>
        <w:rFonts w:eastAsia="Calibri" w:cs="Arial" w:hint="default"/>
        <w:b w:val="0"/>
        <w:color w:val="000000"/>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11E6E3F"/>
    <w:multiLevelType w:val="hybridMultilevel"/>
    <w:tmpl w:val="9A2C0B28"/>
    <w:lvl w:ilvl="0" w:tplc="6352D306">
      <w:start w:val="1"/>
      <w:numFmt w:val="decimal"/>
      <w:lvlText w:val="%1."/>
      <w:lvlJc w:val="left"/>
      <w:pPr>
        <w:tabs>
          <w:tab w:val="num" w:pos="360"/>
        </w:tabs>
        <w:ind w:left="360" w:hanging="360"/>
      </w:pPr>
      <w:rPr>
        <w:rFonts w:asciiTheme="minorHAnsi" w:eastAsia="Times New Roman" w:hAnsiTheme="minorHAnsi"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42B6157C"/>
    <w:multiLevelType w:val="hybridMultilevel"/>
    <w:tmpl w:val="CA244674"/>
    <w:lvl w:ilvl="0" w:tplc="0415000F">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24">
    <w:nsid w:val="47512D2F"/>
    <w:multiLevelType w:val="hybridMultilevel"/>
    <w:tmpl w:val="EB4A3D9E"/>
    <w:lvl w:ilvl="0" w:tplc="4AF87BB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84425F1"/>
    <w:multiLevelType w:val="hybridMultilevel"/>
    <w:tmpl w:val="AD5E8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DD7C46"/>
    <w:multiLevelType w:val="hybridMultilevel"/>
    <w:tmpl w:val="5C44FAF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492263C8"/>
    <w:multiLevelType w:val="hybridMultilevel"/>
    <w:tmpl w:val="267CCCF6"/>
    <w:lvl w:ilvl="0" w:tplc="0415000F">
      <w:start w:val="1"/>
      <w:numFmt w:val="decimal"/>
      <w:lvlText w:val="%1."/>
      <w:lvlJc w:val="left"/>
      <w:pPr>
        <w:tabs>
          <w:tab w:val="num" w:pos="720"/>
        </w:tabs>
        <w:ind w:left="720" w:hanging="360"/>
      </w:pPr>
    </w:lvl>
    <w:lvl w:ilvl="1" w:tplc="1038909E">
      <w:start w:val="1"/>
      <w:numFmt w:val="decimal"/>
      <w:lvlText w:val="%2."/>
      <w:lvlJc w:val="left"/>
      <w:pPr>
        <w:tabs>
          <w:tab w:val="num" w:pos="1440"/>
        </w:tabs>
        <w:ind w:left="1440" w:hanging="360"/>
      </w:pPr>
    </w:lvl>
    <w:lvl w:ilvl="2" w:tplc="40ECF152">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A0A1A0B"/>
    <w:multiLevelType w:val="hybridMultilevel"/>
    <w:tmpl w:val="E794B992"/>
    <w:lvl w:ilvl="0" w:tplc="0415000F">
      <w:start w:val="5"/>
      <w:numFmt w:val="decimal"/>
      <w:lvlText w:val="%1."/>
      <w:lvlJc w:val="left"/>
      <w:pPr>
        <w:ind w:left="720" w:hanging="360"/>
      </w:pPr>
      <w:rPr>
        <w:rFonts w:hint="default"/>
      </w:rPr>
    </w:lvl>
    <w:lvl w:ilvl="1" w:tplc="6A4659D0">
      <w:start w:val="1"/>
      <w:numFmt w:val="decimal"/>
      <w:lvlText w:val="%2."/>
      <w:lvlJc w:val="left"/>
      <w:pPr>
        <w:ind w:left="144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D666F0"/>
    <w:multiLevelType w:val="hybridMultilevel"/>
    <w:tmpl w:val="C87013FE"/>
    <w:lvl w:ilvl="0" w:tplc="130E6D32">
      <w:start w:val="2"/>
      <w:numFmt w:val="decimal"/>
      <w:lvlText w:val="%1."/>
      <w:lvlJc w:val="left"/>
      <w:pPr>
        <w:ind w:left="14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1451933"/>
    <w:multiLevelType w:val="hybridMultilevel"/>
    <w:tmpl w:val="993619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nsid w:val="57A173A9"/>
    <w:multiLevelType w:val="hybridMultilevel"/>
    <w:tmpl w:val="D3DE91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5AFB2A8E"/>
    <w:multiLevelType w:val="hybridMultilevel"/>
    <w:tmpl w:val="16622DA6"/>
    <w:lvl w:ilvl="0" w:tplc="C14051F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BFF0AC6"/>
    <w:multiLevelType w:val="hybridMultilevel"/>
    <w:tmpl w:val="52805706"/>
    <w:lvl w:ilvl="0" w:tplc="0415000F">
      <w:start w:val="1"/>
      <w:numFmt w:val="decimal"/>
      <w:lvlText w:val="%1."/>
      <w:lvlJc w:val="left"/>
      <w:pPr>
        <w:ind w:left="2520" w:hanging="360"/>
      </w:pPr>
    </w:lvl>
    <w:lvl w:ilvl="1" w:tplc="1568857A">
      <w:start w:val="1"/>
      <w:numFmt w:val="decimal"/>
      <w:lvlText w:val="%2."/>
      <w:lvlJc w:val="left"/>
      <w:pPr>
        <w:ind w:left="360" w:hanging="360"/>
      </w:pPr>
      <w:rPr>
        <w:rFonts w:asciiTheme="minorHAnsi" w:eastAsia="Lucida Sans Unicode" w:hAnsiTheme="minorHAnsi" w:cs="Times New Roman" w:hint="default"/>
        <w:color w:val="auto"/>
      </w:r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4">
    <w:nsid w:val="5EE0761B"/>
    <w:multiLevelType w:val="multilevel"/>
    <w:tmpl w:val="62B2E44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C070B7"/>
    <w:multiLevelType w:val="hybridMultilevel"/>
    <w:tmpl w:val="EFA41A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6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30200AE"/>
    <w:multiLevelType w:val="hybridMultilevel"/>
    <w:tmpl w:val="CAEEAD38"/>
    <w:lvl w:ilvl="0" w:tplc="04150011">
      <w:start w:val="1"/>
      <w:numFmt w:val="decimal"/>
      <w:lvlText w:val="%1)"/>
      <w:lvlJc w:val="left"/>
      <w:pPr>
        <w:ind w:left="1287" w:hanging="360"/>
      </w:pPr>
      <w:rPr>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nsid w:val="662A2848"/>
    <w:multiLevelType w:val="hybridMultilevel"/>
    <w:tmpl w:val="812257DC"/>
    <w:lvl w:ilvl="0" w:tplc="223A5818">
      <w:start w:val="1"/>
      <w:numFmt w:val="decimal"/>
      <w:lvlText w:val="%1."/>
      <w:lvlJc w:val="left"/>
      <w:pPr>
        <w:ind w:left="720" w:hanging="360"/>
      </w:pPr>
      <w:rPr>
        <w:strike w:val="0"/>
      </w:rPr>
    </w:lvl>
    <w:lvl w:ilvl="1" w:tplc="D3C2501C">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7903C39"/>
    <w:multiLevelType w:val="hybridMultilevel"/>
    <w:tmpl w:val="2828F7BC"/>
    <w:lvl w:ilvl="0" w:tplc="0415000F">
      <w:start w:val="1"/>
      <w:numFmt w:val="decimal"/>
      <w:lvlText w:val="%1."/>
      <w:lvlJc w:val="left"/>
      <w:pPr>
        <w:tabs>
          <w:tab w:val="num" w:pos="1004"/>
        </w:tabs>
        <w:ind w:left="1004" w:hanging="360"/>
      </w:pPr>
    </w:lvl>
    <w:lvl w:ilvl="1" w:tplc="04150011">
      <w:start w:val="1"/>
      <w:numFmt w:val="decimal"/>
      <w:lvlText w:val="%2)"/>
      <w:lvlJc w:val="left"/>
      <w:pPr>
        <w:tabs>
          <w:tab w:val="num" w:pos="1724"/>
        </w:tabs>
        <w:ind w:left="1724" w:hanging="360"/>
      </w:pPr>
    </w:lvl>
    <w:lvl w:ilvl="2" w:tplc="0415001B">
      <w:start w:val="1"/>
      <w:numFmt w:val="decimal"/>
      <w:lvlText w:val="%3."/>
      <w:lvlJc w:val="left"/>
      <w:pPr>
        <w:tabs>
          <w:tab w:val="num" w:pos="2624"/>
        </w:tabs>
        <w:ind w:left="262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67F32956"/>
    <w:multiLevelType w:val="multilevel"/>
    <w:tmpl w:val="450E92EC"/>
    <w:lvl w:ilvl="0">
      <w:start w:val="3"/>
      <w:numFmt w:val="decimal"/>
      <w:lvlText w:val="%1."/>
      <w:lvlJc w:val="left"/>
      <w:pPr>
        <w:tabs>
          <w:tab w:val="num" w:pos="357"/>
        </w:tabs>
        <w:ind w:left="357" w:hanging="357"/>
      </w:pPr>
      <w:rPr>
        <w:rFonts w:hint="default"/>
      </w:rPr>
    </w:lvl>
    <w:lvl w:ilvl="1">
      <w:start w:val="1"/>
      <w:numFmt w:val="decimal"/>
      <w:lvlText w:val="%2)"/>
      <w:lvlJc w:val="left"/>
      <w:pPr>
        <w:ind w:left="1070" w:hanging="360"/>
      </w:pPr>
      <w:rPr>
        <w:rFonts w:hint="default"/>
        <w:b w:val="0"/>
      </w:rPr>
    </w:lvl>
    <w:lvl w:ilvl="2">
      <w:start w:val="1"/>
      <w:numFmt w:val="decimal"/>
      <w:lvlText w:val="%3)"/>
      <w:lvlJc w:val="left"/>
      <w:pPr>
        <w:ind w:left="108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82635E3"/>
    <w:multiLevelType w:val="hybridMultilevel"/>
    <w:tmpl w:val="C35419A8"/>
    <w:lvl w:ilvl="0" w:tplc="BF5CAB32">
      <w:start w:val="1"/>
      <w:numFmt w:val="decimal"/>
      <w:lvlText w:val="%1."/>
      <w:lvlJc w:val="left"/>
      <w:pPr>
        <w:ind w:left="720" w:hanging="36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34A34D2"/>
    <w:multiLevelType w:val="hybridMultilevel"/>
    <w:tmpl w:val="857C6BBA"/>
    <w:lvl w:ilvl="0" w:tplc="04150017">
      <w:start w:val="1"/>
      <w:numFmt w:val="lowerLetter"/>
      <w:lvlText w:val="%1)"/>
      <w:lvlJc w:val="left"/>
      <w:pPr>
        <w:tabs>
          <w:tab w:val="num" w:pos="1070"/>
        </w:tabs>
        <w:ind w:left="107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73C633E4"/>
    <w:multiLevelType w:val="hybridMultilevel"/>
    <w:tmpl w:val="CB1EBE46"/>
    <w:lvl w:ilvl="0" w:tplc="4224D40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54539C8"/>
    <w:multiLevelType w:val="hybridMultilevel"/>
    <w:tmpl w:val="08E6A998"/>
    <w:lvl w:ilvl="0" w:tplc="AEA8EF14">
      <w:start w:val="1"/>
      <w:numFmt w:val="decimal"/>
      <w:lvlText w:val="%1."/>
      <w:lvlJc w:val="left"/>
      <w:pPr>
        <w:tabs>
          <w:tab w:val="num" w:pos="360"/>
        </w:tabs>
        <w:ind w:left="360" w:hanging="360"/>
      </w:pPr>
      <w:rPr>
        <w:rFonts w:asciiTheme="minorHAnsi" w:eastAsia="Times New Roman" w:hAnsiTheme="minorHAnsi"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79F75D93"/>
    <w:multiLevelType w:val="hybridMultilevel"/>
    <w:tmpl w:val="178E1BF6"/>
    <w:lvl w:ilvl="0" w:tplc="167016A4">
      <w:start w:val="4"/>
      <w:numFmt w:val="decimal"/>
      <w:lvlText w:val="%1."/>
      <w:lvlJc w:val="left"/>
      <w:pPr>
        <w:ind w:left="144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B6D69D7"/>
    <w:multiLevelType w:val="multilevel"/>
    <w:tmpl w:val="5F0842DE"/>
    <w:lvl w:ilvl="0">
      <w:start w:val="1"/>
      <w:numFmt w:val="decimal"/>
      <w:lvlText w:val="%1."/>
      <w:lvlJc w:val="left"/>
      <w:pPr>
        <w:tabs>
          <w:tab w:val="num" w:pos="357"/>
        </w:tabs>
        <w:ind w:left="357" w:hanging="357"/>
      </w:pPr>
      <w:rPr>
        <w:rFonts w:hint="default"/>
      </w:rPr>
    </w:lvl>
    <w:lvl w:ilvl="1">
      <w:start w:val="1"/>
      <w:numFmt w:val="decimal"/>
      <w:lvlText w:val="%2)"/>
      <w:lvlJc w:val="left"/>
      <w:pPr>
        <w:ind w:left="1070" w:hanging="360"/>
      </w:pPr>
      <w:rPr>
        <w:rFonts w:hint="default"/>
        <w:b w:val="0"/>
      </w:rPr>
    </w:lvl>
    <w:lvl w:ilvl="2">
      <w:start w:val="1"/>
      <w:numFmt w:val="decimal"/>
      <w:lvlText w:val="%3)"/>
      <w:lvlJc w:val="left"/>
      <w:pPr>
        <w:ind w:left="108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E23683A"/>
    <w:multiLevelType w:val="hybridMultilevel"/>
    <w:tmpl w:val="ADB45D72"/>
    <w:lvl w:ilvl="0" w:tplc="D816524C">
      <w:start w:val="1"/>
      <w:numFmt w:val="decimal"/>
      <w:lvlText w:val="%1."/>
      <w:lvlJc w:val="left"/>
      <w:pPr>
        <w:ind w:left="502" w:hanging="360"/>
      </w:pPr>
      <w:rPr>
        <w:rFonts w:hint="default"/>
        <w:color w:val="auto"/>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47">
    <w:nsid w:val="7ED7606B"/>
    <w:multiLevelType w:val="hybridMultilevel"/>
    <w:tmpl w:val="1D76B882"/>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22"/>
  </w:num>
  <w:num w:numId="2">
    <w:abstractNumId w:val="7"/>
  </w:num>
  <w:num w:numId="3">
    <w:abstractNumId w:val="20"/>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2"/>
  </w:num>
  <w:num w:numId="10">
    <w:abstractNumId w:val="16"/>
  </w:num>
  <w:num w:numId="11">
    <w:abstractNumId w:val="46"/>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3"/>
  </w:num>
  <w:num w:numId="15">
    <w:abstractNumId w:val="40"/>
  </w:num>
  <w:num w:numId="16">
    <w:abstractNumId w:val="29"/>
  </w:num>
  <w:num w:numId="17">
    <w:abstractNumId w:val="44"/>
  </w:num>
  <w:num w:numId="18">
    <w:abstractNumId w:val="36"/>
  </w:num>
  <w:num w:numId="19">
    <w:abstractNumId w:val="37"/>
  </w:num>
  <w:num w:numId="20">
    <w:abstractNumId w:val="12"/>
  </w:num>
  <w:num w:numId="21">
    <w:abstractNumId w:val="30"/>
  </w:num>
  <w:num w:numId="22">
    <w:abstractNumId w:val="8"/>
  </w:num>
  <w:num w:numId="23">
    <w:abstractNumId w:val="13"/>
  </w:num>
  <w:num w:numId="24">
    <w:abstractNumId w:val="26"/>
  </w:num>
  <w:num w:numId="25">
    <w:abstractNumId w:val="4"/>
  </w:num>
  <w:num w:numId="26">
    <w:abstractNumId w:val="35"/>
  </w:num>
  <w:num w:numId="27">
    <w:abstractNumId w:val="41"/>
  </w:num>
  <w:num w:numId="28">
    <w:abstractNumId w:val="34"/>
  </w:num>
  <w:num w:numId="29">
    <w:abstractNumId w:val="2"/>
  </w:num>
  <w:num w:numId="30">
    <w:abstractNumId w:val="38"/>
  </w:num>
  <w:num w:numId="31">
    <w:abstractNumId w:val="11"/>
  </w:num>
  <w:num w:numId="32">
    <w:abstractNumId w:val="1"/>
  </w:num>
  <w:num w:numId="33">
    <w:abstractNumId w:val="47"/>
  </w:num>
  <w:num w:numId="34">
    <w:abstractNumId w:val="25"/>
  </w:num>
  <w:num w:numId="35">
    <w:abstractNumId w:val="43"/>
  </w:num>
  <w:num w:numId="36">
    <w:abstractNumId w:val="14"/>
  </w:num>
  <w:num w:numId="37">
    <w:abstractNumId w:val="5"/>
  </w:num>
  <w:num w:numId="38">
    <w:abstractNumId w:val="31"/>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8"/>
  </w:num>
  <w:num w:numId="42">
    <w:abstractNumId w:val="24"/>
  </w:num>
  <w:num w:numId="43">
    <w:abstractNumId w:val="45"/>
  </w:num>
  <w:num w:numId="44">
    <w:abstractNumId w:val="39"/>
  </w:num>
  <w:num w:numId="45">
    <w:abstractNumId w:val="0"/>
  </w:num>
  <w:num w:numId="46">
    <w:abstractNumId w:val="15"/>
  </w:num>
  <w:num w:numId="47">
    <w:abstractNumId w:val="19"/>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20573"/>
    <w:rsid w:val="00032EE1"/>
    <w:rsid w:val="0008551B"/>
    <w:rsid w:val="00090216"/>
    <w:rsid w:val="00092272"/>
    <w:rsid w:val="000B6D8E"/>
    <w:rsid w:val="000F14EF"/>
    <w:rsid w:val="001128E4"/>
    <w:rsid w:val="001A0B4B"/>
    <w:rsid w:val="001B2A2D"/>
    <w:rsid w:val="002E0086"/>
    <w:rsid w:val="002E0DFA"/>
    <w:rsid w:val="00326246"/>
    <w:rsid w:val="0035536D"/>
    <w:rsid w:val="003716EB"/>
    <w:rsid w:val="003724E3"/>
    <w:rsid w:val="003979AA"/>
    <w:rsid w:val="003B6CF6"/>
    <w:rsid w:val="003C27B3"/>
    <w:rsid w:val="00430101"/>
    <w:rsid w:val="0043205E"/>
    <w:rsid w:val="00454877"/>
    <w:rsid w:val="004B18D1"/>
    <w:rsid w:val="004C1C8A"/>
    <w:rsid w:val="00556453"/>
    <w:rsid w:val="0055796B"/>
    <w:rsid w:val="005A06A9"/>
    <w:rsid w:val="005E55BB"/>
    <w:rsid w:val="005F0F67"/>
    <w:rsid w:val="00643836"/>
    <w:rsid w:val="00694F7C"/>
    <w:rsid w:val="006C0D59"/>
    <w:rsid w:val="006C2891"/>
    <w:rsid w:val="006D4C95"/>
    <w:rsid w:val="006E6DBA"/>
    <w:rsid w:val="007024A4"/>
    <w:rsid w:val="007412D9"/>
    <w:rsid w:val="0076356C"/>
    <w:rsid w:val="00776545"/>
    <w:rsid w:val="00794C8C"/>
    <w:rsid w:val="0080343B"/>
    <w:rsid w:val="00836D33"/>
    <w:rsid w:val="00876FC6"/>
    <w:rsid w:val="00897C20"/>
    <w:rsid w:val="008B5539"/>
    <w:rsid w:val="008D7768"/>
    <w:rsid w:val="00901D6A"/>
    <w:rsid w:val="009133F8"/>
    <w:rsid w:val="009657BF"/>
    <w:rsid w:val="009832C4"/>
    <w:rsid w:val="00A12BEF"/>
    <w:rsid w:val="00A234F4"/>
    <w:rsid w:val="00A2686E"/>
    <w:rsid w:val="00A50784"/>
    <w:rsid w:val="00A61FC7"/>
    <w:rsid w:val="00A66242"/>
    <w:rsid w:val="00AB78AB"/>
    <w:rsid w:val="00B20573"/>
    <w:rsid w:val="00B274FC"/>
    <w:rsid w:val="00B60EDE"/>
    <w:rsid w:val="00B90BC3"/>
    <w:rsid w:val="00CB7F6D"/>
    <w:rsid w:val="00CC26EF"/>
    <w:rsid w:val="00CE5457"/>
    <w:rsid w:val="00D04C4D"/>
    <w:rsid w:val="00D106B6"/>
    <w:rsid w:val="00D356A9"/>
    <w:rsid w:val="00D66C79"/>
    <w:rsid w:val="00DB5A44"/>
    <w:rsid w:val="00DC473D"/>
    <w:rsid w:val="00DD1147"/>
    <w:rsid w:val="00DE7095"/>
    <w:rsid w:val="00E036EB"/>
    <w:rsid w:val="00E12CF2"/>
    <w:rsid w:val="00E14AAE"/>
    <w:rsid w:val="00E21A08"/>
    <w:rsid w:val="00E71E27"/>
    <w:rsid w:val="00E9453A"/>
    <w:rsid w:val="00F01FEB"/>
    <w:rsid w:val="00F20C34"/>
    <w:rsid w:val="00FB5D35"/>
    <w:rsid w:val="00FE0639"/>
    <w:rsid w:val="00FF33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24A4"/>
    <w:pPr>
      <w:spacing w:after="200" w:line="276" w:lineRule="auto"/>
    </w:pPr>
    <w:rPr>
      <w:rFonts w:ascii="Calibri" w:eastAsia="Calibri" w:hAnsi="Calibri" w:cs="Times New Roman"/>
    </w:rPr>
  </w:style>
  <w:style w:type="paragraph" w:styleId="Nagwek3">
    <w:name w:val="heading 3"/>
    <w:basedOn w:val="Normalny"/>
    <w:next w:val="Normalny"/>
    <w:link w:val="Nagwek3Znak"/>
    <w:qFormat/>
    <w:rsid w:val="006C0D59"/>
    <w:pPr>
      <w:keepNext/>
      <w:spacing w:before="240" w:after="60" w:line="240" w:lineRule="auto"/>
      <w:ind w:left="357" w:right="96" w:hanging="357"/>
      <w:jc w:val="center"/>
      <w:outlineLvl w:val="2"/>
    </w:pPr>
    <w:rPr>
      <w:rFonts w:ascii="Arial" w:eastAsia="Times New Roman" w:hAnsi="Arial"/>
      <w:b/>
      <w:bCs/>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24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4A4"/>
    <w:rPr>
      <w:rFonts w:ascii="Calibri" w:eastAsia="Calibri" w:hAnsi="Calibri" w:cs="Times New Roman"/>
    </w:rPr>
  </w:style>
  <w:style w:type="paragraph" w:styleId="Stopka">
    <w:name w:val="footer"/>
    <w:basedOn w:val="Normalny"/>
    <w:link w:val="StopkaZnak"/>
    <w:uiPriority w:val="99"/>
    <w:unhideWhenUsed/>
    <w:rsid w:val="007024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4A4"/>
    <w:rPr>
      <w:rFonts w:ascii="Calibri" w:eastAsia="Calibri" w:hAnsi="Calibri" w:cs="Times New Roman"/>
    </w:rPr>
  </w:style>
  <w:style w:type="character" w:styleId="Odwoaniedokomentarza">
    <w:name w:val="annotation reference"/>
    <w:uiPriority w:val="99"/>
    <w:rsid w:val="007024A4"/>
    <w:rPr>
      <w:sz w:val="16"/>
      <w:szCs w:val="16"/>
    </w:rPr>
  </w:style>
  <w:style w:type="paragraph" w:styleId="Tekstkomentarza">
    <w:name w:val="annotation text"/>
    <w:basedOn w:val="Normalny"/>
    <w:link w:val="TekstkomentarzaZnak"/>
    <w:uiPriority w:val="99"/>
    <w:rsid w:val="007024A4"/>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7024A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024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4A4"/>
    <w:rPr>
      <w:rFonts w:ascii="Segoe UI" w:eastAsia="Calibri" w:hAnsi="Segoe UI" w:cs="Segoe UI"/>
      <w:sz w:val="18"/>
      <w:szCs w:val="18"/>
    </w:rPr>
  </w:style>
  <w:style w:type="paragraph" w:customStyle="1" w:styleId="Tekstpodstawowy22">
    <w:name w:val="Tekst podstawowy 22"/>
    <w:basedOn w:val="Normalny"/>
    <w:rsid w:val="007024A4"/>
    <w:pPr>
      <w:suppressAutoHyphens/>
      <w:spacing w:after="0" w:line="240" w:lineRule="auto"/>
      <w:jc w:val="both"/>
    </w:pPr>
    <w:rPr>
      <w:rFonts w:ascii="Times New Roman" w:eastAsia="Times New Roman" w:hAnsi="Times New Roman"/>
      <w:sz w:val="24"/>
      <w:szCs w:val="20"/>
      <w:lang w:eastAsia="ar-SA"/>
    </w:rPr>
  </w:style>
  <w:style w:type="paragraph" w:styleId="Tematkomentarza">
    <w:name w:val="annotation subject"/>
    <w:basedOn w:val="Tekstkomentarza"/>
    <w:next w:val="Tekstkomentarza"/>
    <w:link w:val="TematkomentarzaZnak"/>
    <w:uiPriority w:val="99"/>
    <w:semiHidden/>
    <w:unhideWhenUsed/>
    <w:rsid w:val="007024A4"/>
    <w:pPr>
      <w:spacing w:after="200"/>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7024A4"/>
    <w:rPr>
      <w:rFonts w:ascii="Calibri" w:eastAsia="Calibri" w:hAnsi="Calibri" w:cs="Times New Roman"/>
      <w:b/>
      <w:bCs/>
      <w:sz w:val="20"/>
      <w:szCs w:val="20"/>
      <w:lang w:eastAsia="pl-PL"/>
    </w:rPr>
  </w:style>
  <w:style w:type="paragraph" w:styleId="Akapitzlist">
    <w:name w:val="List Paragraph"/>
    <w:basedOn w:val="Normalny"/>
    <w:link w:val="AkapitzlistZnak"/>
    <w:uiPriority w:val="72"/>
    <w:qFormat/>
    <w:rsid w:val="007024A4"/>
    <w:pPr>
      <w:ind w:left="720"/>
      <w:contextualSpacing/>
    </w:pPr>
  </w:style>
  <w:style w:type="character" w:customStyle="1" w:styleId="Nagwek3Znak">
    <w:name w:val="Nagłówek 3 Znak"/>
    <w:basedOn w:val="Domylnaczcionkaakapitu"/>
    <w:link w:val="Nagwek3"/>
    <w:rsid w:val="006C0D59"/>
    <w:rPr>
      <w:rFonts w:ascii="Arial" w:eastAsia="Times New Roman" w:hAnsi="Arial" w:cs="Times New Roman"/>
      <w:b/>
      <w:bCs/>
      <w:sz w:val="20"/>
      <w:szCs w:val="26"/>
    </w:rPr>
  </w:style>
  <w:style w:type="paragraph" w:styleId="Lista-kontynuacja">
    <w:name w:val="List Continue"/>
    <w:basedOn w:val="Normalny"/>
    <w:rsid w:val="006C0D59"/>
    <w:pPr>
      <w:spacing w:after="120" w:line="240" w:lineRule="auto"/>
      <w:ind w:left="283" w:right="96" w:hanging="357"/>
      <w:contextualSpacing/>
      <w:jc w:val="both"/>
    </w:pPr>
    <w:rPr>
      <w:rFonts w:ascii="Times New Roman" w:eastAsia="Times New Roman" w:hAnsi="Times New Roman"/>
      <w:sz w:val="20"/>
      <w:szCs w:val="24"/>
      <w:lang w:eastAsia="pl-PL"/>
    </w:rPr>
  </w:style>
  <w:style w:type="character" w:customStyle="1" w:styleId="AkapitzlistZnak">
    <w:name w:val="Akapit z listą Znak"/>
    <w:link w:val="Akapitzlist"/>
    <w:uiPriority w:val="72"/>
    <w:rsid w:val="006C0D59"/>
    <w:rPr>
      <w:rFonts w:ascii="Calibri" w:eastAsia="Calibri" w:hAnsi="Calibri" w:cs="Times New Roman"/>
    </w:rPr>
  </w:style>
  <w:style w:type="paragraph" w:styleId="Plandokumentu">
    <w:name w:val="Document Map"/>
    <w:basedOn w:val="Normalny"/>
    <w:link w:val="PlandokumentuZnak"/>
    <w:uiPriority w:val="99"/>
    <w:semiHidden/>
    <w:unhideWhenUsed/>
    <w:rsid w:val="00E12CF2"/>
    <w:pPr>
      <w:spacing w:after="0" w:line="240" w:lineRule="auto"/>
    </w:pPr>
    <w:rPr>
      <w:rFonts w:ascii="Times New Roman" w:hAnsi="Times New Roman"/>
      <w:sz w:val="24"/>
      <w:szCs w:val="24"/>
    </w:rPr>
  </w:style>
  <w:style w:type="character" w:customStyle="1" w:styleId="PlandokumentuZnak">
    <w:name w:val="Plan dokumentu Znak"/>
    <w:basedOn w:val="Domylnaczcionkaakapitu"/>
    <w:link w:val="Plandokumentu"/>
    <w:uiPriority w:val="99"/>
    <w:semiHidden/>
    <w:rsid w:val="00E12CF2"/>
    <w:rPr>
      <w:rFonts w:ascii="Times New Roman" w:eastAsia="Calibri" w:hAnsi="Times New Roman" w:cs="Times New Roman"/>
      <w:sz w:val="24"/>
      <w:szCs w:val="24"/>
    </w:rPr>
  </w:style>
  <w:style w:type="paragraph" w:styleId="Tekstpodstawowy">
    <w:name w:val="Body Text"/>
    <w:basedOn w:val="Normalny"/>
    <w:link w:val="TekstpodstawowyZnak"/>
    <w:uiPriority w:val="99"/>
    <w:rsid w:val="00897C20"/>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897C20"/>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DE7095"/>
    <w:pPr>
      <w:spacing w:before="100" w:beforeAutospacing="1" w:after="100" w:afterAutospacing="1" w:line="240" w:lineRule="auto"/>
    </w:pPr>
    <w:rPr>
      <w:rFonts w:ascii="Times New Roman" w:eastAsiaTheme="minorHAnsi" w:hAnsi="Times New Roman"/>
      <w:sz w:val="24"/>
      <w:szCs w:val="24"/>
      <w:lang w:eastAsia="pl-PL"/>
    </w:rPr>
  </w:style>
  <w:style w:type="character" w:styleId="Hipercze">
    <w:name w:val="Hyperlink"/>
    <w:basedOn w:val="Domylnaczcionkaakapitu"/>
    <w:uiPriority w:val="99"/>
    <w:unhideWhenUsed/>
    <w:rsid w:val="00DE709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34842908">
      <w:bodyDiv w:val="1"/>
      <w:marLeft w:val="0"/>
      <w:marRight w:val="0"/>
      <w:marTop w:val="0"/>
      <w:marBottom w:val="0"/>
      <w:divBdr>
        <w:top w:val="none" w:sz="0" w:space="0" w:color="auto"/>
        <w:left w:val="none" w:sz="0" w:space="0" w:color="auto"/>
        <w:bottom w:val="none" w:sz="0" w:space="0" w:color="auto"/>
        <w:right w:val="none" w:sz="0" w:space="0" w:color="auto"/>
      </w:divBdr>
    </w:div>
    <w:div w:id="358630425">
      <w:bodyDiv w:val="1"/>
      <w:marLeft w:val="0"/>
      <w:marRight w:val="0"/>
      <w:marTop w:val="0"/>
      <w:marBottom w:val="0"/>
      <w:divBdr>
        <w:top w:val="none" w:sz="0" w:space="0" w:color="auto"/>
        <w:left w:val="none" w:sz="0" w:space="0" w:color="auto"/>
        <w:bottom w:val="none" w:sz="0" w:space="0" w:color="auto"/>
        <w:right w:val="none" w:sz="0" w:space="0" w:color="auto"/>
      </w:divBdr>
      <w:divsChild>
        <w:div w:id="1619601813">
          <w:marLeft w:val="0"/>
          <w:marRight w:val="0"/>
          <w:marTop w:val="0"/>
          <w:marBottom w:val="0"/>
          <w:divBdr>
            <w:top w:val="none" w:sz="0" w:space="0" w:color="auto"/>
            <w:left w:val="none" w:sz="0" w:space="0" w:color="auto"/>
            <w:bottom w:val="none" w:sz="0" w:space="0" w:color="auto"/>
            <w:right w:val="none" w:sz="0" w:space="0" w:color="auto"/>
          </w:divBdr>
        </w:div>
        <w:div w:id="1232233041">
          <w:marLeft w:val="0"/>
          <w:marRight w:val="0"/>
          <w:marTop w:val="0"/>
          <w:marBottom w:val="0"/>
          <w:divBdr>
            <w:top w:val="none" w:sz="0" w:space="0" w:color="auto"/>
            <w:left w:val="none" w:sz="0" w:space="0" w:color="auto"/>
            <w:bottom w:val="none" w:sz="0" w:space="0" w:color="auto"/>
            <w:right w:val="none" w:sz="0" w:space="0" w:color="auto"/>
          </w:divBdr>
        </w:div>
        <w:div w:id="1407218368">
          <w:marLeft w:val="0"/>
          <w:marRight w:val="0"/>
          <w:marTop w:val="0"/>
          <w:marBottom w:val="0"/>
          <w:divBdr>
            <w:top w:val="none" w:sz="0" w:space="0" w:color="auto"/>
            <w:left w:val="none" w:sz="0" w:space="0" w:color="auto"/>
            <w:bottom w:val="none" w:sz="0" w:space="0" w:color="auto"/>
            <w:right w:val="none" w:sz="0" w:space="0" w:color="auto"/>
          </w:divBdr>
        </w:div>
        <w:div w:id="1529097153">
          <w:marLeft w:val="0"/>
          <w:marRight w:val="0"/>
          <w:marTop w:val="0"/>
          <w:marBottom w:val="0"/>
          <w:divBdr>
            <w:top w:val="none" w:sz="0" w:space="0" w:color="auto"/>
            <w:left w:val="none" w:sz="0" w:space="0" w:color="auto"/>
            <w:bottom w:val="none" w:sz="0" w:space="0" w:color="auto"/>
            <w:right w:val="none" w:sz="0" w:space="0" w:color="auto"/>
          </w:divBdr>
        </w:div>
        <w:div w:id="79267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top.org.pl" TargetMode="External"/><Relationship Id="rId3" Type="http://schemas.openxmlformats.org/officeDocument/2006/relationships/settings" Target="settings.xml"/><Relationship Id="rId7" Type="http://schemas.openxmlformats.org/officeDocument/2006/relationships/hyperlink" Target="mailto:sekretariat@ptop.org.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6485</Words>
  <Characters>38914</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Sobolewska Iwona</dc:creator>
  <cp:lastModifiedBy>admin</cp:lastModifiedBy>
  <cp:revision>4</cp:revision>
  <dcterms:created xsi:type="dcterms:W3CDTF">2019-01-21T10:14:00Z</dcterms:created>
  <dcterms:modified xsi:type="dcterms:W3CDTF">2019-01-21T10:14:00Z</dcterms:modified>
</cp:coreProperties>
</file>