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9EB" w:rsidRPr="004949EB" w:rsidRDefault="004949EB" w:rsidP="004949EB">
      <w:pPr>
        <w:suppressAutoHyphens/>
        <w:spacing w:after="0" w:line="240" w:lineRule="auto"/>
        <w:jc w:val="center"/>
        <w:rPr>
          <w:rFonts w:ascii="Arial" w:eastAsia="Times New Roman" w:hAnsi="Arial" w:cs="Arial"/>
          <w:b/>
          <w:spacing w:val="60"/>
          <w:position w:val="3"/>
          <w:sz w:val="28"/>
          <w:szCs w:val="20"/>
          <w:lang w:eastAsia="ar-SA"/>
        </w:rPr>
      </w:pPr>
      <w:r w:rsidRPr="004949EB">
        <w:rPr>
          <w:rFonts w:ascii="Arial" w:eastAsia="Times New Roman" w:hAnsi="Arial" w:cs="Arial"/>
          <w:b/>
          <w:spacing w:val="60"/>
          <w:position w:val="3"/>
          <w:sz w:val="28"/>
          <w:szCs w:val="20"/>
          <w:lang w:eastAsia="ar-SA"/>
        </w:rPr>
        <w:t>POLSKIE TOWARZYSTWO OCHRONY PTAKÓW</w:t>
      </w:r>
    </w:p>
    <w:p w:rsidR="004949EB" w:rsidRPr="00885496" w:rsidRDefault="004949EB" w:rsidP="004949EB">
      <w:pPr>
        <w:suppressAutoHyphens/>
        <w:spacing w:before="120" w:after="120" w:line="240" w:lineRule="auto"/>
        <w:jc w:val="center"/>
        <w:rPr>
          <w:rFonts w:ascii="Arial" w:eastAsia="Times New Roman" w:hAnsi="Arial" w:cs="Arial"/>
          <w:b/>
          <w:spacing w:val="30"/>
          <w:sz w:val="28"/>
          <w:szCs w:val="20"/>
          <w:lang w:eastAsia="ar-SA"/>
        </w:rPr>
      </w:pPr>
      <w:r w:rsidRPr="004949EB">
        <w:rPr>
          <w:rFonts w:ascii="Arial" w:eastAsia="Times New Roman" w:hAnsi="Arial" w:cs="Arial"/>
          <w:b/>
          <w:spacing w:val="30"/>
          <w:sz w:val="24"/>
          <w:szCs w:val="20"/>
          <w:lang w:eastAsia="ar-SA"/>
        </w:rPr>
        <w:t xml:space="preserve">Sekretariat PTOP; ul. Ciepła 17; 15-471 Białystok </w:t>
      </w:r>
    </w:p>
    <w:p w:rsidR="004949EB" w:rsidRPr="00213416" w:rsidRDefault="004949EB" w:rsidP="004949EB">
      <w:pPr>
        <w:pBdr>
          <w:bottom w:val="single" w:sz="8" w:space="1" w:color="000000"/>
        </w:pBdr>
        <w:suppressAutoHyphens/>
        <w:spacing w:after="0" w:line="240" w:lineRule="auto"/>
        <w:jc w:val="center"/>
        <w:rPr>
          <w:rFonts w:ascii="Times New Roman" w:eastAsia="Times New Roman" w:hAnsi="Times New Roman"/>
          <w:color w:val="000000"/>
          <w:sz w:val="28"/>
          <w:szCs w:val="24"/>
          <w:lang w:eastAsia="ar-SA"/>
        </w:rPr>
      </w:pPr>
      <w:r w:rsidRPr="00391C39">
        <w:rPr>
          <w:rFonts w:ascii="Arial" w:eastAsia="Times New Roman" w:hAnsi="Arial" w:cs="Arial"/>
          <w:bCs/>
          <w:color w:val="000000"/>
          <w:sz w:val="28"/>
          <w:szCs w:val="24"/>
          <w:lang w:eastAsia="ar-SA"/>
        </w:rPr>
        <w:t xml:space="preserve">tel. 85 664 22 55; tel. 85 675 48 62; e-mail: </w:t>
      </w:r>
      <w:hyperlink r:id="rId7" w:history="1">
        <w:r w:rsidRPr="00391C39">
          <w:rPr>
            <w:rFonts w:ascii="Arial" w:eastAsia="Times New Roman" w:hAnsi="Arial"/>
            <w:color w:val="000000"/>
            <w:sz w:val="28"/>
            <w:szCs w:val="24"/>
            <w:lang w:eastAsia="ar-SA"/>
          </w:rPr>
          <w:t>sekretariat@ptop.org.pl</w:t>
        </w:r>
      </w:hyperlink>
    </w:p>
    <w:p w:rsidR="004949EB" w:rsidRDefault="004949EB" w:rsidP="004949EB">
      <w:pPr>
        <w:suppressAutoHyphens/>
        <w:spacing w:after="120" w:line="240" w:lineRule="auto"/>
        <w:jc w:val="right"/>
        <w:rPr>
          <w:rFonts w:asciiTheme="minorHAnsi" w:eastAsia="Times New Roman" w:hAnsiTheme="minorHAnsi" w:cs="Arial"/>
          <w:b/>
          <w:lang w:eastAsia="ar-SA"/>
        </w:rPr>
      </w:pPr>
    </w:p>
    <w:p w:rsidR="004949EB" w:rsidRPr="005B702A" w:rsidRDefault="00F30C35" w:rsidP="004949EB">
      <w:pPr>
        <w:suppressAutoHyphens/>
        <w:spacing w:after="120" w:line="240" w:lineRule="auto"/>
        <w:contextualSpacing/>
        <w:jc w:val="right"/>
        <w:rPr>
          <w:rFonts w:asciiTheme="minorHAnsi" w:eastAsia="Times New Roman" w:hAnsiTheme="minorHAnsi" w:cs="Arial"/>
          <w:b/>
          <w:sz w:val="24"/>
          <w:szCs w:val="24"/>
          <w:lang w:eastAsia="ar-SA"/>
        </w:rPr>
      </w:pPr>
      <w:r>
        <w:rPr>
          <w:rFonts w:asciiTheme="minorHAnsi" w:eastAsia="Times New Roman" w:hAnsiTheme="minorHAnsi" w:cs="Arial"/>
          <w:b/>
          <w:sz w:val="24"/>
          <w:szCs w:val="24"/>
          <w:lang w:eastAsia="ar-SA"/>
        </w:rPr>
        <w:t>Załącznik nr 3</w:t>
      </w:r>
    </w:p>
    <w:p w:rsidR="004949EB" w:rsidRPr="005B702A" w:rsidRDefault="00D015F9" w:rsidP="004949EB">
      <w:pPr>
        <w:spacing w:line="360" w:lineRule="auto"/>
        <w:rPr>
          <w:rFonts w:asciiTheme="minorHAnsi" w:eastAsia="Times New Roman" w:hAnsiTheme="minorHAnsi" w:cs="Arial"/>
          <w:b/>
          <w:sz w:val="24"/>
          <w:szCs w:val="24"/>
          <w:highlight w:val="lightGray"/>
          <w:lang w:eastAsia="ar-SA"/>
        </w:rPr>
      </w:pPr>
      <w:r>
        <w:rPr>
          <w:rFonts w:asciiTheme="minorHAnsi" w:eastAsia="Times New Roman" w:hAnsiTheme="minorHAnsi" w:cs="Arial"/>
          <w:b/>
          <w:sz w:val="24"/>
          <w:szCs w:val="24"/>
          <w:lang w:eastAsia="ar-SA"/>
        </w:rPr>
        <w:t>Nr postępowania: WYPAS-</w:t>
      </w:r>
      <w:r w:rsidR="0061416B">
        <w:rPr>
          <w:rFonts w:asciiTheme="minorHAnsi" w:eastAsia="Times New Roman" w:hAnsiTheme="minorHAnsi" w:cs="Arial"/>
          <w:b/>
          <w:sz w:val="24"/>
          <w:szCs w:val="24"/>
          <w:lang w:eastAsia="ar-SA"/>
        </w:rPr>
        <w:t>0</w:t>
      </w:r>
      <w:r>
        <w:rPr>
          <w:rFonts w:asciiTheme="minorHAnsi" w:eastAsia="Times New Roman" w:hAnsiTheme="minorHAnsi" w:cs="Arial"/>
          <w:b/>
          <w:sz w:val="24"/>
          <w:szCs w:val="24"/>
          <w:lang w:eastAsia="ar-SA"/>
        </w:rPr>
        <w:t>2</w:t>
      </w:r>
      <w:r w:rsidR="004949EB" w:rsidRPr="005B702A">
        <w:rPr>
          <w:rFonts w:asciiTheme="minorHAnsi" w:eastAsia="Times New Roman" w:hAnsiTheme="minorHAnsi" w:cs="Arial"/>
          <w:b/>
          <w:sz w:val="24"/>
          <w:szCs w:val="24"/>
          <w:lang w:eastAsia="ar-SA"/>
        </w:rPr>
        <w:t>/201</w:t>
      </w:r>
      <w:r>
        <w:rPr>
          <w:rFonts w:asciiTheme="minorHAnsi" w:eastAsia="Times New Roman" w:hAnsiTheme="minorHAnsi" w:cs="Arial"/>
          <w:b/>
          <w:sz w:val="24"/>
          <w:szCs w:val="24"/>
          <w:lang w:eastAsia="ar-SA"/>
        </w:rPr>
        <w:t>9</w:t>
      </w:r>
      <w:r w:rsidR="004949EB" w:rsidRPr="005B702A">
        <w:rPr>
          <w:rFonts w:asciiTheme="minorHAnsi" w:eastAsia="Times New Roman" w:hAnsiTheme="minorHAnsi" w:cs="Arial"/>
          <w:sz w:val="24"/>
          <w:szCs w:val="24"/>
          <w:lang w:eastAsia="ar-SA"/>
        </w:rPr>
        <w:tab/>
        <w:t xml:space="preserve">   </w:t>
      </w:r>
    </w:p>
    <w:p w:rsidR="004949EB" w:rsidRDefault="004949EB" w:rsidP="004949EB">
      <w:pPr>
        <w:pStyle w:val="Akapitzlist"/>
        <w:suppressAutoHyphens/>
        <w:spacing w:after="0" w:line="240" w:lineRule="auto"/>
        <w:rPr>
          <w:rFonts w:asciiTheme="minorHAnsi" w:eastAsia="Times New Roman" w:hAnsiTheme="minorHAnsi" w:cs="Arial"/>
          <w:lang w:eastAsia="ar-SA"/>
        </w:rPr>
      </w:pPr>
    </w:p>
    <w:p w:rsidR="004949EB" w:rsidRPr="00F30C35" w:rsidRDefault="004949EB" w:rsidP="004949EB">
      <w:pPr>
        <w:pStyle w:val="Akapitzlist"/>
        <w:suppressAutoHyphens/>
        <w:spacing w:after="0" w:line="240" w:lineRule="auto"/>
        <w:rPr>
          <w:rFonts w:asciiTheme="minorHAnsi" w:eastAsia="Times New Roman" w:hAnsiTheme="minorHAnsi" w:cs="Arial"/>
          <w:sz w:val="24"/>
          <w:szCs w:val="24"/>
          <w:lang w:eastAsia="ar-SA"/>
        </w:rPr>
      </w:pPr>
    </w:p>
    <w:p w:rsidR="00F30C35" w:rsidRPr="00F30C35" w:rsidRDefault="00D015F9" w:rsidP="00F30C35">
      <w:pPr>
        <w:spacing w:line="360" w:lineRule="auto"/>
        <w:jc w:val="center"/>
        <w:rPr>
          <w:rFonts w:asciiTheme="minorHAnsi" w:hAnsiTheme="minorHAnsi" w:cs="Arial"/>
          <w:b/>
          <w:sz w:val="24"/>
          <w:szCs w:val="24"/>
        </w:rPr>
      </w:pPr>
      <w:r>
        <w:rPr>
          <w:rFonts w:asciiTheme="minorHAnsi" w:hAnsiTheme="minorHAnsi" w:cs="Arial"/>
          <w:b/>
          <w:sz w:val="24"/>
          <w:szCs w:val="24"/>
        </w:rPr>
        <w:t>UMOWA NR WYPAS-</w:t>
      </w:r>
      <w:r w:rsidR="0061416B">
        <w:rPr>
          <w:rFonts w:asciiTheme="minorHAnsi" w:hAnsiTheme="minorHAnsi" w:cs="Arial"/>
          <w:b/>
          <w:sz w:val="24"/>
          <w:szCs w:val="24"/>
        </w:rPr>
        <w:t>0</w:t>
      </w:r>
      <w:r>
        <w:rPr>
          <w:rFonts w:asciiTheme="minorHAnsi" w:hAnsiTheme="minorHAnsi" w:cs="Arial"/>
          <w:b/>
          <w:sz w:val="24"/>
          <w:szCs w:val="24"/>
        </w:rPr>
        <w:t>2/2019</w:t>
      </w:r>
      <w:r w:rsidR="00F30C35">
        <w:rPr>
          <w:rFonts w:asciiTheme="minorHAnsi" w:hAnsiTheme="minorHAnsi" w:cs="Arial"/>
          <w:b/>
          <w:sz w:val="24"/>
          <w:szCs w:val="24"/>
        </w:rPr>
        <w:t xml:space="preserve"> - wzór</w:t>
      </w:r>
    </w:p>
    <w:p w:rsidR="00F30C35" w:rsidRPr="00F30C35" w:rsidRDefault="00F30C35" w:rsidP="00F30C35">
      <w:pPr>
        <w:spacing w:line="360" w:lineRule="auto"/>
        <w:jc w:val="center"/>
        <w:rPr>
          <w:rFonts w:asciiTheme="minorHAnsi" w:hAnsiTheme="minorHAnsi" w:cs="Arial"/>
          <w:b/>
          <w:sz w:val="24"/>
          <w:szCs w:val="24"/>
        </w:rPr>
      </w:pPr>
      <w:r w:rsidRPr="00F30C35">
        <w:rPr>
          <w:rFonts w:asciiTheme="minorHAnsi" w:hAnsiTheme="minorHAnsi" w:cs="Arial"/>
          <w:sz w:val="24"/>
          <w:szCs w:val="24"/>
          <w:lang w:eastAsia="ar-SA"/>
        </w:rPr>
        <w:t>zawarta w dniu ……………….…..  r. w Białymstoku</w:t>
      </w:r>
    </w:p>
    <w:p w:rsidR="00F30C35" w:rsidRPr="00F30C35" w:rsidRDefault="00F30C35" w:rsidP="00F30C35">
      <w:pPr>
        <w:pStyle w:val="Tekstpodstawowy22"/>
        <w:spacing w:line="360" w:lineRule="auto"/>
        <w:rPr>
          <w:rFonts w:asciiTheme="minorHAnsi" w:hAnsiTheme="minorHAnsi" w:cs="Arial"/>
          <w:b/>
          <w:bCs/>
          <w:szCs w:val="24"/>
        </w:rPr>
      </w:pPr>
      <w:r w:rsidRPr="00F30C35">
        <w:rPr>
          <w:rFonts w:asciiTheme="minorHAnsi" w:hAnsiTheme="minorHAnsi" w:cs="Arial"/>
          <w:b/>
          <w:bCs/>
          <w:szCs w:val="24"/>
        </w:rPr>
        <w:t>pomiędzy:</w:t>
      </w:r>
    </w:p>
    <w:p w:rsidR="00F30C35" w:rsidRPr="00F30C35" w:rsidRDefault="00F30C35" w:rsidP="00F30C35">
      <w:pPr>
        <w:autoSpaceDE w:val="0"/>
        <w:autoSpaceDN w:val="0"/>
        <w:adjustRightInd w:val="0"/>
        <w:jc w:val="both"/>
        <w:rPr>
          <w:rFonts w:asciiTheme="minorHAnsi" w:hAnsiTheme="minorHAnsi" w:cs="Arial"/>
          <w:b/>
          <w:bCs/>
          <w:color w:val="000000"/>
          <w:sz w:val="24"/>
          <w:szCs w:val="24"/>
        </w:rPr>
      </w:pPr>
      <w:r w:rsidRPr="00F30C35">
        <w:rPr>
          <w:rFonts w:asciiTheme="minorHAnsi" w:hAnsiTheme="minorHAnsi" w:cs="Arial"/>
          <w:b/>
          <w:bCs/>
          <w:color w:val="000000"/>
          <w:sz w:val="24"/>
          <w:szCs w:val="24"/>
        </w:rPr>
        <w:t xml:space="preserve">Polskim Towarzystwem Ochrony Ptaków </w:t>
      </w:r>
    </w:p>
    <w:p w:rsidR="00F30C35" w:rsidRPr="00F30C35" w:rsidRDefault="00F30C35" w:rsidP="00F30C35">
      <w:pPr>
        <w:jc w:val="both"/>
        <w:rPr>
          <w:rFonts w:asciiTheme="minorHAnsi" w:hAnsiTheme="minorHAnsi" w:cs="Arial"/>
          <w:sz w:val="24"/>
          <w:szCs w:val="24"/>
        </w:rPr>
      </w:pPr>
      <w:r w:rsidRPr="00F30C35">
        <w:rPr>
          <w:rFonts w:asciiTheme="minorHAnsi" w:hAnsiTheme="minorHAnsi" w:cs="Arial"/>
          <w:sz w:val="24"/>
          <w:szCs w:val="24"/>
        </w:rPr>
        <w:t>z siedzibą w Białowieży 17-230, ul. Mostowa 25, zarejestrowanym w Krajowym Rejestrze Sądowym prowadzonym przez Sąd Rejonowy w Białymstoku, XII Wydział Gospodarczy Krajowego Rejestru Sądowego nr KRS:0000082995,  NIP: 543-11-81-345, REGON: 050040006, reprezentowanym przez:</w:t>
      </w:r>
    </w:p>
    <w:p w:rsidR="00F30C35" w:rsidRPr="00F30C35" w:rsidRDefault="00F30C35" w:rsidP="00F30C35">
      <w:pPr>
        <w:autoSpaceDE w:val="0"/>
        <w:autoSpaceDN w:val="0"/>
        <w:adjustRightInd w:val="0"/>
        <w:spacing w:line="360" w:lineRule="auto"/>
        <w:jc w:val="both"/>
        <w:rPr>
          <w:rFonts w:asciiTheme="minorHAnsi" w:hAnsiTheme="minorHAnsi" w:cs="Arial"/>
          <w:bCs/>
          <w:color w:val="000000"/>
          <w:sz w:val="24"/>
          <w:szCs w:val="24"/>
        </w:rPr>
      </w:pPr>
      <w:r w:rsidRPr="00F30C35">
        <w:rPr>
          <w:rFonts w:asciiTheme="minorHAnsi" w:hAnsiTheme="minorHAnsi" w:cs="Arial"/>
          <w:sz w:val="24"/>
          <w:szCs w:val="24"/>
        </w:rPr>
        <w:t>………………………………………………………………………………………………………………………………….……………………………………………………………………………………</w:t>
      </w:r>
    </w:p>
    <w:p w:rsidR="00F30C35" w:rsidRPr="00F30C35" w:rsidRDefault="00F30C35" w:rsidP="00F30C35">
      <w:pPr>
        <w:autoSpaceDE w:val="0"/>
        <w:autoSpaceDN w:val="0"/>
        <w:adjustRightInd w:val="0"/>
        <w:jc w:val="both"/>
        <w:rPr>
          <w:rFonts w:asciiTheme="minorHAnsi" w:hAnsiTheme="minorHAnsi" w:cs="Arial"/>
          <w:b/>
          <w:bCs/>
          <w:color w:val="000000"/>
          <w:sz w:val="24"/>
          <w:szCs w:val="24"/>
        </w:rPr>
      </w:pPr>
      <w:r w:rsidRPr="00F30C35">
        <w:rPr>
          <w:rFonts w:asciiTheme="minorHAnsi" w:hAnsiTheme="minorHAnsi" w:cs="Arial"/>
          <w:bCs/>
          <w:color w:val="000000"/>
          <w:sz w:val="24"/>
          <w:szCs w:val="24"/>
        </w:rPr>
        <w:t>zwanym dalej w treści umowy</w:t>
      </w:r>
      <w:r w:rsidRPr="00F30C35">
        <w:rPr>
          <w:rFonts w:asciiTheme="minorHAnsi" w:hAnsiTheme="minorHAnsi" w:cs="Arial"/>
          <w:b/>
          <w:bCs/>
          <w:color w:val="000000"/>
          <w:sz w:val="24"/>
          <w:szCs w:val="24"/>
        </w:rPr>
        <w:t xml:space="preserve"> Zamawiającym,</w:t>
      </w:r>
    </w:p>
    <w:p w:rsidR="00F30C35" w:rsidRPr="00F30C35" w:rsidRDefault="00F30C35" w:rsidP="00F30C35">
      <w:pPr>
        <w:autoSpaceDE w:val="0"/>
        <w:autoSpaceDN w:val="0"/>
        <w:adjustRightInd w:val="0"/>
        <w:jc w:val="both"/>
        <w:rPr>
          <w:rFonts w:asciiTheme="minorHAnsi" w:hAnsiTheme="minorHAnsi" w:cs="Arial"/>
          <w:sz w:val="24"/>
          <w:szCs w:val="24"/>
        </w:rPr>
      </w:pPr>
      <w:r w:rsidRPr="00F30C35">
        <w:rPr>
          <w:rFonts w:asciiTheme="minorHAnsi" w:hAnsiTheme="minorHAnsi" w:cs="Arial"/>
          <w:sz w:val="24"/>
          <w:szCs w:val="24"/>
        </w:rPr>
        <w:t>a:</w:t>
      </w:r>
    </w:p>
    <w:p w:rsidR="00F30C35" w:rsidRPr="00F30C35" w:rsidRDefault="00F30C35" w:rsidP="00F30C35">
      <w:pPr>
        <w:autoSpaceDE w:val="0"/>
        <w:autoSpaceDN w:val="0"/>
        <w:adjustRightInd w:val="0"/>
        <w:jc w:val="both"/>
        <w:rPr>
          <w:rFonts w:asciiTheme="minorHAnsi" w:hAnsiTheme="minorHAnsi" w:cs="Arial"/>
          <w:sz w:val="24"/>
          <w:szCs w:val="24"/>
        </w:rPr>
      </w:pPr>
      <w:r w:rsidRPr="00F30C35">
        <w:rPr>
          <w:rFonts w:asciiTheme="minorHAnsi" w:hAnsiTheme="minorHAnsi" w:cs="Arial"/>
          <w:sz w:val="24"/>
          <w:szCs w:val="24"/>
        </w:rPr>
        <w:t xml:space="preserve">………………………………………………………………………………………………….. </w:t>
      </w:r>
    </w:p>
    <w:p w:rsidR="00F30C35" w:rsidRPr="00F30C35" w:rsidRDefault="00F30C35" w:rsidP="00F30C35">
      <w:pPr>
        <w:autoSpaceDE w:val="0"/>
        <w:autoSpaceDN w:val="0"/>
        <w:adjustRightInd w:val="0"/>
        <w:jc w:val="both"/>
        <w:rPr>
          <w:rFonts w:asciiTheme="minorHAnsi" w:hAnsiTheme="minorHAnsi" w:cs="Arial"/>
          <w:sz w:val="24"/>
          <w:szCs w:val="24"/>
        </w:rPr>
      </w:pPr>
      <w:r w:rsidRPr="00F30C35">
        <w:rPr>
          <w:rFonts w:asciiTheme="minorHAnsi" w:hAnsiTheme="minorHAnsi" w:cs="Arial"/>
          <w:sz w:val="24"/>
          <w:szCs w:val="24"/>
        </w:rPr>
        <w:t>NIP ……………………………………………, REGON ……………………………………..</w:t>
      </w:r>
    </w:p>
    <w:p w:rsidR="00F30C35" w:rsidRPr="00F30C35" w:rsidRDefault="00F30C35" w:rsidP="00F30C35">
      <w:pPr>
        <w:autoSpaceDE w:val="0"/>
        <w:autoSpaceDN w:val="0"/>
        <w:adjustRightInd w:val="0"/>
        <w:jc w:val="both"/>
        <w:rPr>
          <w:rFonts w:asciiTheme="minorHAnsi" w:hAnsiTheme="minorHAnsi" w:cs="Arial"/>
          <w:sz w:val="24"/>
          <w:szCs w:val="24"/>
        </w:rPr>
      </w:pPr>
      <w:r w:rsidRPr="00F30C35">
        <w:rPr>
          <w:rFonts w:asciiTheme="minorHAnsi" w:hAnsiTheme="minorHAnsi" w:cs="Arial"/>
          <w:sz w:val="24"/>
          <w:szCs w:val="24"/>
        </w:rPr>
        <w:t xml:space="preserve">reprezentowanym przez: </w:t>
      </w:r>
    </w:p>
    <w:p w:rsidR="00F30C35" w:rsidRPr="00F30C35" w:rsidRDefault="00F30C35" w:rsidP="00F30C35">
      <w:pPr>
        <w:autoSpaceDE w:val="0"/>
        <w:autoSpaceDN w:val="0"/>
        <w:adjustRightInd w:val="0"/>
        <w:jc w:val="both"/>
        <w:rPr>
          <w:rFonts w:asciiTheme="minorHAnsi" w:hAnsiTheme="minorHAnsi" w:cs="Arial"/>
          <w:sz w:val="24"/>
          <w:szCs w:val="24"/>
        </w:rPr>
      </w:pPr>
      <w:r w:rsidRPr="00F30C35">
        <w:rPr>
          <w:rFonts w:asciiTheme="minorHAnsi" w:hAnsiTheme="minorHAnsi" w:cs="Arial"/>
          <w:sz w:val="24"/>
          <w:szCs w:val="24"/>
        </w:rPr>
        <w:t>………………………………………………</w:t>
      </w:r>
    </w:p>
    <w:p w:rsidR="00F30C35" w:rsidRPr="00F30C35" w:rsidRDefault="00F30C35" w:rsidP="00F30C35">
      <w:pPr>
        <w:autoSpaceDE w:val="0"/>
        <w:autoSpaceDN w:val="0"/>
        <w:adjustRightInd w:val="0"/>
        <w:jc w:val="both"/>
        <w:rPr>
          <w:rFonts w:asciiTheme="minorHAnsi" w:hAnsiTheme="minorHAnsi" w:cs="Arial"/>
          <w:sz w:val="24"/>
          <w:szCs w:val="24"/>
        </w:rPr>
      </w:pPr>
      <w:r w:rsidRPr="00F30C35">
        <w:rPr>
          <w:rFonts w:asciiTheme="minorHAnsi" w:hAnsiTheme="minorHAnsi" w:cs="Arial"/>
          <w:sz w:val="24"/>
          <w:szCs w:val="24"/>
        </w:rPr>
        <w:t xml:space="preserve">zwanym w treści umowy </w:t>
      </w:r>
      <w:r w:rsidRPr="00F30C35">
        <w:rPr>
          <w:rFonts w:asciiTheme="minorHAnsi" w:hAnsiTheme="minorHAnsi" w:cs="Arial"/>
          <w:b/>
          <w:sz w:val="24"/>
          <w:szCs w:val="24"/>
        </w:rPr>
        <w:t>„Wykonawcą”</w:t>
      </w:r>
    </w:p>
    <w:p w:rsidR="00F30C35" w:rsidRPr="00F30C35" w:rsidRDefault="00F30C35" w:rsidP="00F30C35">
      <w:pPr>
        <w:jc w:val="both"/>
        <w:rPr>
          <w:rFonts w:asciiTheme="minorHAnsi" w:hAnsiTheme="minorHAnsi" w:cs="Arial"/>
          <w:b/>
          <w:sz w:val="24"/>
          <w:szCs w:val="24"/>
        </w:rPr>
      </w:pPr>
      <w:r w:rsidRPr="00F30C35">
        <w:rPr>
          <w:rFonts w:asciiTheme="minorHAnsi" w:hAnsiTheme="minorHAnsi" w:cs="Arial"/>
          <w:sz w:val="24"/>
          <w:szCs w:val="24"/>
        </w:rPr>
        <w:t xml:space="preserve">W wyniku rozstrzygnięcia zapytania ofertowego </w:t>
      </w:r>
      <w:r w:rsidR="00A7422F">
        <w:rPr>
          <w:rFonts w:asciiTheme="minorHAnsi" w:hAnsiTheme="minorHAnsi" w:cs="Arial"/>
          <w:sz w:val="24"/>
          <w:szCs w:val="24"/>
        </w:rPr>
        <w:t>WYPAS-02/2019</w:t>
      </w:r>
      <w:r w:rsidR="00A7422F" w:rsidRPr="00F30C35">
        <w:rPr>
          <w:rFonts w:asciiTheme="minorHAnsi" w:hAnsiTheme="minorHAnsi" w:cs="Arial"/>
          <w:sz w:val="24"/>
          <w:szCs w:val="24"/>
        </w:rPr>
        <w:t xml:space="preserve"> </w:t>
      </w:r>
      <w:r w:rsidRPr="00F30C35">
        <w:rPr>
          <w:rFonts w:asciiTheme="minorHAnsi" w:hAnsiTheme="minorHAnsi" w:cs="Arial"/>
          <w:sz w:val="24"/>
          <w:szCs w:val="24"/>
        </w:rPr>
        <w:t xml:space="preserve">pn. </w:t>
      </w:r>
      <w:r>
        <w:rPr>
          <w:rFonts w:asciiTheme="minorHAnsi" w:hAnsiTheme="minorHAnsi" w:cs="Arial"/>
          <w:i/>
          <w:sz w:val="24"/>
          <w:szCs w:val="24"/>
        </w:rPr>
        <w:t xml:space="preserve">„Budowa </w:t>
      </w:r>
      <w:r w:rsidRPr="0061416B">
        <w:rPr>
          <w:rFonts w:asciiTheme="minorHAnsi" w:hAnsiTheme="minorHAnsi" w:cs="Arial"/>
          <w:i/>
          <w:sz w:val="24"/>
          <w:szCs w:val="24"/>
        </w:rPr>
        <w:t>13</w:t>
      </w:r>
      <w:r w:rsidRPr="00F30C35">
        <w:rPr>
          <w:rFonts w:asciiTheme="minorHAnsi" w:hAnsiTheme="minorHAnsi" w:cs="Arial"/>
          <w:i/>
          <w:sz w:val="24"/>
          <w:szCs w:val="24"/>
        </w:rPr>
        <w:t xml:space="preserve"> wodopojów poprzez odbudowę starorzeczy – naturalnych zbiorników wodnych w Dolinie Górnej Narwi (HRP. Zadanie 6 )”  </w:t>
      </w:r>
      <w:r w:rsidRPr="00F30C35">
        <w:rPr>
          <w:rFonts w:asciiTheme="minorHAnsi" w:hAnsiTheme="minorHAnsi" w:cs="Arial"/>
          <w:sz w:val="24"/>
          <w:szCs w:val="24"/>
        </w:rPr>
        <w:t xml:space="preserve">będącego częścią projektu „Ochrona ptaków wodno-błotnych w Dolinie Górnej Narwi PLB200007” POIS.02.04.00-00-0131/16, zwanego dalej „Projektem”, współfinansowanego przez Unię Europejską ze środków Funduszu Spójności w </w:t>
      </w:r>
      <w:r w:rsidRPr="00F30C35">
        <w:rPr>
          <w:rFonts w:asciiTheme="minorHAnsi" w:hAnsiTheme="minorHAnsi" w:cs="Arial"/>
          <w:sz w:val="24"/>
          <w:szCs w:val="24"/>
        </w:rPr>
        <w:lastRenderedPageBreak/>
        <w:t xml:space="preserve">ramach działania 2.4 oś priorytetowa II Programu Operacyjnego Infrastruktura i Środowisko 2014-2020 prowadzonego w oparciu o Regulamin udzielania zamówień publicznych przez PTOP, została zawarta umowa o  następującej treści: </w:t>
      </w:r>
    </w:p>
    <w:p w:rsidR="00F30C35" w:rsidRPr="00F30C35" w:rsidRDefault="00F30C35" w:rsidP="00F30C35">
      <w:pPr>
        <w:keepNext/>
        <w:tabs>
          <w:tab w:val="center" w:pos="0"/>
        </w:tabs>
        <w:spacing w:after="120"/>
        <w:jc w:val="center"/>
        <w:outlineLvl w:val="2"/>
        <w:rPr>
          <w:rFonts w:asciiTheme="minorHAnsi" w:hAnsiTheme="minorHAnsi"/>
          <w:b/>
          <w:bCs/>
          <w:sz w:val="24"/>
          <w:szCs w:val="24"/>
        </w:rPr>
      </w:pPr>
      <w:r w:rsidRPr="00F30C35">
        <w:rPr>
          <w:rFonts w:asciiTheme="minorHAnsi" w:hAnsiTheme="minorHAnsi"/>
          <w:b/>
          <w:bCs/>
          <w:sz w:val="24"/>
          <w:szCs w:val="24"/>
        </w:rPr>
        <w:t>§ 1 Przedmiot umowy</w:t>
      </w:r>
    </w:p>
    <w:p w:rsidR="00F30C35" w:rsidRPr="00F30C35" w:rsidRDefault="00F30C35" w:rsidP="00F30C35">
      <w:pPr>
        <w:numPr>
          <w:ilvl w:val="0"/>
          <w:numId w:val="17"/>
        </w:numPr>
        <w:spacing w:after="0" w:line="240" w:lineRule="auto"/>
        <w:ind w:left="426" w:right="96" w:hanging="426"/>
        <w:jc w:val="both"/>
        <w:rPr>
          <w:rFonts w:asciiTheme="minorHAnsi" w:hAnsiTheme="minorHAnsi"/>
          <w:sz w:val="24"/>
          <w:szCs w:val="24"/>
        </w:rPr>
      </w:pPr>
      <w:r w:rsidRPr="00F30C35">
        <w:rPr>
          <w:rFonts w:asciiTheme="minorHAnsi" w:hAnsiTheme="minorHAnsi"/>
          <w:spacing w:val="-4"/>
          <w:sz w:val="24"/>
          <w:szCs w:val="24"/>
        </w:rPr>
        <w:t xml:space="preserve">Zamawiający zleca, a Wykonawca </w:t>
      </w:r>
      <w:r w:rsidRPr="00F30C35">
        <w:rPr>
          <w:rFonts w:asciiTheme="minorHAnsi" w:hAnsiTheme="minorHAnsi"/>
          <w:sz w:val="24"/>
          <w:szCs w:val="24"/>
        </w:rPr>
        <w:t xml:space="preserve">przyjmuje do realizacji budowę </w:t>
      </w:r>
      <w:r>
        <w:rPr>
          <w:rFonts w:asciiTheme="minorHAnsi" w:hAnsiTheme="minorHAnsi" w:cs="Arial"/>
          <w:i/>
          <w:sz w:val="24"/>
          <w:szCs w:val="24"/>
        </w:rPr>
        <w:t>13</w:t>
      </w:r>
      <w:r w:rsidRPr="00F30C35">
        <w:rPr>
          <w:rFonts w:asciiTheme="minorHAnsi" w:hAnsiTheme="minorHAnsi" w:cs="Arial"/>
          <w:i/>
          <w:sz w:val="24"/>
          <w:szCs w:val="24"/>
        </w:rPr>
        <w:t xml:space="preserve"> wodopojów poprzez odbudowę starorzeczy – naturalnych zbiorników wodnych w Dolinie Górnej </w:t>
      </w:r>
      <w:r w:rsidRPr="00F30C35">
        <w:rPr>
          <w:rFonts w:asciiTheme="minorHAnsi" w:hAnsiTheme="minorHAnsi"/>
          <w:sz w:val="24"/>
          <w:szCs w:val="24"/>
        </w:rPr>
        <w:t>Narwi</w:t>
      </w:r>
      <w:bookmarkStart w:id="0" w:name="OLE_LINK1"/>
      <w:bookmarkStart w:id="1" w:name="OLE_LINK2"/>
      <w:r w:rsidRPr="00F30C35">
        <w:rPr>
          <w:rFonts w:asciiTheme="minorHAnsi" w:hAnsiTheme="minorHAnsi"/>
          <w:sz w:val="24"/>
          <w:szCs w:val="24"/>
        </w:rPr>
        <w:t xml:space="preserve"> mających na celu umożliwienie stałego dostępu do wody zwierzętom hodowlanym przebywającym całodobowo na powierzchniach wypasowych oraz zachowanie we właściwym stanie ochrony populacji ptaków wodno-błotnych w Dolinie Górnej Narwi poprzez optymalne kształtowanie siedlisk za pomocą wypasu.</w:t>
      </w:r>
    </w:p>
    <w:p w:rsidR="00F30C35" w:rsidRPr="00F30C35" w:rsidRDefault="00F30C35" w:rsidP="00F30C35">
      <w:pPr>
        <w:numPr>
          <w:ilvl w:val="0"/>
          <w:numId w:val="17"/>
        </w:numPr>
        <w:spacing w:after="0" w:line="240" w:lineRule="auto"/>
        <w:ind w:left="426" w:right="96" w:hanging="426"/>
        <w:jc w:val="both"/>
        <w:rPr>
          <w:rFonts w:asciiTheme="minorHAnsi" w:hAnsiTheme="minorHAnsi"/>
          <w:sz w:val="24"/>
          <w:szCs w:val="24"/>
        </w:rPr>
      </w:pPr>
      <w:r w:rsidRPr="00F30C35">
        <w:rPr>
          <w:rFonts w:asciiTheme="minorHAnsi" w:hAnsiTheme="minorHAnsi" w:cs="Arial"/>
          <w:bCs/>
          <w:iCs/>
          <w:color w:val="000000"/>
          <w:sz w:val="24"/>
          <w:szCs w:val="24"/>
        </w:rPr>
        <w:t>Przedmiot zamówienia obejmuje:</w:t>
      </w:r>
    </w:p>
    <w:p w:rsidR="00F30C35" w:rsidRPr="00F30C35" w:rsidRDefault="00F30C35" w:rsidP="00F30C35">
      <w:pPr>
        <w:pStyle w:val="Tekstpodstawowy"/>
        <w:numPr>
          <w:ilvl w:val="0"/>
          <w:numId w:val="40"/>
        </w:numPr>
        <w:spacing w:after="0"/>
        <w:jc w:val="both"/>
        <w:rPr>
          <w:rFonts w:asciiTheme="minorHAnsi" w:hAnsiTheme="minorHAnsi"/>
        </w:rPr>
      </w:pPr>
      <w:r w:rsidRPr="00F30C35">
        <w:rPr>
          <w:rFonts w:asciiTheme="minorHAnsi" w:eastAsia="Calibri" w:hAnsiTheme="minorHAnsi" w:cs="Arial"/>
          <w:bCs/>
          <w:iCs/>
          <w:color w:val="000000"/>
        </w:rPr>
        <w:t>budowę 10 wodopojów w obrębie Trześcianka, gm. Narew, pow. Hajnowski,</w:t>
      </w:r>
    </w:p>
    <w:p w:rsidR="00F30C35" w:rsidRDefault="00F30C35" w:rsidP="00F30C35">
      <w:pPr>
        <w:pStyle w:val="Tekstpodstawowy"/>
        <w:numPr>
          <w:ilvl w:val="0"/>
          <w:numId w:val="40"/>
        </w:numPr>
        <w:spacing w:after="0"/>
        <w:jc w:val="both"/>
        <w:rPr>
          <w:rFonts w:asciiTheme="minorHAnsi" w:hAnsiTheme="minorHAnsi"/>
        </w:rPr>
      </w:pPr>
      <w:r w:rsidRPr="00F30C35">
        <w:rPr>
          <w:rFonts w:asciiTheme="minorHAnsi" w:hAnsiTheme="minorHAnsi"/>
        </w:rPr>
        <w:t>budowę 1 wodopoju w obrębie Koź</w:t>
      </w:r>
      <w:r>
        <w:rPr>
          <w:rFonts w:asciiTheme="minorHAnsi" w:hAnsiTheme="minorHAnsi"/>
        </w:rPr>
        <w:t>liki, gm. Narew, pow. Hajnowski,</w:t>
      </w:r>
    </w:p>
    <w:p w:rsidR="00F30C35" w:rsidRPr="0061416B" w:rsidRDefault="00F30C35" w:rsidP="00F30C35">
      <w:pPr>
        <w:pStyle w:val="Tekstpodstawowy"/>
        <w:numPr>
          <w:ilvl w:val="0"/>
          <w:numId w:val="40"/>
        </w:numPr>
        <w:spacing w:after="0"/>
        <w:jc w:val="both"/>
        <w:rPr>
          <w:rFonts w:asciiTheme="minorHAnsi" w:hAnsiTheme="minorHAnsi"/>
        </w:rPr>
      </w:pPr>
      <w:r w:rsidRPr="0061416B">
        <w:rPr>
          <w:rFonts w:asciiTheme="minorHAnsi" w:hAnsiTheme="minorHAnsi"/>
        </w:rPr>
        <w:t>budowę 1 wodopoju w obrębie Ryboły, gm. Zabłudów, pow. białostocki,</w:t>
      </w:r>
    </w:p>
    <w:p w:rsidR="00F30C35" w:rsidRPr="0061416B" w:rsidRDefault="00F30C35" w:rsidP="00F30C35">
      <w:pPr>
        <w:pStyle w:val="Tekstpodstawowy"/>
        <w:numPr>
          <w:ilvl w:val="0"/>
          <w:numId w:val="40"/>
        </w:numPr>
        <w:spacing w:after="0"/>
        <w:jc w:val="both"/>
        <w:rPr>
          <w:rFonts w:asciiTheme="minorHAnsi" w:hAnsiTheme="minorHAnsi"/>
        </w:rPr>
      </w:pPr>
      <w:r w:rsidRPr="0061416B">
        <w:rPr>
          <w:rFonts w:asciiTheme="minorHAnsi" w:hAnsiTheme="minorHAnsi"/>
        </w:rPr>
        <w:t>budowę 1 wodopoju w obrębie Kaniuki, gm. Zabłudów, pow. białostocki.</w:t>
      </w:r>
    </w:p>
    <w:p w:rsidR="00F30C35" w:rsidRPr="0061416B" w:rsidRDefault="00F30C35" w:rsidP="00F30C35">
      <w:pPr>
        <w:pStyle w:val="Tekstpodstawowy"/>
        <w:numPr>
          <w:ilvl w:val="0"/>
          <w:numId w:val="17"/>
        </w:numPr>
        <w:spacing w:after="0"/>
        <w:ind w:left="426" w:hanging="426"/>
        <w:jc w:val="both"/>
        <w:rPr>
          <w:rFonts w:asciiTheme="minorHAnsi" w:hAnsiTheme="minorHAnsi"/>
        </w:rPr>
      </w:pPr>
      <w:r w:rsidRPr="0061416B">
        <w:rPr>
          <w:rFonts w:asciiTheme="minorHAnsi" w:hAnsiTheme="minorHAnsi"/>
        </w:rPr>
        <w:t>Zakres robót obejmuje:</w:t>
      </w:r>
    </w:p>
    <w:p w:rsidR="00F30C35" w:rsidRPr="0061416B" w:rsidRDefault="00F30C35" w:rsidP="00F30C35">
      <w:pPr>
        <w:pStyle w:val="Tekstpodstawowy"/>
        <w:numPr>
          <w:ilvl w:val="0"/>
          <w:numId w:val="43"/>
        </w:numPr>
        <w:tabs>
          <w:tab w:val="left" w:pos="709"/>
        </w:tabs>
        <w:spacing w:after="0"/>
        <w:jc w:val="both"/>
        <w:rPr>
          <w:rFonts w:asciiTheme="minorHAnsi" w:hAnsiTheme="minorHAnsi"/>
        </w:rPr>
      </w:pPr>
      <w:r w:rsidRPr="0061416B">
        <w:rPr>
          <w:rFonts w:asciiTheme="minorHAnsi" w:hAnsiTheme="minorHAnsi"/>
        </w:rPr>
        <w:t>wytyczenie projektowanych budowli i niwelety rozplantowania urobku,</w:t>
      </w:r>
    </w:p>
    <w:p w:rsidR="00F30C35" w:rsidRPr="0061416B" w:rsidRDefault="00F30C35" w:rsidP="00F30C35">
      <w:pPr>
        <w:pStyle w:val="Tekstpodstawowy"/>
        <w:numPr>
          <w:ilvl w:val="0"/>
          <w:numId w:val="43"/>
        </w:numPr>
        <w:tabs>
          <w:tab w:val="left" w:pos="709"/>
        </w:tabs>
        <w:spacing w:after="0"/>
        <w:jc w:val="both"/>
        <w:rPr>
          <w:rFonts w:asciiTheme="minorHAnsi" w:hAnsiTheme="minorHAnsi"/>
        </w:rPr>
      </w:pPr>
      <w:r w:rsidRPr="0061416B">
        <w:rPr>
          <w:rFonts w:asciiTheme="minorHAnsi" w:hAnsiTheme="minorHAnsi"/>
        </w:rPr>
        <w:t>usunięcie warstwy ziemi urodzajnej z powierzchni lokalizacji zbiornika ze złoże</w:t>
      </w:r>
      <w:r w:rsidR="0061416B" w:rsidRPr="0061416B">
        <w:rPr>
          <w:rFonts w:asciiTheme="minorHAnsi" w:hAnsiTheme="minorHAnsi"/>
        </w:rPr>
        <w:t>niem w </w:t>
      </w:r>
      <w:r w:rsidRPr="0061416B">
        <w:rPr>
          <w:rFonts w:asciiTheme="minorHAnsi" w:hAnsiTheme="minorHAnsi"/>
        </w:rPr>
        <w:t>hałdy</w:t>
      </w:r>
    </w:p>
    <w:p w:rsidR="00F30C35" w:rsidRPr="0061416B" w:rsidRDefault="00F30C35" w:rsidP="00F30C35">
      <w:pPr>
        <w:pStyle w:val="Tekstpodstawowy"/>
        <w:numPr>
          <w:ilvl w:val="0"/>
          <w:numId w:val="43"/>
        </w:numPr>
        <w:tabs>
          <w:tab w:val="left" w:pos="709"/>
        </w:tabs>
        <w:spacing w:after="0"/>
        <w:jc w:val="both"/>
        <w:rPr>
          <w:rFonts w:asciiTheme="minorHAnsi" w:hAnsiTheme="minorHAnsi"/>
        </w:rPr>
      </w:pPr>
      <w:r w:rsidRPr="0061416B">
        <w:rPr>
          <w:rFonts w:asciiTheme="minorHAnsi" w:hAnsiTheme="minorHAnsi"/>
        </w:rPr>
        <w:t>wykop czas</w:t>
      </w:r>
      <w:r w:rsidR="0061416B" w:rsidRPr="0061416B">
        <w:rPr>
          <w:rFonts w:asciiTheme="minorHAnsi" w:hAnsiTheme="minorHAnsi"/>
        </w:rPr>
        <w:t>z</w:t>
      </w:r>
      <w:r w:rsidRPr="0061416B">
        <w:rPr>
          <w:rFonts w:asciiTheme="minorHAnsi" w:hAnsiTheme="minorHAnsi"/>
        </w:rPr>
        <w:t xml:space="preserve"> zbiorników wodnych,</w:t>
      </w:r>
    </w:p>
    <w:p w:rsidR="00F30C35" w:rsidRPr="0061416B" w:rsidRDefault="00F30C35" w:rsidP="00F30C35">
      <w:pPr>
        <w:pStyle w:val="Tekstpodstawowy"/>
        <w:numPr>
          <w:ilvl w:val="0"/>
          <w:numId w:val="43"/>
        </w:numPr>
        <w:tabs>
          <w:tab w:val="left" w:pos="709"/>
        </w:tabs>
        <w:spacing w:after="0"/>
        <w:jc w:val="both"/>
        <w:rPr>
          <w:rFonts w:asciiTheme="minorHAnsi" w:hAnsiTheme="minorHAnsi"/>
        </w:rPr>
      </w:pPr>
      <w:r w:rsidRPr="0061416B">
        <w:rPr>
          <w:rFonts w:asciiTheme="minorHAnsi" w:hAnsiTheme="minorHAnsi"/>
        </w:rPr>
        <w:t>przemieszczenie urobku z wykopu i rozplantowanie,</w:t>
      </w:r>
    </w:p>
    <w:p w:rsidR="00F30C35" w:rsidRPr="0061416B" w:rsidRDefault="00F30C35" w:rsidP="00F30C35">
      <w:pPr>
        <w:pStyle w:val="Tekstpodstawowy"/>
        <w:numPr>
          <w:ilvl w:val="0"/>
          <w:numId w:val="43"/>
        </w:numPr>
        <w:tabs>
          <w:tab w:val="left" w:pos="709"/>
        </w:tabs>
        <w:spacing w:after="0"/>
        <w:jc w:val="both"/>
        <w:rPr>
          <w:rFonts w:asciiTheme="minorHAnsi" w:hAnsiTheme="minorHAnsi"/>
        </w:rPr>
      </w:pPr>
      <w:r w:rsidRPr="0061416B">
        <w:rPr>
          <w:rFonts w:asciiTheme="minorHAnsi" w:hAnsiTheme="minorHAnsi"/>
        </w:rPr>
        <w:t xml:space="preserve">rozścielenie </w:t>
      </w:r>
      <w:proofErr w:type="spellStart"/>
      <w:r w:rsidRPr="0061416B">
        <w:rPr>
          <w:rFonts w:asciiTheme="minorHAnsi" w:hAnsiTheme="minorHAnsi"/>
        </w:rPr>
        <w:t>zhałdowanej</w:t>
      </w:r>
      <w:proofErr w:type="spellEnd"/>
      <w:r w:rsidRPr="0061416B">
        <w:rPr>
          <w:rFonts w:asciiTheme="minorHAnsi" w:hAnsiTheme="minorHAnsi"/>
        </w:rPr>
        <w:t xml:space="preserve"> ziemi urodzajnej,</w:t>
      </w:r>
    </w:p>
    <w:p w:rsidR="00F30C35" w:rsidRPr="0061416B" w:rsidRDefault="00F30C35" w:rsidP="00F30C35">
      <w:pPr>
        <w:pStyle w:val="Tekstpodstawowy"/>
        <w:numPr>
          <w:ilvl w:val="0"/>
          <w:numId w:val="43"/>
        </w:numPr>
        <w:tabs>
          <w:tab w:val="left" w:pos="709"/>
        </w:tabs>
        <w:spacing w:after="0"/>
        <w:jc w:val="both"/>
        <w:rPr>
          <w:rFonts w:asciiTheme="minorHAnsi" w:hAnsiTheme="minorHAnsi"/>
        </w:rPr>
      </w:pPr>
      <w:r w:rsidRPr="0061416B">
        <w:rPr>
          <w:rFonts w:asciiTheme="minorHAnsi" w:hAnsiTheme="minorHAnsi"/>
        </w:rPr>
        <w:t>plantowanie ręczne skarp zbiorników wodnych i ich obsiew,</w:t>
      </w:r>
    </w:p>
    <w:p w:rsidR="00F30C35" w:rsidRPr="0061416B" w:rsidRDefault="00F30C35" w:rsidP="00F30C35">
      <w:pPr>
        <w:pStyle w:val="Tekstpodstawowy"/>
        <w:numPr>
          <w:ilvl w:val="0"/>
          <w:numId w:val="43"/>
        </w:numPr>
        <w:tabs>
          <w:tab w:val="left" w:pos="709"/>
        </w:tabs>
        <w:spacing w:after="0"/>
        <w:jc w:val="both"/>
        <w:rPr>
          <w:rFonts w:asciiTheme="minorHAnsi" w:hAnsiTheme="minorHAnsi"/>
        </w:rPr>
      </w:pPr>
      <w:r w:rsidRPr="0061416B">
        <w:rPr>
          <w:rFonts w:asciiTheme="minorHAnsi" w:hAnsiTheme="minorHAnsi"/>
        </w:rPr>
        <w:t>zagospodarowanie miejsca rozplantowania urobku.</w:t>
      </w:r>
    </w:p>
    <w:p w:rsidR="00F30C35" w:rsidRPr="00F30C35" w:rsidRDefault="00F30C35" w:rsidP="00F30C35">
      <w:pPr>
        <w:pStyle w:val="Tekstpodstawowy"/>
        <w:numPr>
          <w:ilvl w:val="0"/>
          <w:numId w:val="17"/>
        </w:numPr>
        <w:spacing w:after="0"/>
        <w:ind w:left="426" w:hanging="426"/>
        <w:jc w:val="both"/>
        <w:rPr>
          <w:rFonts w:asciiTheme="minorHAnsi" w:hAnsiTheme="minorHAnsi"/>
        </w:rPr>
      </w:pPr>
      <w:r w:rsidRPr="00F30C35">
        <w:rPr>
          <w:rFonts w:asciiTheme="minorHAnsi" w:hAnsiTheme="minorHAnsi"/>
          <w:bCs/>
        </w:rPr>
        <w:t xml:space="preserve">Przedmiary robót, projekty budowlane i pozwolenia administracyjne, zgodnie z którymi należy wykonać prace stanowią </w:t>
      </w:r>
      <w:r w:rsidRPr="00F30C35">
        <w:rPr>
          <w:rFonts w:asciiTheme="minorHAnsi" w:hAnsiTheme="minorHAnsi"/>
          <w:b/>
          <w:bCs/>
        </w:rPr>
        <w:t xml:space="preserve">załączniki nr 1 </w:t>
      </w:r>
      <w:bookmarkEnd w:id="0"/>
      <w:bookmarkEnd w:id="1"/>
      <w:r w:rsidRPr="00F30C35">
        <w:rPr>
          <w:rFonts w:asciiTheme="minorHAnsi" w:hAnsiTheme="minorHAnsi"/>
          <w:bCs/>
        </w:rPr>
        <w:t>do umowy (dokumentacja zostanie przekazana przy przekazaniu placu robót).</w:t>
      </w:r>
    </w:p>
    <w:p w:rsidR="00F30C35" w:rsidRPr="00F30C35" w:rsidRDefault="00F30C35" w:rsidP="00F30C35">
      <w:pPr>
        <w:pStyle w:val="Akapitzlist"/>
        <w:ind w:left="426"/>
        <w:rPr>
          <w:rFonts w:asciiTheme="minorHAnsi" w:hAnsiTheme="minorHAnsi"/>
          <w:sz w:val="24"/>
          <w:szCs w:val="24"/>
        </w:rPr>
      </w:pPr>
    </w:p>
    <w:p w:rsidR="00F30C35" w:rsidRPr="00F30C35" w:rsidRDefault="00F30C35" w:rsidP="00F30C35">
      <w:pPr>
        <w:spacing w:before="120" w:after="120"/>
        <w:jc w:val="center"/>
        <w:rPr>
          <w:rFonts w:asciiTheme="minorHAnsi" w:hAnsiTheme="minorHAnsi"/>
          <w:b/>
          <w:bCs/>
          <w:sz w:val="24"/>
          <w:szCs w:val="24"/>
        </w:rPr>
      </w:pPr>
      <w:r w:rsidRPr="00F30C35">
        <w:rPr>
          <w:rFonts w:asciiTheme="minorHAnsi" w:hAnsiTheme="minorHAnsi"/>
          <w:b/>
          <w:bCs/>
          <w:sz w:val="24"/>
          <w:szCs w:val="24"/>
        </w:rPr>
        <w:t>§ 2 Wynagrodzenie Wykonawcy</w:t>
      </w:r>
    </w:p>
    <w:p w:rsidR="00F30C35" w:rsidRPr="00F30C35" w:rsidRDefault="00F30C35" w:rsidP="00F30C35">
      <w:pPr>
        <w:numPr>
          <w:ilvl w:val="0"/>
          <w:numId w:val="6"/>
        </w:numPr>
        <w:spacing w:after="0" w:line="240" w:lineRule="auto"/>
        <w:ind w:right="96"/>
        <w:jc w:val="both"/>
        <w:rPr>
          <w:rFonts w:asciiTheme="minorHAnsi" w:hAnsiTheme="minorHAnsi"/>
          <w:sz w:val="24"/>
          <w:szCs w:val="24"/>
        </w:rPr>
      </w:pPr>
      <w:r w:rsidRPr="00F30C35">
        <w:rPr>
          <w:rFonts w:asciiTheme="minorHAnsi" w:hAnsiTheme="minorHAnsi"/>
          <w:sz w:val="24"/>
          <w:szCs w:val="24"/>
        </w:rPr>
        <w:t>Za wykonanie przedmiotu umowy Wykonawca otrzyma łączne wynagrodzenie ryczałtowe, zgodnie ze złożoną ofertą w wysokości brutto ………………… PLN (słownie złotych : ………………, …/100).</w:t>
      </w:r>
    </w:p>
    <w:p w:rsidR="00F30C35" w:rsidRPr="00F30C35" w:rsidRDefault="00F30C35" w:rsidP="00F30C35">
      <w:pPr>
        <w:numPr>
          <w:ilvl w:val="0"/>
          <w:numId w:val="6"/>
        </w:numPr>
        <w:spacing w:after="0" w:line="240" w:lineRule="auto"/>
        <w:ind w:right="96"/>
        <w:jc w:val="both"/>
        <w:rPr>
          <w:rFonts w:asciiTheme="minorHAnsi" w:hAnsiTheme="minorHAnsi"/>
          <w:sz w:val="24"/>
          <w:szCs w:val="24"/>
        </w:rPr>
      </w:pPr>
      <w:r w:rsidRPr="00F30C35">
        <w:rPr>
          <w:rFonts w:asciiTheme="minorHAnsi" w:hAnsiTheme="minorHAnsi"/>
          <w:sz w:val="24"/>
          <w:szCs w:val="24"/>
        </w:rPr>
        <w:t>Wynagrodzenie Wykonawcy obejmuje wszystkie koszty związane z realizacją przedmiotu umowy i nie może ulec zwiększeniu do końca realizacji zamówienia.</w:t>
      </w:r>
    </w:p>
    <w:p w:rsidR="00F30C35" w:rsidRPr="00F30C35" w:rsidRDefault="00F30C35" w:rsidP="00F30C35">
      <w:pPr>
        <w:numPr>
          <w:ilvl w:val="0"/>
          <w:numId w:val="6"/>
        </w:numPr>
        <w:spacing w:after="0" w:line="240" w:lineRule="auto"/>
        <w:ind w:right="96"/>
        <w:jc w:val="both"/>
        <w:rPr>
          <w:rFonts w:asciiTheme="minorHAnsi" w:hAnsiTheme="minorHAnsi"/>
          <w:sz w:val="24"/>
          <w:szCs w:val="24"/>
        </w:rPr>
      </w:pPr>
      <w:r w:rsidRPr="00F30C35">
        <w:rPr>
          <w:rFonts w:asciiTheme="minorHAnsi" w:eastAsia="Times New Roman" w:hAnsiTheme="minorHAnsi" w:cs="Arial"/>
          <w:sz w:val="24"/>
          <w:szCs w:val="24"/>
          <w:lang w:eastAsia="pl-PL"/>
        </w:rPr>
        <w:t>Wynagrodzenie płatne będzie</w:t>
      </w:r>
      <w:r w:rsidRPr="00F30C35">
        <w:rPr>
          <w:rFonts w:asciiTheme="minorHAnsi" w:hAnsiTheme="minorHAnsi"/>
          <w:sz w:val="24"/>
          <w:szCs w:val="24"/>
        </w:rPr>
        <w:t xml:space="preserve"> </w:t>
      </w:r>
      <w:r w:rsidRPr="00F30C35">
        <w:rPr>
          <w:rFonts w:asciiTheme="minorHAnsi" w:eastAsia="Times New Roman" w:hAnsiTheme="minorHAnsi" w:cs="Arial"/>
          <w:sz w:val="24"/>
          <w:szCs w:val="24"/>
          <w:lang w:eastAsia="pl-PL"/>
        </w:rPr>
        <w:t>częściami,</w:t>
      </w:r>
      <w:r w:rsidRPr="00F30C35">
        <w:rPr>
          <w:rFonts w:asciiTheme="minorHAnsi" w:hAnsiTheme="minorHAnsi"/>
          <w:sz w:val="24"/>
          <w:szCs w:val="24"/>
        </w:rPr>
        <w:t xml:space="preserve"> </w:t>
      </w:r>
      <w:r w:rsidRPr="00F30C35">
        <w:rPr>
          <w:rFonts w:asciiTheme="minorHAnsi" w:eastAsia="Times New Roman" w:hAnsiTheme="minorHAnsi" w:cs="Arial"/>
          <w:sz w:val="24"/>
          <w:szCs w:val="24"/>
          <w:lang w:eastAsia="pl-PL"/>
        </w:rPr>
        <w:t>za faktycznie zrealizowane i odebrane przez Zamawiającego budowle.</w:t>
      </w:r>
    </w:p>
    <w:p w:rsidR="00F30C35" w:rsidRPr="00F30C35" w:rsidRDefault="00F30C35" w:rsidP="00F30C35">
      <w:pPr>
        <w:numPr>
          <w:ilvl w:val="0"/>
          <w:numId w:val="6"/>
        </w:numPr>
        <w:shd w:val="clear" w:color="auto" w:fill="FFFFFF"/>
        <w:spacing w:after="0" w:line="240" w:lineRule="auto"/>
        <w:ind w:right="5"/>
        <w:jc w:val="both"/>
        <w:rPr>
          <w:rFonts w:asciiTheme="minorHAnsi" w:hAnsiTheme="minorHAnsi"/>
          <w:i/>
          <w:sz w:val="24"/>
          <w:szCs w:val="24"/>
        </w:rPr>
      </w:pPr>
      <w:r w:rsidRPr="00F30C35">
        <w:rPr>
          <w:rFonts w:asciiTheme="minorHAnsi" w:hAnsiTheme="minorHAnsi"/>
          <w:sz w:val="24"/>
          <w:szCs w:val="24"/>
        </w:rPr>
        <w:t>Wierzytelność przysługująca z tytułu wynagrodzenia Wykonawcy nie może być przedmiotem cesji na jakiekolwiek osoby. Ewentualny przelew wierzytelności jest możliwy za pisemną zgodą Zamawiającego.</w:t>
      </w:r>
    </w:p>
    <w:p w:rsidR="00F30C35" w:rsidRPr="00F30C35" w:rsidRDefault="00F30C35" w:rsidP="00F30C35">
      <w:pPr>
        <w:spacing w:before="120" w:after="0"/>
        <w:jc w:val="center"/>
        <w:rPr>
          <w:rFonts w:asciiTheme="minorHAnsi" w:hAnsiTheme="minorHAnsi"/>
          <w:b/>
          <w:bCs/>
          <w:sz w:val="24"/>
          <w:szCs w:val="24"/>
        </w:rPr>
      </w:pPr>
    </w:p>
    <w:p w:rsidR="00F30C35" w:rsidRPr="00F30C35" w:rsidRDefault="00F30C35" w:rsidP="00F30C35">
      <w:pPr>
        <w:spacing w:before="120" w:after="0"/>
        <w:jc w:val="center"/>
        <w:rPr>
          <w:rFonts w:asciiTheme="minorHAnsi" w:hAnsiTheme="minorHAnsi"/>
          <w:b/>
          <w:bCs/>
          <w:sz w:val="24"/>
          <w:szCs w:val="24"/>
        </w:rPr>
      </w:pPr>
      <w:r w:rsidRPr="00F30C35">
        <w:rPr>
          <w:rFonts w:asciiTheme="minorHAnsi" w:hAnsiTheme="minorHAnsi"/>
          <w:b/>
          <w:bCs/>
          <w:sz w:val="24"/>
          <w:szCs w:val="24"/>
        </w:rPr>
        <w:t>§ 3 Termin realizacji przedmiotu umowy</w:t>
      </w:r>
    </w:p>
    <w:p w:rsidR="00F30C35" w:rsidRPr="00F30C35" w:rsidRDefault="00F30C35" w:rsidP="00F30C35">
      <w:pPr>
        <w:widowControl w:val="0"/>
        <w:numPr>
          <w:ilvl w:val="0"/>
          <w:numId w:val="5"/>
        </w:numPr>
        <w:suppressAutoHyphens/>
        <w:spacing w:after="0" w:line="240" w:lineRule="auto"/>
        <w:ind w:left="357" w:hanging="357"/>
        <w:contextualSpacing/>
        <w:jc w:val="both"/>
        <w:rPr>
          <w:rFonts w:asciiTheme="minorHAnsi" w:hAnsiTheme="minorHAnsi"/>
          <w:sz w:val="24"/>
          <w:szCs w:val="24"/>
        </w:rPr>
      </w:pPr>
      <w:r w:rsidRPr="00F30C35">
        <w:rPr>
          <w:rFonts w:asciiTheme="minorHAnsi" w:hAnsiTheme="minorHAnsi"/>
          <w:sz w:val="24"/>
          <w:szCs w:val="24"/>
        </w:rPr>
        <w:t xml:space="preserve">Za termin rozpoczęcia robót uważa się dzień protokolarnego przekazania przez </w:t>
      </w:r>
      <w:r w:rsidRPr="00F30C35">
        <w:rPr>
          <w:rFonts w:asciiTheme="minorHAnsi" w:hAnsiTheme="minorHAnsi"/>
          <w:sz w:val="24"/>
          <w:szCs w:val="24"/>
        </w:rPr>
        <w:lastRenderedPageBreak/>
        <w:t xml:space="preserve">Zamawiającego terenu budowy Wykonawcy robót.  </w:t>
      </w:r>
    </w:p>
    <w:p w:rsidR="00F30C35" w:rsidRPr="00F30C35" w:rsidRDefault="00F30C35" w:rsidP="00F30C35">
      <w:pPr>
        <w:numPr>
          <w:ilvl w:val="0"/>
          <w:numId w:val="5"/>
        </w:numPr>
        <w:spacing w:after="0" w:line="240" w:lineRule="auto"/>
        <w:ind w:left="357" w:right="96" w:hanging="357"/>
        <w:jc w:val="both"/>
        <w:rPr>
          <w:rFonts w:asciiTheme="minorHAnsi" w:hAnsiTheme="minorHAnsi"/>
          <w:b/>
          <w:sz w:val="24"/>
          <w:szCs w:val="24"/>
        </w:rPr>
      </w:pPr>
      <w:r w:rsidRPr="00F30C35">
        <w:rPr>
          <w:rFonts w:asciiTheme="minorHAnsi" w:hAnsiTheme="minorHAnsi"/>
          <w:sz w:val="24"/>
          <w:szCs w:val="24"/>
        </w:rPr>
        <w:t xml:space="preserve">Strony ustalają następujący termin wykonania robót objętych umową: </w:t>
      </w:r>
      <w:r w:rsidRPr="00F30C35">
        <w:rPr>
          <w:rFonts w:asciiTheme="minorHAnsi" w:hAnsiTheme="minorHAnsi" w:cs="Arial"/>
          <w:b/>
          <w:bCs/>
          <w:sz w:val="24"/>
          <w:szCs w:val="24"/>
        </w:rPr>
        <w:t xml:space="preserve">od dnia zawarcia umowy do </w:t>
      </w:r>
      <w:r w:rsidR="00D015F9">
        <w:rPr>
          <w:rFonts w:asciiTheme="minorHAnsi" w:hAnsiTheme="minorHAnsi" w:cs="Arial"/>
          <w:b/>
          <w:bCs/>
          <w:sz w:val="24"/>
          <w:szCs w:val="24"/>
        </w:rPr>
        <w:t>…………………………</w:t>
      </w:r>
      <w:r w:rsidRPr="00F30C35">
        <w:rPr>
          <w:rFonts w:asciiTheme="minorHAnsi" w:hAnsiTheme="minorHAnsi" w:cs="Arial"/>
          <w:b/>
          <w:bCs/>
          <w:sz w:val="24"/>
          <w:szCs w:val="24"/>
        </w:rPr>
        <w:t xml:space="preserve"> r. z wyłączeniem okresu od 01 marca 2019 r. do 10 lipca 2019 roku stanowiącego okres lęgowy ptaków.</w:t>
      </w:r>
    </w:p>
    <w:p w:rsidR="00F30C35" w:rsidRPr="00F30C35" w:rsidRDefault="00F30C35" w:rsidP="00F30C35">
      <w:pPr>
        <w:widowControl w:val="0"/>
        <w:numPr>
          <w:ilvl w:val="0"/>
          <w:numId w:val="5"/>
        </w:numPr>
        <w:suppressAutoHyphens/>
        <w:spacing w:after="0" w:line="240" w:lineRule="auto"/>
        <w:ind w:right="96"/>
        <w:contextualSpacing/>
        <w:jc w:val="both"/>
        <w:rPr>
          <w:rFonts w:asciiTheme="minorHAnsi" w:hAnsiTheme="minorHAnsi"/>
          <w:sz w:val="24"/>
          <w:szCs w:val="24"/>
        </w:rPr>
      </w:pPr>
      <w:r w:rsidRPr="00F30C35">
        <w:rPr>
          <w:rFonts w:asciiTheme="minorHAnsi" w:eastAsia="Lucida Sans Unicode" w:hAnsiTheme="minorHAnsi"/>
          <w:kern w:val="1"/>
          <w:sz w:val="24"/>
          <w:szCs w:val="24"/>
        </w:rPr>
        <w:t xml:space="preserve">Teren robót zostanie przekazany w dniu zawarcia umowy. </w:t>
      </w:r>
    </w:p>
    <w:p w:rsidR="00F30C35" w:rsidRPr="00F30C35" w:rsidRDefault="00F30C35" w:rsidP="00F30C35">
      <w:pPr>
        <w:tabs>
          <w:tab w:val="center" w:pos="0"/>
          <w:tab w:val="left" w:pos="360"/>
          <w:tab w:val="left" w:pos="9540"/>
          <w:tab w:val="left" w:pos="9637"/>
        </w:tabs>
        <w:spacing w:after="0"/>
        <w:jc w:val="center"/>
        <w:rPr>
          <w:rFonts w:asciiTheme="minorHAnsi" w:hAnsiTheme="minorHAnsi"/>
          <w:b/>
          <w:bCs/>
          <w:sz w:val="24"/>
          <w:szCs w:val="24"/>
        </w:rPr>
      </w:pPr>
    </w:p>
    <w:p w:rsidR="00F30C35" w:rsidRPr="00F30C35" w:rsidRDefault="00F30C35" w:rsidP="00F30C35">
      <w:pPr>
        <w:tabs>
          <w:tab w:val="center" w:pos="0"/>
          <w:tab w:val="left" w:pos="360"/>
          <w:tab w:val="left" w:pos="9540"/>
          <w:tab w:val="left" w:pos="9637"/>
        </w:tabs>
        <w:spacing w:after="0"/>
        <w:jc w:val="center"/>
        <w:rPr>
          <w:rFonts w:asciiTheme="minorHAnsi" w:hAnsiTheme="minorHAnsi"/>
          <w:b/>
          <w:bCs/>
          <w:sz w:val="24"/>
          <w:szCs w:val="24"/>
        </w:rPr>
      </w:pPr>
      <w:r w:rsidRPr="00F30C35">
        <w:rPr>
          <w:rFonts w:asciiTheme="minorHAnsi" w:hAnsiTheme="minorHAnsi"/>
          <w:b/>
          <w:bCs/>
          <w:sz w:val="24"/>
          <w:szCs w:val="24"/>
        </w:rPr>
        <w:t>§</w:t>
      </w:r>
      <w:r>
        <w:rPr>
          <w:rFonts w:asciiTheme="minorHAnsi" w:hAnsiTheme="minorHAnsi"/>
          <w:b/>
          <w:bCs/>
          <w:sz w:val="24"/>
          <w:szCs w:val="24"/>
        </w:rPr>
        <w:t xml:space="preserve"> </w:t>
      </w:r>
      <w:r w:rsidRPr="00F30C35">
        <w:rPr>
          <w:rFonts w:asciiTheme="minorHAnsi" w:hAnsiTheme="minorHAnsi"/>
          <w:b/>
          <w:bCs/>
          <w:sz w:val="24"/>
          <w:szCs w:val="24"/>
        </w:rPr>
        <w:t>4 Przedstawiciele stron</w:t>
      </w:r>
    </w:p>
    <w:p w:rsidR="00F30C35" w:rsidRPr="00F30C35" w:rsidRDefault="00F30C35" w:rsidP="00F30C35">
      <w:pPr>
        <w:widowControl w:val="0"/>
        <w:numPr>
          <w:ilvl w:val="0"/>
          <w:numId w:val="34"/>
        </w:numPr>
        <w:tabs>
          <w:tab w:val="center" w:pos="720"/>
        </w:tabs>
        <w:suppressAutoHyphens/>
        <w:spacing w:after="0" w:line="240" w:lineRule="auto"/>
        <w:contextualSpacing/>
        <w:jc w:val="both"/>
        <w:rPr>
          <w:rFonts w:asciiTheme="minorHAnsi" w:hAnsiTheme="minorHAnsi"/>
          <w:sz w:val="24"/>
          <w:szCs w:val="24"/>
        </w:rPr>
      </w:pPr>
      <w:r w:rsidRPr="00F30C35">
        <w:rPr>
          <w:rFonts w:asciiTheme="minorHAnsi" w:hAnsiTheme="minorHAnsi"/>
          <w:sz w:val="24"/>
          <w:szCs w:val="24"/>
        </w:rPr>
        <w:t>Przedstawicielem zamawiającego jest  …………………, tel. ……………………….</w:t>
      </w:r>
    </w:p>
    <w:p w:rsidR="00F30C35" w:rsidRPr="00F30C35" w:rsidRDefault="00F30C35" w:rsidP="00F30C35">
      <w:pPr>
        <w:widowControl w:val="0"/>
        <w:numPr>
          <w:ilvl w:val="0"/>
          <w:numId w:val="34"/>
        </w:numPr>
        <w:tabs>
          <w:tab w:val="center" w:pos="720"/>
        </w:tabs>
        <w:suppressAutoHyphens/>
        <w:spacing w:after="0" w:line="240" w:lineRule="auto"/>
        <w:contextualSpacing/>
        <w:jc w:val="both"/>
        <w:rPr>
          <w:rFonts w:asciiTheme="minorHAnsi" w:hAnsiTheme="minorHAnsi"/>
          <w:sz w:val="24"/>
          <w:szCs w:val="24"/>
        </w:rPr>
      </w:pPr>
      <w:r w:rsidRPr="00F30C35">
        <w:rPr>
          <w:rFonts w:asciiTheme="minorHAnsi" w:hAnsiTheme="minorHAnsi"/>
          <w:sz w:val="24"/>
          <w:szCs w:val="24"/>
        </w:rPr>
        <w:t xml:space="preserve">Zamawiający powoła  inspektora nadzoru, o czym  Zamawiający powiadomi wykonawcę na piśmie. </w:t>
      </w:r>
    </w:p>
    <w:p w:rsidR="00F30C35" w:rsidRPr="00F30C35" w:rsidRDefault="00F30C35" w:rsidP="00F30C35">
      <w:pPr>
        <w:widowControl w:val="0"/>
        <w:numPr>
          <w:ilvl w:val="0"/>
          <w:numId w:val="34"/>
        </w:numPr>
        <w:tabs>
          <w:tab w:val="center" w:pos="720"/>
        </w:tabs>
        <w:suppressAutoHyphens/>
        <w:spacing w:after="0" w:line="240" w:lineRule="auto"/>
        <w:contextualSpacing/>
        <w:jc w:val="both"/>
        <w:rPr>
          <w:rFonts w:asciiTheme="minorHAnsi" w:hAnsiTheme="minorHAnsi"/>
          <w:sz w:val="24"/>
          <w:szCs w:val="24"/>
        </w:rPr>
      </w:pPr>
      <w:r w:rsidRPr="00F30C35">
        <w:rPr>
          <w:rFonts w:asciiTheme="minorHAnsi" w:hAnsiTheme="minorHAnsi"/>
          <w:sz w:val="24"/>
          <w:szCs w:val="24"/>
        </w:rPr>
        <w:t>Osobą do kontaktów ze strony Wykonawcy jest: …………………, tel. ………………… .</w:t>
      </w:r>
    </w:p>
    <w:p w:rsidR="00F30C35" w:rsidRPr="00F30C35" w:rsidRDefault="00F30C35" w:rsidP="00F30C35">
      <w:pPr>
        <w:numPr>
          <w:ilvl w:val="0"/>
          <w:numId w:val="34"/>
        </w:numPr>
        <w:tabs>
          <w:tab w:val="left" w:pos="360"/>
        </w:tabs>
        <w:spacing w:after="0" w:line="240" w:lineRule="auto"/>
        <w:ind w:right="96"/>
        <w:jc w:val="both"/>
        <w:rPr>
          <w:rFonts w:asciiTheme="minorHAnsi" w:hAnsiTheme="minorHAnsi"/>
          <w:sz w:val="24"/>
          <w:szCs w:val="24"/>
        </w:rPr>
      </w:pPr>
      <w:r w:rsidRPr="00F30C35">
        <w:rPr>
          <w:rFonts w:asciiTheme="minorHAnsi" w:hAnsiTheme="minorHAnsi"/>
          <w:sz w:val="24"/>
          <w:szCs w:val="24"/>
        </w:rPr>
        <w:t>Strony zobowiązują się współdziałać przy wykonyw</w:t>
      </w:r>
      <w:r w:rsidR="00C23BED">
        <w:rPr>
          <w:rFonts w:asciiTheme="minorHAnsi" w:hAnsiTheme="minorHAnsi"/>
          <w:sz w:val="24"/>
          <w:szCs w:val="24"/>
        </w:rPr>
        <w:t>aniu umowy w celu terminowego i </w:t>
      </w:r>
      <w:r w:rsidRPr="00F30C35">
        <w:rPr>
          <w:rFonts w:asciiTheme="minorHAnsi" w:hAnsiTheme="minorHAnsi"/>
          <w:sz w:val="24"/>
          <w:szCs w:val="24"/>
        </w:rPr>
        <w:t>najlepszego wykonania robót, a w szczególności wykonania z należytą starannością przedmiotu umowy.</w:t>
      </w:r>
    </w:p>
    <w:p w:rsidR="00F30C35" w:rsidRPr="00F30C35" w:rsidRDefault="00F30C35" w:rsidP="00F30C35">
      <w:pPr>
        <w:widowControl w:val="0"/>
        <w:numPr>
          <w:ilvl w:val="0"/>
          <w:numId w:val="34"/>
        </w:numPr>
        <w:tabs>
          <w:tab w:val="center" w:pos="720"/>
        </w:tabs>
        <w:suppressAutoHyphens/>
        <w:spacing w:after="0" w:line="240" w:lineRule="auto"/>
        <w:contextualSpacing/>
        <w:jc w:val="both"/>
        <w:rPr>
          <w:rFonts w:asciiTheme="minorHAnsi" w:hAnsiTheme="minorHAnsi"/>
          <w:sz w:val="24"/>
          <w:szCs w:val="24"/>
        </w:rPr>
      </w:pPr>
      <w:r w:rsidRPr="00F30C35">
        <w:rPr>
          <w:rFonts w:asciiTheme="minorHAnsi" w:hAnsiTheme="minorHAnsi"/>
          <w:sz w:val="24"/>
          <w:szCs w:val="24"/>
        </w:rPr>
        <w:t xml:space="preserve">Zamawiający może w każdym czasie dokonać zmiany Inspektora Nadzoru. O zmianie Zamawiający  poinformuje Wykonawcę na piśmie. </w:t>
      </w:r>
    </w:p>
    <w:p w:rsidR="00F30C35" w:rsidRPr="00F30C35" w:rsidRDefault="00F30C35" w:rsidP="00F30C35">
      <w:pPr>
        <w:tabs>
          <w:tab w:val="left" w:pos="993"/>
        </w:tabs>
        <w:spacing w:before="120" w:after="120"/>
        <w:ind w:left="397"/>
        <w:jc w:val="center"/>
        <w:rPr>
          <w:rFonts w:asciiTheme="minorHAnsi" w:hAnsiTheme="minorHAnsi"/>
          <w:b/>
          <w:bCs/>
          <w:sz w:val="24"/>
          <w:szCs w:val="24"/>
        </w:rPr>
      </w:pPr>
      <w:r w:rsidRPr="00F30C35">
        <w:rPr>
          <w:rFonts w:asciiTheme="minorHAnsi" w:hAnsiTheme="minorHAnsi"/>
          <w:b/>
          <w:bCs/>
          <w:sz w:val="24"/>
          <w:szCs w:val="24"/>
        </w:rPr>
        <w:t>§ 5 Obowiązki Zamawiającego</w:t>
      </w:r>
    </w:p>
    <w:p w:rsidR="00F30C35" w:rsidRPr="00F30C35" w:rsidRDefault="00F30C35" w:rsidP="00F30C35">
      <w:pPr>
        <w:numPr>
          <w:ilvl w:val="0"/>
          <w:numId w:val="21"/>
        </w:numPr>
        <w:spacing w:after="0" w:line="240" w:lineRule="auto"/>
        <w:ind w:left="426" w:right="96" w:hanging="426"/>
        <w:jc w:val="both"/>
        <w:rPr>
          <w:rFonts w:asciiTheme="minorHAnsi" w:hAnsiTheme="minorHAnsi"/>
          <w:sz w:val="24"/>
          <w:szCs w:val="24"/>
        </w:rPr>
      </w:pPr>
      <w:r w:rsidRPr="00F30C35">
        <w:rPr>
          <w:rFonts w:asciiTheme="minorHAnsi" w:hAnsiTheme="minorHAnsi"/>
          <w:sz w:val="24"/>
          <w:szCs w:val="24"/>
        </w:rPr>
        <w:t>Wprowadzenie i protokolarne przekazanie Wykonawcy tere</w:t>
      </w:r>
      <w:r w:rsidR="00C23BED">
        <w:rPr>
          <w:rFonts w:asciiTheme="minorHAnsi" w:hAnsiTheme="minorHAnsi"/>
          <w:sz w:val="24"/>
          <w:szCs w:val="24"/>
        </w:rPr>
        <w:t>nu robót, wraz z </w:t>
      </w:r>
      <w:r w:rsidRPr="00F30C35">
        <w:rPr>
          <w:rFonts w:asciiTheme="minorHAnsi" w:hAnsiTheme="minorHAnsi"/>
          <w:sz w:val="24"/>
          <w:szCs w:val="24"/>
        </w:rPr>
        <w:t>dokumentacją projektową.</w:t>
      </w:r>
    </w:p>
    <w:p w:rsidR="00F30C35" w:rsidRPr="00F30C35" w:rsidRDefault="00F30C35" w:rsidP="00F30C35">
      <w:pPr>
        <w:numPr>
          <w:ilvl w:val="0"/>
          <w:numId w:val="21"/>
        </w:numPr>
        <w:spacing w:after="0" w:line="240" w:lineRule="auto"/>
        <w:ind w:left="426" w:right="96" w:hanging="426"/>
        <w:jc w:val="both"/>
        <w:rPr>
          <w:rFonts w:asciiTheme="minorHAnsi" w:hAnsiTheme="minorHAnsi"/>
          <w:sz w:val="24"/>
          <w:szCs w:val="24"/>
        </w:rPr>
      </w:pPr>
      <w:r w:rsidRPr="00F30C35">
        <w:rPr>
          <w:rFonts w:asciiTheme="minorHAnsi" w:hAnsiTheme="minorHAnsi"/>
          <w:sz w:val="24"/>
          <w:szCs w:val="24"/>
        </w:rPr>
        <w:t xml:space="preserve">Wyznaczenie terminów odbiorów robót nie przekraczających 5 dni roboczych od dnia powiadomienia Zamawiającego przez Wykonawcę o gotowości do odbiorów. </w:t>
      </w:r>
    </w:p>
    <w:p w:rsidR="00F30C35" w:rsidRPr="00F30C35" w:rsidRDefault="00F30C35" w:rsidP="00F30C35">
      <w:pPr>
        <w:numPr>
          <w:ilvl w:val="0"/>
          <w:numId w:val="21"/>
        </w:numPr>
        <w:spacing w:after="0" w:line="240" w:lineRule="auto"/>
        <w:ind w:left="426" w:right="96" w:hanging="426"/>
        <w:jc w:val="both"/>
        <w:rPr>
          <w:rFonts w:asciiTheme="minorHAnsi" w:hAnsiTheme="minorHAnsi"/>
          <w:sz w:val="24"/>
          <w:szCs w:val="24"/>
        </w:rPr>
      </w:pPr>
      <w:r w:rsidRPr="00F30C35">
        <w:rPr>
          <w:rFonts w:asciiTheme="minorHAnsi" w:hAnsiTheme="minorHAnsi"/>
          <w:sz w:val="24"/>
          <w:szCs w:val="24"/>
        </w:rPr>
        <w:t>Odebranie przedmiotu umowy po stwierdzeniu je</w:t>
      </w:r>
      <w:r w:rsidR="00C23BED">
        <w:rPr>
          <w:rFonts w:asciiTheme="minorHAnsi" w:hAnsiTheme="minorHAnsi"/>
          <w:sz w:val="24"/>
          <w:szCs w:val="24"/>
        </w:rPr>
        <w:t>go wykonania zgodnie z wiedzą i </w:t>
      </w:r>
      <w:r w:rsidRPr="00F30C35">
        <w:rPr>
          <w:rFonts w:asciiTheme="minorHAnsi" w:hAnsiTheme="minorHAnsi"/>
          <w:sz w:val="24"/>
          <w:szCs w:val="24"/>
        </w:rPr>
        <w:t>sztuką budowlaną, instrukcjami i zaleceniami producentów poszczególnych urządzeń, pozwoleniem na budowę, doku</w:t>
      </w:r>
      <w:r w:rsidR="00C23BED">
        <w:rPr>
          <w:rFonts w:asciiTheme="minorHAnsi" w:hAnsiTheme="minorHAnsi"/>
          <w:sz w:val="24"/>
          <w:szCs w:val="24"/>
        </w:rPr>
        <w:t xml:space="preserve">mentacją projektową, umową i obowiązującymi </w:t>
      </w:r>
      <w:r w:rsidRPr="00F30C35">
        <w:rPr>
          <w:rFonts w:asciiTheme="minorHAnsi" w:hAnsiTheme="minorHAnsi"/>
          <w:sz w:val="24"/>
          <w:szCs w:val="24"/>
        </w:rPr>
        <w:t xml:space="preserve">przepisami. </w:t>
      </w:r>
    </w:p>
    <w:p w:rsidR="00F30C35" w:rsidRPr="00F30C35" w:rsidRDefault="00F30C35" w:rsidP="00F30C35">
      <w:pPr>
        <w:numPr>
          <w:ilvl w:val="0"/>
          <w:numId w:val="21"/>
        </w:numPr>
        <w:spacing w:after="0" w:line="240" w:lineRule="auto"/>
        <w:ind w:left="426" w:right="96" w:hanging="426"/>
        <w:jc w:val="both"/>
        <w:rPr>
          <w:rFonts w:asciiTheme="minorHAnsi" w:hAnsiTheme="minorHAnsi"/>
          <w:sz w:val="24"/>
          <w:szCs w:val="24"/>
        </w:rPr>
      </w:pPr>
      <w:r w:rsidRPr="00F30C35">
        <w:rPr>
          <w:rFonts w:asciiTheme="minorHAnsi" w:hAnsiTheme="minorHAnsi"/>
          <w:sz w:val="24"/>
          <w:szCs w:val="24"/>
        </w:rPr>
        <w:t>Zapłata umówionego wynagrodzenia.</w:t>
      </w:r>
    </w:p>
    <w:p w:rsidR="00F30C35" w:rsidRPr="00F30C35" w:rsidRDefault="00F30C35" w:rsidP="00F30C35">
      <w:pPr>
        <w:spacing w:after="0"/>
        <w:ind w:left="426"/>
        <w:rPr>
          <w:rFonts w:asciiTheme="minorHAnsi" w:hAnsiTheme="minorHAnsi"/>
          <w:sz w:val="24"/>
          <w:szCs w:val="24"/>
        </w:rPr>
      </w:pPr>
    </w:p>
    <w:p w:rsidR="00F30C35" w:rsidRPr="00F30C35" w:rsidRDefault="00F30C35" w:rsidP="00F30C35">
      <w:pPr>
        <w:pStyle w:val="Nagwek3"/>
        <w:spacing w:before="0" w:after="120"/>
        <w:jc w:val="center"/>
        <w:rPr>
          <w:rFonts w:asciiTheme="minorHAnsi" w:hAnsiTheme="minorHAnsi"/>
          <w:color w:val="auto"/>
          <w:sz w:val="24"/>
          <w:szCs w:val="24"/>
        </w:rPr>
      </w:pPr>
      <w:r w:rsidRPr="00F30C35">
        <w:rPr>
          <w:rFonts w:asciiTheme="minorHAnsi" w:hAnsiTheme="minorHAnsi"/>
          <w:color w:val="auto"/>
          <w:sz w:val="24"/>
          <w:szCs w:val="24"/>
        </w:rPr>
        <w:t>§ 6 Obowiązki Wykonawcy</w:t>
      </w:r>
    </w:p>
    <w:p w:rsidR="00F30C35" w:rsidRPr="00F30C35" w:rsidRDefault="00F30C35" w:rsidP="00F30C35">
      <w:pPr>
        <w:numPr>
          <w:ilvl w:val="0"/>
          <w:numId w:val="13"/>
        </w:numPr>
        <w:spacing w:after="0" w:line="240" w:lineRule="auto"/>
        <w:ind w:left="425" w:right="96" w:hanging="425"/>
        <w:jc w:val="both"/>
        <w:rPr>
          <w:rFonts w:asciiTheme="minorHAnsi" w:hAnsiTheme="minorHAnsi"/>
          <w:sz w:val="24"/>
          <w:szCs w:val="24"/>
        </w:rPr>
      </w:pPr>
      <w:r w:rsidRPr="00F30C35">
        <w:rPr>
          <w:rFonts w:asciiTheme="minorHAnsi" w:hAnsiTheme="minorHAnsi"/>
          <w:sz w:val="24"/>
          <w:szCs w:val="24"/>
        </w:rPr>
        <w:t>Wy</w:t>
      </w:r>
      <w:r w:rsidR="0061416B">
        <w:rPr>
          <w:rFonts w:asciiTheme="minorHAnsi" w:hAnsiTheme="minorHAnsi"/>
          <w:sz w:val="24"/>
          <w:szCs w:val="24"/>
        </w:rPr>
        <w:t>konawca w terminie nie dłuższym</w:t>
      </w:r>
      <w:r w:rsidRPr="00F30C35">
        <w:rPr>
          <w:rFonts w:asciiTheme="minorHAnsi" w:hAnsiTheme="minorHAnsi"/>
          <w:sz w:val="24"/>
          <w:szCs w:val="24"/>
        </w:rPr>
        <w:t xml:space="preserve"> niż 5 dni roboczych licząc od dnia zawarcia umowy dostarczy Zamawiającemu kosztorysy sporządzone zgodnie z wymogami zapytania. Kosztorysy winny zawierać wskaźniki cenotwórcze. </w:t>
      </w:r>
    </w:p>
    <w:p w:rsidR="00F30C35" w:rsidRPr="00F30C35" w:rsidRDefault="00F30C35" w:rsidP="00F30C35">
      <w:pPr>
        <w:numPr>
          <w:ilvl w:val="0"/>
          <w:numId w:val="13"/>
        </w:numPr>
        <w:spacing w:after="0" w:line="240" w:lineRule="auto"/>
        <w:ind w:left="425" w:right="96" w:hanging="425"/>
        <w:jc w:val="both"/>
        <w:rPr>
          <w:rFonts w:asciiTheme="minorHAnsi" w:hAnsiTheme="minorHAnsi"/>
          <w:sz w:val="24"/>
          <w:szCs w:val="24"/>
        </w:rPr>
      </w:pPr>
      <w:r w:rsidRPr="00F30C35">
        <w:rPr>
          <w:rFonts w:asciiTheme="minorHAnsi" w:hAnsiTheme="minorHAnsi"/>
          <w:sz w:val="24"/>
          <w:szCs w:val="24"/>
        </w:rPr>
        <w:t>Wykonawca zobowiązuje się do wykonania przedmiotu umowy i oddania go Zamawiającemu zgodnie z postanowieniami niniejszej umowy, zapytania, zaleceniami Zamawiającego, obowiązującymi przepisami prawa, zasadami wiedzy oraz sztuki budowlanej, obowiązującymi normami, instrukcjami i zaleceniami producentów poszczególnych materiałów.</w:t>
      </w:r>
    </w:p>
    <w:p w:rsidR="00F30C35" w:rsidRPr="00F30C35" w:rsidRDefault="00F30C35" w:rsidP="00F30C35">
      <w:pPr>
        <w:numPr>
          <w:ilvl w:val="0"/>
          <w:numId w:val="13"/>
        </w:numPr>
        <w:spacing w:after="0" w:line="240" w:lineRule="auto"/>
        <w:ind w:left="426" w:right="96" w:hanging="426"/>
        <w:jc w:val="both"/>
        <w:rPr>
          <w:rFonts w:asciiTheme="minorHAnsi" w:hAnsiTheme="minorHAnsi"/>
          <w:sz w:val="24"/>
          <w:szCs w:val="24"/>
        </w:rPr>
      </w:pPr>
      <w:r w:rsidRPr="00F30C35">
        <w:rPr>
          <w:rFonts w:asciiTheme="minorHAnsi" w:hAnsiTheme="minorHAnsi"/>
          <w:sz w:val="24"/>
          <w:szCs w:val="24"/>
        </w:rPr>
        <w:t>Wykonawca zobowiązuje się do usunięcia wad wykonanego w oparciu o niniejszą umowę  zamówienia, które ujawnią się w okresie wykonywania prac oraz w okresie gwarancji i rękojmi, a także zgodnie z uzgodnionymi z Zamawiającym zmianami podjętymi w trakcie realizacji prac.</w:t>
      </w:r>
    </w:p>
    <w:p w:rsidR="00F30C35" w:rsidRPr="00F30C35" w:rsidRDefault="00F30C35" w:rsidP="00F30C35">
      <w:pPr>
        <w:numPr>
          <w:ilvl w:val="0"/>
          <w:numId w:val="13"/>
        </w:numPr>
        <w:spacing w:after="0" w:line="240" w:lineRule="auto"/>
        <w:ind w:left="426" w:right="96" w:hanging="426"/>
        <w:jc w:val="both"/>
        <w:rPr>
          <w:rFonts w:asciiTheme="minorHAnsi" w:hAnsiTheme="minorHAnsi"/>
          <w:sz w:val="24"/>
          <w:szCs w:val="24"/>
        </w:rPr>
      </w:pPr>
      <w:r w:rsidRPr="00F30C35">
        <w:rPr>
          <w:rFonts w:asciiTheme="minorHAnsi" w:hAnsiTheme="minorHAnsi"/>
          <w:sz w:val="24"/>
          <w:szCs w:val="24"/>
        </w:rPr>
        <w:t xml:space="preserve">Wykonawca oświadcza, że posiada środki finansowe na realizację przedmiotu umowy oraz wiedzę, doświadczenie oraz siły pozwalające na wykonanie przedmiotu umowy. </w:t>
      </w:r>
    </w:p>
    <w:p w:rsidR="00F30C35" w:rsidRPr="00F30C35" w:rsidRDefault="00F30C35" w:rsidP="00F30C35">
      <w:pPr>
        <w:numPr>
          <w:ilvl w:val="0"/>
          <w:numId w:val="13"/>
        </w:numPr>
        <w:spacing w:after="0" w:line="240" w:lineRule="auto"/>
        <w:ind w:left="426" w:right="96" w:hanging="426"/>
        <w:jc w:val="both"/>
        <w:rPr>
          <w:rFonts w:asciiTheme="minorHAnsi" w:hAnsiTheme="minorHAnsi"/>
          <w:sz w:val="24"/>
          <w:szCs w:val="24"/>
        </w:rPr>
      </w:pPr>
      <w:r w:rsidRPr="00F30C35">
        <w:rPr>
          <w:rFonts w:asciiTheme="minorHAnsi" w:hAnsiTheme="minorHAnsi"/>
          <w:sz w:val="24"/>
          <w:szCs w:val="24"/>
        </w:rPr>
        <w:t xml:space="preserve">Wykonawca oświadcza, że zawarł umowę ubezpieczenia potwierdzoną opłaconą polisą ubezpieczeniową odpowiedzialności cywilnej w zakresie prowadzonej działalności </w:t>
      </w:r>
      <w:r w:rsidRPr="00F30C35">
        <w:rPr>
          <w:rFonts w:asciiTheme="minorHAnsi" w:hAnsiTheme="minorHAnsi"/>
          <w:sz w:val="24"/>
          <w:szCs w:val="24"/>
        </w:rPr>
        <w:lastRenderedPageBreak/>
        <w:t>związanej z przedmiotem zamówienia oraz zobowiązuje się do utrzymania ubezpieczenia przez cały okres realizacji umowy, także w wypadku dokonywania zmian warunków przedmiotowej umowy, w tym zwłaszcza wydłużenia terminu realizacji.</w:t>
      </w:r>
    </w:p>
    <w:p w:rsidR="00F30C35" w:rsidRPr="00F30C35" w:rsidRDefault="00F30C35" w:rsidP="00F30C35">
      <w:pPr>
        <w:numPr>
          <w:ilvl w:val="0"/>
          <w:numId w:val="13"/>
        </w:numPr>
        <w:spacing w:after="0" w:line="240" w:lineRule="auto"/>
        <w:ind w:left="426" w:right="96" w:hanging="426"/>
        <w:jc w:val="both"/>
        <w:rPr>
          <w:rFonts w:asciiTheme="minorHAnsi" w:hAnsiTheme="minorHAnsi"/>
          <w:sz w:val="24"/>
          <w:szCs w:val="24"/>
        </w:rPr>
      </w:pPr>
      <w:r w:rsidRPr="00F30C35">
        <w:rPr>
          <w:rFonts w:asciiTheme="minorHAnsi" w:hAnsiTheme="minorHAnsi"/>
          <w:sz w:val="24"/>
          <w:szCs w:val="24"/>
        </w:rPr>
        <w:t>Do obowiązków Wykonawcy należy w szczególności:</w:t>
      </w:r>
    </w:p>
    <w:p w:rsidR="00F30C35" w:rsidRPr="00F30C35" w:rsidRDefault="00F30C35" w:rsidP="00F30C35">
      <w:pPr>
        <w:pStyle w:val="Akapitzlist"/>
        <w:widowControl w:val="0"/>
        <w:numPr>
          <w:ilvl w:val="0"/>
          <w:numId w:val="22"/>
        </w:numPr>
        <w:tabs>
          <w:tab w:val="clear" w:pos="1106"/>
          <w:tab w:val="num" w:pos="851"/>
        </w:tabs>
        <w:suppressAutoHyphens/>
        <w:spacing w:after="0" w:line="240" w:lineRule="auto"/>
        <w:ind w:left="851" w:right="96" w:hanging="425"/>
        <w:contextualSpacing w:val="0"/>
        <w:jc w:val="both"/>
        <w:rPr>
          <w:rFonts w:asciiTheme="minorHAnsi" w:hAnsiTheme="minorHAnsi"/>
          <w:sz w:val="24"/>
          <w:szCs w:val="24"/>
        </w:rPr>
      </w:pPr>
      <w:r w:rsidRPr="00F30C35">
        <w:rPr>
          <w:rFonts w:asciiTheme="minorHAnsi" w:eastAsia="Times New Roman" w:hAnsiTheme="minorHAnsi"/>
          <w:sz w:val="24"/>
          <w:szCs w:val="24"/>
        </w:rPr>
        <w:t xml:space="preserve">Prawidłowe i terminowe wykonanie przedmiotu umowy zgodnie z obowiązującymi przepisami. </w:t>
      </w:r>
    </w:p>
    <w:p w:rsidR="00F30C35" w:rsidRPr="00F30C35" w:rsidRDefault="00F30C35" w:rsidP="00F30C35">
      <w:pPr>
        <w:numPr>
          <w:ilvl w:val="0"/>
          <w:numId w:val="22"/>
        </w:numPr>
        <w:tabs>
          <w:tab w:val="clear" w:pos="1106"/>
          <w:tab w:val="num" w:pos="851"/>
        </w:tabs>
        <w:spacing w:after="0" w:line="240" w:lineRule="auto"/>
        <w:ind w:left="851" w:right="96" w:hanging="425"/>
        <w:jc w:val="both"/>
        <w:rPr>
          <w:rFonts w:asciiTheme="minorHAnsi" w:hAnsiTheme="minorHAnsi"/>
          <w:sz w:val="24"/>
          <w:szCs w:val="24"/>
        </w:rPr>
      </w:pPr>
      <w:r w:rsidRPr="00F30C35">
        <w:rPr>
          <w:rFonts w:asciiTheme="minorHAnsi" w:hAnsiTheme="minorHAnsi"/>
          <w:sz w:val="24"/>
          <w:szCs w:val="24"/>
        </w:rPr>
        <w:t xml:space="preserve">Przejęcie robót. </w:t>
      </w:r>
    </w:p>
    <w:p w:rsidR="00F30C35" w:rsidRPr="00E54A2F" w:rsidRDefault="00F30C35" w:rsidP="00E54A2F">
      <w:pPr>
        <w:numPr>
          <w:ilvl w:val="0"/>
          <w:numId w:val="22"/>
        </w:numPr>
        <w:tabs>
          <w:tab w:val="clear" w:pos="1106"/>
          <w:tab w:val="num" w:pos="851"/>
        </w:tabs>
        <w:spacing w:after="0" w:line="240" w:lineRule="auto"/>
        <w:ind w:left="851" w:right="96" w:hanging="425"/>
        <w:jc w:val="both"/>
        <w:rPr>
          <w:rFonts w:asciiTheme="minorHAnsi" w:hAnsiTheme="minorHAnsi"/>
          <w:sz w:val="24"/>
          <w:szCs w:val="24"/>
        </w:rPr>
      </w:pPr>
      <w:r w:rsidRPr="00F30C35">
        <w:rPr>
          <w:rFonts w:asciiTheme="minorHAnsi" w:hAnsiTheme="minorHAnsi"/>
          <w:sz w:val="24"/>
          <w:szCs w:val="24"/>
        </w:rPr>
        <w:t>Wygrodzenie terenu robót w sposób opisany w zapytaniu.</w:t>
      </w:r>
    </w:p>
    <w:p w:rsidR="00F30C35" w:rsidRPr="00F30C35" w:rsidRDefault="00F30C35" w:rsidP="00F30C35">
      <w:pPr>
        <w:numPr>
          <w:ilvl w:val="0"/>
          <w:numId w:val="22"/>
        </w:numPr>
        <w:tabs>
          <w:tab w:val="clear" w:pos="1106"/>
          <w:tab w:val="num" w:pos="851"/>
        </w:tabs>
        <w:spacing w:after="0" w:line="240" w:lineRule="auto"/>
        <w:ind w:left="851" w:right="96" w:hanging="425"/>
        <w:jc w:val="both"/>
        <w:rPr>
          <w:rFonts w:asciiTheme="minorHAnsi" w:hAnsiTheme="minorHAnsi"/>
          <w:sz w:val="24"/>
          <w:szCs w:val="24"/>
        </w:rPr>
      </w:pPr>
      <w:r w:rsidRPr="00F30C35">
        <w:rPr>
          <w:rFonts w:asciiTheme="minorHAnsi" w:hAnsiTheme="minorHAnsi"/>
          <w:sz w:val="24"/>
          <w:szCs w:val="24"/>
        </w:rPr>
        <w:t>Zabezpieczenie, oznakowanie terenu robót oraz dbanie o stan techniczny i prawidłowość oznakowania przez cały czas trwania realizacji zadania. Wykonawca ponosi pełną odpowiedzialność za teren robót od chwili przejęcia placu budowy/terenu robót.</w:t>
      </w:r>
    </w:p>
    <w:p w:rsidR="00F30C35" w:rsidRPr="00F30C35" w:rsidRDefault="00F30C35" w:rsidP="00F30C35">
      <w:pPr>
        <w:numPr>
          <w:ilvl w:val="0"/>
          <w:numId w:val="22"/>
        </w:numPr>
        <w:tabs>
          <w:tab w:val="clear" w:pos="1106"/>
          <w:tab w:val="num" w:pos="851"/>
        </w:tabs>
        <w:spacing w:after="0" w:line="240" w:lineRule="auto"/>
        <w:ind w:left="851" w:right="96" w:hanging="425"/>
        <w:jc w:val="both"/>
        <w:rPr>
          <w:rFonts w:asciiTheme="minorHAnsi" w:hAnsiTheme="minorHAnsi"/>
          <w:sz w:val="24"/>
          <w:szCs w:val="24"/>
        </w:rPr>
      </w:pPr>
      <w:r w:rsidRPr="00F30C35">
        <w:rPr>
          <w:rFonts w:asciiTheme="minorHAnsi" w:hAnsiTheme="minorHAnsi"/>
          <w:sz w:val="24"/>
          <w:szCs w:val="24"/>
        </w:rPr>
        <w:t xml:space="preserve">Przestrzeganie na placu budowy/terenie robót obowiązujących przepisów, a w tym bhp i ppoż. </w:t>
      </w:r>
    </w:p>
    <w:p w:rsidR="00F30C35" w:rsidRPr="00F30C35" w:rsidRDefault="00F30C35" w:rsidP="00F30C35">
      <w:pPr>
        <w:numPr>
          <w:ilvl w:val="0"/>
          <w:numId w:val="22"/>
        </w:numPr>
        <w:tabs>
          <w:tab w:val="clear" w:pos="1106"/>
          <w:tab w:val="num" w:pos="851"/>
        </w:tabs>
        <w:spacing w:after="0" w:line="240" w:lineRule="auto"/>
        <w:ind w:left="851" w:right="96" w:hanging="425"/>
        <w:jc w:val="both"/>
        <w:rPr>
          <w:rFonts w:asciiTheme="minorHAnsi" w:hAnsiTheme="minorHAnsi"/>
          <w:sz w:val="24"/>
          <w:szCs w:val="24"/>
        </w:rPr>
      </w:pPr>
      <w:r w:rsidRPr="00F30C35">
        <w:rPr>
          <w:rFonts w:asciiTheme="minorHAnsi" w:hAnsiTheme="minorHAnsi"/>
          <w:sz w:val="24"/>
          <w:szCs w:val="24"/>
        </w:rPr>
        <w:t>Zapewnienie przy robotach odpowiedniego nadzoru technicznego oraz pracowników o kwalifikacjach niezbędnych do odpowiedniego i terminowego wykonania robót.</w:t>
      </w:r>
    </w:p>
    <w:p w:rsidR="00F30C35" w:rsidRPr="00F30C35" w:rsidRDefault="00F30C35" w:rsidP="00F30C35">
      <w:pPr>
        <w:numPr>
          <w:ilvl w:val="0"/>
          <w:numId w:val="22"/>
        </w:numPr>
        <w:tabs>
          <w:tab w:val="clear" w:pos="1106"/>
          <w:tab w:val="num" w:pos="851"/>
        </w:tabs>
        <w:spacing w:after="0" w:line="240" w:lineRule="auto"/>
        <w:ind w:left="851" w:right="96" w:hanging="425"/>
        <w:jc w:val="both"/>
        <w:rPr>
          <w:rFonts w:asciiTheme="minorHAnsi" w:hAnsiTheme="minorHAnsi"/>
          <w:sz w:val="24"/>
          <w:szCs w:val="24"/>
        </w:rPr>
      </w:pPr>
      <w:r w:rsidRPr="00F30C35">
        <w:rPr>
          <w:rFonts w:asciiTheme="minorHAnsi" w:hAnsiTheme="minorHAnsi"/>
          <w:sz w:val="24"/>
          <w:szCs w:val="24"/>
        </w:rPr>
        <w:t>Wykonawca ma obowiązek zgłaszania podwykonawców biorących udział w realizacji zamówienia przed rozpoczęciem wykonywanych  przez nich robót.</w:t>
      </w:r>
    </w:p>
    <w:p w:rsidR="00F30C35" w:rsidRPr="00F30C35" w:rsidRDefault="00F30C35" w:rsidP="00F30C35">
      <w:pPr>
        <w:numPr>
          <w:ilvl w:val="0"/>
          <w:numId w:val="22"/>
        </w:numPr>
        <w:tabs>
          <w:tab w:val="clear" w:pos="1106"/>
          <w:tab w:val="num" w:pos="851"/>
        </w:tabs>
        <w:spacing w:after="0" w:line="240" w:lineRule="auto"/>
        <w:ind w:left="851" w:right="96" w:hanging="425"/>
        <w:jc w:val="both"/>
        <w:rPr>
          <w:rFonts w:asciiTheme="minorHAnsi" w:hAnsiTheme="minorHAnsi"/>
          <w:sz w:val="24"/>
          <w:szCs w:val="24"/>
        </w:rPr>
      </w:pPr>
      <w:r w:rsidRPr="00F30C35">
        <w:rPr>
          <w:rFonts w:asciiTheme="minorHAnsi" w:hAnsiTheme="minorHAnsi"/>
          <w:sz w:val="24"/>
          <w:szCs w:val="24"/>
        </w:rPr>
        <w:t>Wykonanie przedmiotu umowy z własnych materiałów, wyrobów oraz przy użyciu urządzeń, do których Wykonawca posiada tytuł prawny o parametrach określonych w dokumentacji projektowej, specyfikacji technicznej i dopuszczonych do stosowania w budownictwie zgodnie z wymogami określonymi m.in. w prawie budowlanym.</w:t>
      </w:r>
    </w:p>
    <w:p w:rsidR="00F30C35" w:rsidRPr="00F30C35" w:rsidRDefault="00F30C35" w:rsidP="00F30C35">
      <w:pPr>
        <w:numPr>
          <w:ilvl w:val="0"/>
          <w:numId w:val="22"/>
        </w:numPr>
        <w:tabs>
          <w:tab w:val="clear" w:pos="1106"/>
          <w:tab w:val="num" w:pos="851"/>
        </w:tabs>
        <w:spacing w:after="0" w:line="240" w:lineRule="auto"/>
        <w:ind w:left="851" w:right="96" w:hanging="425"/>
        <w:jc w:val="both"/>
        <w:rPr>
          <w:rFonts w:asciiTheme="minorHAnsi" w:hAnsiTheme="minorHAnsi"/>
          <w:sz w:val="24"/>
          <w:szCs w:val="24"/>
        </w:rPr>
      </w:pPr>
      <w:r w:rsidRPr="00F30C35">
        <w:rPr>
          <w:rFonts w:asciiTheme="minorHAnsi" w:hAnsiTheme="minorHAnsi"/>
          <w:sz w:val="24"/>
          <w:szCs w:val="24"/>
        </w:rPr>
        <w:t>Skuteczne informowanie przedstawiciela Zamawiającego i zgłaszanie do odbioru robót ulegających zakryciu i zanikających na minimum dwa dni robocze przed ich wykonaniem.</w:t>
      </w:r>
    </w:p>
    <w:p w:rsidR="00F30C35" w:rsidRPr="00F30C35" w:rsidRDefault="00F30C35" w:rsidP="00F30C35">
      <w:pPr>
        <w:numPr>
          <w:ilvl w:val="0"/>
          <w:numId w:val="22"/>
        </w:numPr>
        <w:tabs>
          <w:tab w:val="clear" w:pos="1106"/>
          <w:tab w:val="num" w:pos="851"/>
        </w:tabs>
        <w:spacing w:after="0" w:line="240" w:lineRule="auto"/>
        <w:ind w:left="851" w:right="96" w:hanging="425"/>
        <w:jc w:val="both"/>
        <w:rPr>
          <w:rFonts w:asciiTheme="minorHAnsi" w:hAnsiTheme="minorHAnsi"/>
          <w:sz w:val="24"/>
          <w:szCs w:val="24"/>
        </w:rPr>
      </w:pPr>
      <w:r w:rsidRPr="00F30C35">
        <w:rPr>
          <w:rFonts w:asciiTheme="minorHAnsi" w:hAnsiTheme="minorHAnsi"/>
          <w:sz w:val="24"/>
          <w:szCs w:val="24"/>
        </w:rPr>
        <w:t>Zapewnienie właściwej organizacji pracy, bezpieczeństwa i higieny pracy, w tym także dla osób postronnych, a także na bieżąco wywożenie śmieci i pozostałości po wyrobach oraz materiałach na własny koszt.</w:t>
      </w:r>
    </w:p>
    <w:p w:rsidR="00F30C35" w:rsidRPr="00F30C35" w:rsidRDefault="00F30C35" w:rsidP="00F30C35">
      <w:pPr>
        <w:numPr>
          <w:ilvl w:val="0"/>
          <w:numId w:val="22"/>
        </w:numPr>
        <w:tabs>
          <w:tab w:val="clear" w:pos="1106"/>
          <w:tab w:val="num" w:pos="851"/>
        </w:tabs>
        <w:spacing w:after="0" w:line="240" w:lineRule="auto"/>
        <w:ind w:left="851" w:right="96" w:hanging="425"/>
        <w:jc w:val="both"/>
        <w:rPr>
          <w:rFonts w:asciiTheme="minorHAnsi" w:hAnsiTheme="minorHAnsi"/>
          <w:sz w:val="24"/>
          <w:szCs w:val="24"/>
        </w:rPr>
      </w:pPr>
      <w:r w:rsidRPr="00F30C35">
        <w:rPr>
          <w:rFonts w:asciiTheme="minorHAnsi" w:hAnsiTheme="minorHAnsi"/>
          <w:sz w:val="24"/>
          <w:szCs w:val="24"/>
        </w:rPr>
        <w:t>Wykonawca ponosi pełną odpowiedzialność za składniki swojego majątku znajdujące się na terenie roboty w trakcie realizacji robót i jest odpowiedzialny za ochronę mienia zgromadzonego na terenie robót przed zniszczeniem, kradzieżą lub utratą z innych przyczyn,</w:t>
      </w:r>
    </w:p>
    <w:p w:rsidR="00F30C35" w:rsidRPr="00F30C35" w:rsidRDefault="00F30C35" w:rsidP="00F30C35">
      <w:pPr>
        <w:numPr>
          <w:ilvl w:val="0"/>
          <w:numId w:val="22"/>
        </w:numPr>
        <w:tabs>
          <w:tab w:val="clear" w:pos="1106"/>
          <w:tab w:val="num" w:pos="851"/>
        </w:tabs>
        <w:spacing w:after="0" w:line="240" w:lineRule="auto"/>
        <w:ind w:left="851" w:right="96" w:hanging="425"/>
        <w:jc w:val="both"/>
        <w:rPr>
          <w:rFonts w:asciiTheme="minorHAnsi" w:hAnsiTheme="minorHAnsi"/>
          <w:sz w:val="24"/>
          <w:szCs w:val="24"/>
        </w:rPr>
      </w:pPr>
      <w:r w:rsidRPr="00F30C35">
        <w:rPr>
          <w:rFonts w:asciiTheme="minorHAnsi" w:hAnsiTheme="minorHAnsi"/>
          <w:sz w:val="24"/>
          <w:szCs w:val="24"/>
        </w:rPr>
        <w:t>Wykonawca zobowiązuje się utrzymywać porządek na placu terenie robót i w obrębie prowadzonych prac oraz uporządkować teren robót przed zgłoszeniem przedmiotu umowy do odbioru końcowego.</w:t>
      </w:r>
    </w:p>
    <w:p w:rsidR="00F30C35" w:rsidRPr="00D015F9" w:rsidRDefault="00F30C35" w:rsidP="00F30C35">
      <w:pPr>
        <w:numPr>
          <w:ilvl w:val="0"/>
          <w:numId w:val="22"/>
        </w:numPr>
        <w:tabs>
          <w:tab w:val="clear" w:pos="1106"/>
          <w:tab w:val="num" w:pos="851"/>
        </w:tabs>
        <w:spacing w:after="0" w:line="240" w:lineRule="auto"/>
        <w:ind w:left="851" w:right="96" w:hanging="425"/>
        <w:jc w:val="both"/>
        <w:rPr>
          <w:rFonts w:asciiTheme="minorHAnsi" w:hAnsiTheme="minorHAnsi"/>
          <w:sz w:val="24"/>
          <w:szCs w:val="24"/>
        </w:rPr>
      </w:pPr>
      <w:r w:rsidRPr="00F30C35">
        <w:rPr>
          <w:rFonts w:asciiTheme="minorHAnsi" w:hAnsiTheme="minorHAnsi"/>
          <w:sz w:val="24"/>
          <w:szCs w:val="24"/>
        </w:rPr>
        <w:t xml:space="preserve">Utrzymania terenu robót w stanie wolnym od przeszkód komunikacyjnych oraz składowania, usuwania materiałów, urządzeń pomocniczych, odpadów i śmieci oraz urządzeń prowizorycznych w przeznaczonych do tego miejscach. W przypadku nie wykonania przez Wykonawcę takiego zobowiązania w ciągu 2 dni roboczych od otrzymania pisemnego upomnienia Zamawiający ma prawo zlecić wykonanie tych </w:t>
      </w:r>
      <w:r w:rsidRPr="00D015F9">
        <w:rPr>
          <w:rFonts w:asciiTheme="minorHAnsi" w:hAnsiTheme="minorHAnsi"/>
          <w:sz w:val="24"/>
          <w:szCs w:val="24"/>
        </w:rPr>
        <w:t>czynności innej firmie, a kosztami obciążyć Wykonawcę lub potrącić z należnego Wykonawcy wynagrodzenia.</w:t>
      </w:r>
    </w:p>
    <w:p w:rsidR="00D015F9" w:rsidRPr="0061416B" w:rsidRDefault="00F30C35" w:rsidP="00D015F9">
      <w:pPr>
        <w:numPr>
          <w:ilvl w:val="0"/>
          <w:numId w:val="22"/>
        </w:numPr>
        <w:tabs>
          <w:tab w:val="clear" w:pos="1106"/>
          <w:tab w:val="num" w:pos="851"/>
        </w:tabs>
        <w:spacing w:after="0" w:line="240" w:lineRule="auto"/>
        <w:ind w:left="851" w:right="96" w:hanging="425"/>
        <w:jc w:val="both"/>
        <w:rPr>
          <w:rFonts w:asciiTheme="minorHAnsi" w:hAnsiTheme="minorHAnsi"/>
          <w:color w:val="000000" w:themeColor="text1"/>
          <w:sz w:val="24"/>
          <w:szCs w:val="24"/>
        </w:rPr>
      </w:pPr>
      <w:r w:rsidRPr="00D015F9">
        <w:rPr>
          <w:rFonts w:asciiTheme="minorHAnsi" w:hAnsiTheme="minorHAnsi"/>
          <w:sz w:val="24"/>
          <w:szCs w:val="24"/>
        </w:rPr>
        <w:t>Wykonawca będzie wywoził na bieżąco w miejsca do</w:t>
      </w:r>
      <w:r w:rsidR="0061416B">
        <w:rPr>
          <w:rFonts w:asciiTheme="minorHAnsi" w:hAnsiTheme="minorHAnsi"/>
          <w:sz w:val="24"/>
          <w:szCs w:val="24"/>
        </w:rPr>
        <w:t xml:space="preserve"> tego przeznaczone zgodnie z </w:t>
      </w:r>
      <w:r w:rsidRPr="00D015F9">
        <w:rPr>
          <w:rFonts w:asciiTheme="minorHAnsi" w:hAnsiTheme="minorHAnsi"/>
          <w:sz w:val="24"/>
          <w:szCs w:val="24"/>
        </w:rPr>
        <w:t xml:space="preserve">przepisami ochrony środowiska materiały rozbiórkowe z budowy. Wykonawca </w:t>
      </w:r>
      <w:r w:rsidRPr="00D015F9">
        <w:rPr>
          <w:rFonts w:asciiTheme="minorHAnsi" w:hAnsiTheme="minorHAnsi"/>
          <w:sz w:val="24"/>
          <w:szCs w:val="24"/>
        </w:rPr>
        <w:lastRenderedPageBreak/>
        <w:t>obowiązany będzie na prośbę Zamawiającego przedstawić odpowiednie dokumenty o ulokowaniu materiałów rozb</w:t>
      </w:r>
      <w:r w:rsidR="00D015F9" w:rsidRPr="00D015F9">
        <w:rPr>
          <w:rFonts w:asciiTheme="minorHAnsi" w:hAnsiTheme="minorHAnsi"/>
          <w:sz w:val="24"/>
          <w:szCs w:val="24"/>
        </w:rPr>
        <w:t>iórkowych wywiezionych z bud</w:t>
      </w:r>
      <w:r w:rsidR="00D015F9" w:rsidRPr="0061416B">
        <w:rPr>
          <w:rFonts w:asciiTheme="minorHAnsi" w:hAnsiTheme="minorHAnsi"/>
          <w:color w:val="000000" w:themeColor="text1"/>
          <w:sz w:val="24"/>
          <w:szCs w:val="24"/>
        </w:rPr>
        <w:t xml:space="preserve">owy </w:t>
      </w:r>
      <w:r w:rsidR="00D015F9" w:rsidRPr="0061416B">
        <w:rPr>
          <w:rFonts w:asciiTheme="minorHAnsi" w:hAnsiTheme="minorHAnsi"/>
          <w:i/>
          <w:color w:val="000000" w:themeColor="text1"/>
          <w:sz w:val="24"/>
          <w:szCs w:val="24"/>
        </w:rPr>
        <w:t>(je</w:t>
      </w:r>
      <w:r w:rsidR="00D015F9" w:rsidRPr="0061416B">
        <w:rPr>
          <w:rFonts w:asciiTheme="minorHAnsi" w:hAnsiTheme="minorHAnsi" w:cs="Calibri"/>
          <w:i/>
          <w:color w:val="000000" w:themeColor="text1"/>
          <w:sz w:val="24"/>
          <w:szCs w:val="24"/>
        </w:rPr>
        <w:t>śli</w:t>
      </w:r>
      <w:r w:rsidR="00D015F9" w:rsidRPr="0061416B">
        <w:rPr>
          <w:rFonts w:asciiTheme="minorHAnsi" w:hAnsiTheme="minorHAnsi"/>
          <w:i/>
          <w:color w:val="000000" w:themeColor="text1"/>
          <w:sz w:val="24"/>
          <w:szCs w:val="24"/>
        </w:rPr>
        <w:t xml:space="preserve"> dotyczy).</w:t>
      </w:r>
    </w:p>
    <w:p w:rsidR="00F30C35" w:rsidRPr="0061416B" w:rsidRDefault="00F30C35" w:rsidP="00F30C35">
      <w:pPr>
        <w:numPr>
          <w:ilvl w:val="0"/>
          <w:numId w:val="22"/>
        </w:numPr>
        <w:tabs>
          <w:tab w:val="clear" w:pos="1106"/>
          <w:tab w:val="num" w:pos="851"/>
        </w:tabs>
        <w:spacing w:after="0" w:line="240" w:lineRule="auto"/>
        <w:ind w:left="851" w:right="96" w:hanging="425"/>
        <w:jc w:val="both"/>
        <w:rPr>
          <w:rFonts w:asciiTheme="minorHAnsi" w:hAnsiTheme="minorHAnsi"/>
          <w:color w:val="000000" w:themeColor="text1"/>
          <w:sz w:val="24"/>
          <w:szCs w:val="24"/>
        </w:rPr>
      </w:pPr>
      <w:r w:rsidRPr="0061416B">
        <w:rPr>
          <w:rFonts w:asciiTheme="minorHAnsi" w:hAnsiTheme="minorHAnsi"/>
          <w:color w:val="000000" w:themeColor="text1"/>
          <w:sz w:val="24"/>
          <w:szCs w:val="24"/>
        </w:rPr>
        <w:t>Wykonawca ma obowiązek posegregowania złomu stalowego  i wszystkich innych materiałów podlegających recyklingowi or</w:t>
      </w:r>
      <w:r w:rsidR="0061416B">
        <w:rPr>
          <w:rFonts w:asciiTheme="minorHAnsi" w:hAnsiTheme="minorHAnsi"/>
          <w:color w:val="000000" w:themeColor="text1"/>
          <w:sz w:val="24"/>
          <w:szCs w:val="24"/>
        </w:rPr>
        <w:t>az materiałów niebezpiecznych i </w:t>
      </w:r>
      <w:r w:rsidRPr="0061416B">
        <w:rPr>
          <w:rFonts w:asciiTheme="minorHAnsi" w:hAnsiTheme="minorHAnsi"/>
          <w:color w:val="000000" w:themeColor="text1"/>
          <w:sz w:val="24"/>
          <w:szCs w:val="24"/>
        </w:rPr>
        <w:t>dostarczenie tych materiałó</w:t>
      </w:r>
      <w:r w:rsidR="00D015F9" w:rsidRPr="0061416B">
        <w:rPr>
          <w:rFonts w:asciiTheme="minorHAnsi" w:hAnsiTheme="minorHAnsi"/>
          <w:color w:val="000000" w:themeColor="text1"/>
          <w:sz w:val="24"/>
          <w:szCs w:val="24"/>
        </w:rPr>
        <w:t xml:space="preserve">w do miejsc skupu i utylizacji </w:t>
      </w:r>
      <w:r w:rsidR="00D015F9" w:rsidRPr="0061416B">
        <w:rPr>
          <w:rFonts w:asciiTheme="minorHAnsi" w:hAnsiTheme="minorHAnsi"/>
          <w:i/>
          <w:color w:val="000000" w:themeColor="text1"/>
          <w:sz w:val="24"/>
          <w:szCs w:val="24"/>
        </w:rPr>
        <w:t>(je</w:t>
      </w:r>
      <w:r w:rsidR="00D015F9" w:rsidRPr="0061416B">
        <w:rPr>
          <w:rFonts w:asciiTheme="minorHAnsi" w:hAnsiTheme="minorHAnsi" w:cs="Calibri"/>
          <w:i/>
          <w:color w:val="000000" w:themeColor="text1"/>
          <w:sz w:val="24"/>
          <w:szCs w:val="24"/>
        </w:rPr>
        <w:t>śli</w:t>
      </w:r>
      <w:r w:rsidR="00D015F9" w:rsidRPr="0061416B">
        <w:rPr>
          <w:rFonts w:asciiTheme="minorHAnsi" w:hAnsiTheme="minorHAnsi"/>
          <w:i/>
          <w:color w:val="000000" w:themeColor="text1"/>
          <w:sz w:val="24"/>
          <w:szCs w:val="24"/>
        </w:rPr>
        <w:t xml:space="preserve"> dotyczy).</w:t>
      </w:r>
    </w:p>
    <w:p w:rsidR="00F30C35" w:rsidRPr="0061416B" w:rsidRDefault="00F30C35" w:rsidP="00F30C35">
      <w:pPr>
        <w:numPr>
          <w:ilvl w:val="0"/>
          <w:numId w:val="22"/>
        </w:numPr>
        <w:tabs>
          <w:tab w:val="clear" w:pos="1106"/>
          <w:tab w:val="num" w:pos="851"/>
        </w:tabs>
        <w:spacing w:after="0" w:line="240" w:lineRule="auto"/>
        <w:ind w:left="851" w:right="96" w:hanging="425"/>
        <w:jc w:val="both"/>
        <w:rPr>
          <w:rFonts w:asciiTheme="minorHAnsi" w:hAnsiTheme="minorHAnsi"/>
          <w:color w:val="000000" w:themeColor="text1"/>
          <w:sz w:val="24"/>
          <w:szCs w:val="24"/>
        </w:rPr>
      </w:pPr>
      <w:r w:rsidRPr="0061416B">
        <w:rPr>
          <w:rFonts w:asciiTheme="minorHAnsi" w:hAnsiTheme="minorHAnsi"/>
          <w:color w:val="000000" w:themeColor="text1"/>
          <w:sz w:val="24"/>
          <w:szCs w:val="24"/>
        </w:rPr>
        <w:t xml:space="preserve">Wykonawca ma obowiązek zapewnienia nadzoru </w:t>
      </w:r>
      <w:r w:rsidR="0061416B">
        <w:rPr>
          <w:rFonts w:asciiTheme="minorHAnsi" w:hAnsiTheme="minorHAnsi"/>
          <w:color w:val="000000" w:themeColor="text1"/>
          <w:sz w:val="24"/>
          <w:szCs w:val="24"/>
        </w:rPr>
        <w:t>geologicznego i geodezyjnego, w </w:t>
      </w:r>
      <w:r w:rsidRPr="0061416B">
        <w:rPr>
          <w:rFonts w:asciiTheme="minorHAnsi" w:hAnsiTheme="minorHAnsi"/>
          <w:color w:val="000000" w:themeColor="text1"/>
          <w:sz w:val="24"/>
          <w:szCs w:val="24"/>
        </w:rPr>
        <w:t xml:space="preserve">tym wykonanie przez osoby posiadające właściwe uprawnienia szkiców geodezyjnych niezbędnych do oceny dokładności wykonania stanu surowego konstrukcji i inwentaryzacji powykonawczej </w:t>
      </w:r>
      <w:r w:rsidRPr="0061416B">
        <w:rPr>
          <w:rFonts w:asciiTheme="minorHAnsi" w:hAnsiTheme="minorHAnsi"/>
          <w:i/>
          <w:color w:val="000000" w:themeColor="text1"/>
          <w:sz w:val="24"/>
          <w:szCs w:val="24"/>
        </w:rPr>
        <w:t>(je</w:t>
      </w:r>
      <w:r w:rsidRPr="0061416B">
        <w:rPr>
          <w:rFonts w:asciiTheme="minorHAnsi" w:hAnsiTheme="minorHAnsi" w:cs="Calibri"/>
          <w:i/>
          <w:color w:val="000000" w:themeColor="text1"/>
          <w:sz w:val="24"/>
          <w:szCs w:val="24"/>
        </w:rPr>
        <w:t>śli</w:t>
      </w:r>
      <w:r w:rsidRPr="0061416B">
        <w:rPr>
          <w:rFonts w:asciiTheme="minorHAnsi" w:hAnsiTheme="minorHAnsi"/>
          <w:i/>
          <w:color w:val="000000" w:themeColor="text1"/>
          <w:sz w:val="24"/>
          <w:szCs w:val="24"/>
        </w:rPr>
        <w:t xml:space="preserve"> dotyczy).</w:t>
      </w:r>
    </w:p>
    <w:p w:rsidR="00F30C35" w:rsidRPr="00F30C35" w:rsidRDefault="00F30C35" w:rsidP="00F30C35">
      <w:pPr>
        <w:numPr>
          <w:ilvl w:val="0"/>
          <w:numId w:val="22"/>
        </w:numPr>
        <w:tabs>
          <w:tab w:val="clear" w:pos="1106"/>
          <w:tab w:val="num" w:pos="851"/>
        </w:tabs>
        <w:spacing w:after="0" w:line="240" w:lineRule="auto"/>
        <w:ind w:left="851" w:right="96" w:hanging="425"/>
        <w:jc w:val="both"/>
        <w:rPr>
          <w:rFonts w:asciiTheme="minorHAnsi" w:hAnsiTheme="minorHAnsi"/>
          <w:sz w:val="24"/>
          <w:szCs w:val="24"/>
        </w:rPr>
      </w:pPr>
      <w:r w:rsidRPr="00D015F9">
        <w:rPr>
          <w:rFonts w:asciiTheme="minorHAnsi" w:hAnsiTheme="minorHAnsi"/>
          <w:sz w:val="24"/>
          <w:szCs w:val="24"/>
        </w:rPr>
        <w:t>Wykonawca ponosi pełną odpowiedzialność,  również karną i cywilną</w:t>
      </w:r>
      <w:r w:rsidRPr="00F30C35">
        <w:rPr>
          <w:rFonts w:asciiTheme="minorHAnsi" w:hAnsiTheme="minorHAnsi"/>
          <w:sz w:val="24"/>
          <w:szCs w:val="24"/>
        </w:rPr>
        <w:t xml:space="preserve"> za naruszenie przepisów ustawy z dnia 27 kwietnia  2001 r. Prawo ochrony środowiska (Dz. U. z 2018 r. poz. 799, z </w:t>
      </w:r>
      <w:proofErr w:type="spellStart"/>
      <w:r w:rsidRPr="00F30C35">
        <w:rPr>
          <w:rFonts w:asciiTheme="minorHAnsi" w:hAnsiTheme="minorHAnsi"/>
          <w:sz w:val="24"/>
          <w:szCs w:val="24"/>
        </w:rPr>
        <w:t>późn</w:t>
      </w:r>
      <w:proofErr w:type="spellEnd"/>
      <w:r w:rsidRPr="00F30C35">
        <w:rPr>
          <w:rFonts w:asciiTheme="minorHAnsi" w:hAnsiTheme="minorHAnsi"/>
          <w:sz w:val="24"/>
          <w:szCs w:val="24"/>
        </w:rPr>
        <w:t>. zm.) oraz innych aktów prawnych dotyczących ochrony środowiska, na terenie robót i w jego otoczeniu wobec Zamawiającego oraz osób trzecich;</w:t>
      </w:r>
    </w:p>
    <w:p w:rsidR="00F30C35" w:rsidRPr="00F30C35" w:rsidRDefault="00F30C35" w:rsidP="00F30C35">
      <w:pPr>
        <w:numPr>
          <w:ilvl w:val="0"/>
          <w:numId w:val="22"/>
        </w:numPr>
        <w:tabs>
          <w:tab w:val="clear" w:pos="1106"/>
          <w:tab w:val="num" w:pos="851"/>
        </w:tabs>
        <w:spacing w:after="0" w:line="240" w:lineRule="auto"/>
        <w:ind w:left="851" w:right="96" w:hanging="425"/>
        <w:jc w:val="both"/>
        <w:rPr>
          <w:rFonts w:asciiTheme="minorHAnsi" w:hAnsiTheme="minorHAnsi"/>
          <w:sz w:val="24"/>
          <w:szCs w:val="24"/>
        </w:rPr>
      </w:pPr>
      <w:r w:rsidRPr="00F30C35">
        <w:rPr>
          <w:rFonts w:asciiTheme="minorHAnsi" w:hAnsiTheme="minorHAnsi"/>
          <w:sz w:val="24"/>
          <w:szCs w:val="24"/>
        </w:rPr>
        <w:t>Przerwania robót na żądanie Zamawiającego, oraz zabezpieczenia wykonanych prac przed ich zniszczeniem;</w:t>
      </w:r>
    </w:p>
    <w:p w:rsidR="00F30C35" w:rsidRPr="00F30C35" w:rsidRDefault="00F30C35" w:rsidP="00F30C35">
      <w:pPr>
        <w:numPr>
          <w:ilvl w:val="0"/>
          <w:numId w:val="22"/>
        </w:numPr>
        <w:tabs>
          <w:tab w:val="clear" w:pos="1106"/>
          <w:tab w:val="num" w:pos="851"/>
        </w:tabs>
        <w:spacing w:after="0" w:line="240" w:lineRule="auto"/>
        <w:ind w:left="851" w:right="96" w:hanging="425"/>
        <w:jc w:val="both"/>
        <w:rPr>
          <w:rFonts w:asciiTheme="minorHAnsi" w:hAnsiTheme="minorHAnsi"/>
          <w:sz w:val="24"/>
          <w:szCs w:val="24"/>
        </w:rPr>
      </w:pPr>
      <w:r w:rsidRPr="00F30C35">
        <w:rPr>
          <w:rFonts w:asciiTheme="minorHAnsi" w:hAnsiTheme="minorHAnsi"/>
          <w:sz w:val="24"/>
          <w:szCs w:val="24"/>
        </w:rPr>
        <w:t>Udzielanie Zamawiającemu informacji o personelu nadzorującym budowę, ilości zatrudnionych robotników, czasie pracy oraz pracującym sprzęcie;</w:t>
      </w:r>
    </w:p>
    <w:p w:rsidR="00F30C35" w:rsidRPr="00F30C35" w:rsidRDefault="00F30C35" w:rsidP="00F30C35">
      <w:pPr>
        <w:numPr>
          <w:ilvl w:val="0"/>
          <w:numId w:val="22"/>
        </w:numPr>
        <w:tabs>
          <w:tab w:val="clear" w:pos="1106"/>
          <w:tab w:val="num" w:pos="851"/>
        </w:tabs>
        <w:spacing w:after="0" w:line="240" w:lineRule="auto"/>
        <w:ind w:left="851" w:right="96" w:hanging="425"/>
        <w:jc w:val="both"/>
        <w:rPr>
          <w:rFonts w:asciiTheme="minorHAnsi" w:hAnsiTheme="minorHAnsi"/>
          <w:sz w:val="24"/>
          <w:szCs w:val="24"/>
        </w:rPr>
      </w:pPr>
      <w:r w:rsidRPr="00F30C35">
        <w:rPr>
          <w:rFonts w:asciiTheme="minorHAnsi" w:hAnsiTheme="minorHAnsi"/>
          <w:sz w:val="24"/>
          <w:szCs w:val="24"/>
        </w:rPr>
        <w:t>Niezwłoczne usunięcie ujawnionych usterek.</w:t>
      </w:r>
    </w:p>
    <w:p w:rsidR="00887934" w:rsidRPr="0061416B" w:rsidRDefault="00F30C35" w:rsidP="00F30C35">
      <w:pPr>
        <w:numPr>
          <w:ilvl w:val="0"/>
          <w:numId w:val="22"/>
        </w:numPr>
        <w:tabs>
          <w:tab w:val="clear" w:pos="1106"/>
          <w:tab w:val="num" w:pos="851"/>
        </w:tabs>
        <w:spacing w:after="0" w:line="240" w:lineRule="auto"/>
        <w:ind w:left="851" w:right="96" w:hanging="425"/>
        <w:jc w:val="both"/>
        <w:rPr>
          <w:rFonts w:asciiTheme="minorHAnsi" w:hAnsiTheme="minorHAnsi"/>
          <w:sz w:val="24"/>
          <w:szCs w:val="24"/>
        </w:rPr>
      </w:pPr>
      <w:r w:rsidRPr="0061416B">
        <w:rPr>
          <w:rFonts w:asciiTheme="minorHAnsi" w:hAnsiTheme="minorHAnsi"/>
          <w:sz w:val="24"/>
          <w:szCs w:val="24"/>
        </w:rPr>
        <w:t xml:space="preserve">Sporządzenie dokumentacji powykonawczej.  </w:t>
      </w:r>
    </w:p>
    <w:p w:rsidR="00F30C35" w:rsidRPr="00E54A2F" w:rsidRDefault="00887934" w:rsidP="00F30C35">
      <w:pPr>
        <w:numPr>
          <w:ilvl w:val="0"/>
          <w:numId w:val="22"/>
        </w:numPr>
        <w:tabs>
          <w:tab w:val="clear" w:pos="1106"/>
          <w:tab w:val="num" w:pos="851"/>
        </w:tabs>
        <w:spacing w:after="0" w:line="240" w:lineRule="auto"/>
        <w:ind w:left="851" w:right="96" w:hanging="425"/>
        <w:jc w:val="both"/>
        <w:rPr>
          <w:rFonts w:asciiTheme="minorHAnsi" w:hAnsiTheme="minorHAnsi"/>
          <w:sz w:val="24"/>
          <w:szCs w:val="24"/>
        </w:rPr>
      </w:pPr>
      <w:r w:rsidRPr="00E54A2F">
        <w:rPr>
          <w:rFonts w:asciiTheme="minorHAnsi" w:hAnsiTheme="minorHAnsi"/>
          <w:sz w:val="24"/>
          <w:szCs w:val="24"/>
        </w:rPr>
        <w:t>Współpracy z Inspektorem nadzoru inwestorskiego</w:t>
      </w:r>
      <w:r w:rsidR="00D015F9" w:rsidRPr="00E54A2F">
        <w:rPr>
          <w:rFonts w:asciiTheme="minorHAnsi" w:hAnsiTheme="minorHAnsi"/>
          <w:sz w:val="24"/>
          <w:szCs w:val="24"/>
        </w:rPr>
        <w:t xml:space="preserve"> powołanym przez Zamawiającego</w:t>
      </w:r>
      <w:r w:rsidR="0061416B" w:rsidRPr="00E54A2F">
        <w:rPr>
          <w:rFonts w:asciiTheme="minorHAnsi" w:hAnsiTheme="minorHAnsi"/>
          <w:sz w:val="24"/>
          <w:szCs w:val="24"/>
        </w:rPr>
        <w:t>,</w:t>
      </w:r>
      <w:r w:rsidR="00D015F9" w:rsidRPr="00E54A2F">
        <w:rPr>
          <w:rFonts w:asciiTheme="minorHAnsi" w:hAnsiTheme="minorHAnsi"/>
          <w:sz w:val="24"/>
          <w:szCs w:val="24"/>
        </w:rPr>
        <w:t xml:space="preserve"> </w:t>
      </w:r>
      <w:r w:rsidR="00D015F9" w:rsidRPr="00E54A2F">
        <w:rPr>
          <w:rFonts w:asciiTheme="minorHAnsi" w:hAnsiTheme="minorHAnsi"/>
          <w:color w:val="000000" w:themeColor="text1"/>
          <w:sz w:val="24"/>
          <w:szCs w:val="24"/>
        </w:rPr>
        <w:t>o ile zostanie powołany</w:t>
      </w:r>
      <w:r w:rsidR="00D015F9" w:rsidRPr="00E54A2F">
        <w:rPr>
          <w:rFonts w:asciiTheme="minorHAnsi" w:hAnsiTheme="minorHAnsi"/>
          <w:sz w:val="24"/>
          <w:szCs w:val="24"/>
        </w:rPr>
        <w:t xml:space="preserve">. </w:t>
      </w:r>
      <w:r w:rsidR="00F30C35" w:rsidRPr="00E54A2F">
        <w:rPr>
          <w:rFonts w:asciiTheme="minorHAnsi" w:hAnsiTheme="minorHAnsi"/>
          <w:sz w:val="24"/>
          <w:szCs w:val="24"/>
        </w:rPr>
        <w:t xml:space="preserve">                   </w:t>
      </w:r>
    </w:p>
    <w:p w:rsidR="00F30C35" w:rsidRPr="00F30C35" w:rsidRDefault="00F30C35" w:rsidP="00F30C35">
      <w:pPr>
        <w:numPr>
          <w:ilvl w:val="0"/>
          <w:numId w:val="13"/>
        </w:numPr>
        <w:tabs>
          <w:tab w:val="left" w:pos="426"/>
        </w:tabs>
        <w:spacing w:after="0" w:line="240" w:lineRule="auto"/>
        <w:ind w:left="426" w:right="96" w:hanging="426"/>
        <w:jc w:val="both"/>
        <w:rPr>
          <w:rFonts w:asciiTheme="minorHAnsi" w:hAnsiTheme="minorHAnsi"/>
          <w:sz w:val="24"/>
          <w:szCs w:val="24"/>
        </w:rPr>
      </w:pPr>
      <w:r w:rsidRPr="00F30C35">
        <w:rPr>
          <w:rFonts w:asciiTheme="minorHAnsi" w:hAnsiTheme="minorHAnsi"/>
          <w:sz w:val="24"/>
          <w:szCs w:val="24"/>
        </w:rPr>
        <w:t>Wykonawca ponosi wyłączną odpowiedzialność z tytułu kar i grzywien, naliczonych przez odpowiednie organy administracyjne, a związanych z nieprawidłowym wykonaniem przedmiotu umowy.</w:t>
      </w:r>
    </w:p>
    <w:p w:rsidR="00F30C35" w:rsidRPr="00F30C35" w:rsidRDefault="00F30C35" w:rsidP="00F30C35">
      <w:pPr>
        <w:numPr>
          <w:ilvl w:val="0"/>
          <w:numId w:val="13"/>
        </w:numPr>
        <w:tabs>
          <w:tab w:val="left" w:pos="426"/>
        </w:tabs>
        <w:spacing w:after="0" w:line="240" w:lineRule="auto"/>
        <w:ind w:left="426" w:right="96" w:hanging="426"/>
        <w:jc w:val="both"/>
        <w:rPr>
          <w:rFonts w:asciiTheme="minorHAnsi" w:hAnsiTheme="minorHAnsi"/>
          <w:sz w:val="24"/>
          <w:szCs w:val="24"/>
        </w:rPr>
      </w:pPr>
      <w:r w:rsidRPr="00F30C35">
        <w:rPr>
          <w:rFonts w:asciiTheme="minorHAnsi" w:hAnsiTheme="minorHAnsi"/>
          <w:sz w:val="24"/>
          <w:szCs w:val="24"/>
        </w:rPr>
        <w:t>Wykonawca ponosi pełną odpowiedzialność przed Policją, gestorami sieci, Państwową Inspekcją Pracy i innymi służbami i organami publicznymi, a także odpowiada w całości za szkody wyrządzone przez swoje działania osobom trzecim na terenie robót, co całkowicie zwalnia od tej odpowiedzialności Zamawiającego.</w:t>
      </w:r>
    </w:p>
    <w:p w:rsidR="00F30C35" w:rsidRPr="00F30C35" w:rsidRDefault="00F30C35" w:rsidP="00F30C35">
      <w:pPr>
        <w:numPr>
          <w:ilvl w:val="0"/>
          <w:numId w:val="13"/>
        </w:numPr>
        <w:tabs>
          <w:tab w:val="left" w:pos="426"/>
        </w:tabs>
        <w:spacing w:after="0" w:line="240" w:lineRule="auto"/>
        <w:ind w:left="426" w:right="96" w:hanging="426"/>
        <w:jc w:val="both"/>
        <w:rPr>
          <w:rFonts w:asciiTheme="minorHAnsi" w:hAnsiTheme="minorHAnsi"/>
          <w:sz w:val="24"/>
          <w:szCs w:val="24"/>
        </w:rPr>
      </w:pPr>
      <w:r w:rsidRPr="00F30C35">
        <w:rPr>
          <w:rFonts w:asciiTheme="minorHAnsi" w:hAnsiTheme="minorHAnsi"/>
          <w:sz w:val="24"/>
          <w:szCs w:val="24"/>
        </w:rPr>
        <w:t>Wykonawca pokryje wszystkie koszty związane m. in. z uzyskaniem atestów, świadectw, protokołów odbioru technicznego oraz wykonaniem dokumentacji powykonawczej.</w:t>
      </w:r>
    </w:p>
    <w:p w:rsidR="00F30C35" w:rsidRPr="00F30C35" w:rsidRDefault="00F30C35" w:rsidP="00F30C35">
      <w:pPr>
        <w:numPr>
          <w:ilvl w:val="0"/>
          <w:numId w:val="13"/>
        </w:numPr>
        <w:tabs>
          <w:tab w:val="left" w:pos="426"/>
        </w:tabs>
        <w:spacing w:after="0" w:line="240" w:lineRule="auto"/>
        <w:ind w:left="426" w:right="96" w:hanging="426"/>
        <w:jc w:val="both"/>
        <w:rPr>
          <w:rFonts w:asciiTheme="minorHAnsi" w:hAnsiTheme="minorHAnsi"/>
          <w:sz w:val="24"/>
          <w:szCs w:val="24"/>
        </w:rPr>
      </w:pPr>
      <w:r w:rsidRPr="00F30C35">
        <w:rPr>
          <w:rFonts w:asciiTheme="minorHAnsi" w:hAnsiTheme="minorHAnsi"/>
          <w:sz w:val="24"/>
          <w:szCs w:val="24"/>
        </w:rPr>
        <w:t xml:space="preserve">Wykonawca odpowiada na terenie robót za zachowanie podwykonawców oraz innych osób obecnych na budowie, jak za swoje własne. Wykonawca ponosi również pełną odpowiedzialność za szkody wyrządzone przez podwykonawców i dalszych podwykonawców i inne osoby obecne na budowie oraz jest zobowiązany zobligować podwykonawców, dalszych podwykonawców i pozostałe osoby znajdujące się na budowie do przestrzegania wszystkich zasad i obowiązków określonych w umowie wobec Wykonawcy. </w:t>
      </w:r>
    </w:p>
    <w:p w:rsidR="00F30C35" w:rsidRPr="00F30C35" w:rsidRDefault="00F30C35" w:rsidP="00F30C35">
      <w:pPr>
        <w:numPr>
          <w:ilvl w:val="0"/>
          <w:numId w:val="13"/>
        </w:numPr>
        <w:tabs>
          <w:tab w:val="left" w:pos="426"/>
        </w:tabs>
        <w:spacing w:after="0" w:line="240" w:lineRule="auto"/>
        <w:ind w:left="426" w:right="140" w:hanging="426"/>
        <w:jc w:val="both"/>
        <w:rPr>
          <w:rFonts w:asciiTheme="minorHAnsi" w:hAnsiTheme="minorHAnsi"/>
          <w:sz w:val="24"/>
          <w:szCs w:val="24"/>
        </w:rPr>
      </w:pPr>
      <w:r w:rsidRPr="00F30C35">
        <w:rPr>
          <w:rFonts w:asciiTheme="minorHAnsi" w:hAnsiTheme="minorHAnsi"/>
          <w:sz w:val="24"/>
          <w:szCs w:val="24"/>
        </w:rPr>
        <w:t>Wykonawca odpowiada za wszelkie szkody związane z wykonaniem umowy, a w tym za szkody i następstwa nieszczęśliwych wypadków dotyczących pracowników Wykonawcy, podwykonawców oraz dalszych podwykonawców oraz osób trzecich przebywających w rejonie prowadzonych robót oraz szkody wynikające ze zniszczeń oraz innych zdarzeń w odniesieniu do robót, obiektów, materiałów, sprzętu i innego mienia ruchomego, związanego z prowadzeniem robót.</w:t>
      </w:r>
    </w:p>
    <w:p w:rsidR="00F30C35" w:rsidRPr="00F30C35" w:rsidRDefault="00F30C35" w:rsidP="00F30C35">
      <w:pPr>
        <w:numPr>
          <w:ilvl w:val="0"/>
          <w:numId w:val="13"/>
        </w:numPr>
        <w:tabs>
          <w:tab w:val="left" w:pos="426"/>
        </w:tabs>
        <w:spacing w:after="0" w:line="240" w:lineRule="auto"/>
        <w:ind w:left="426" w:right="96" w:hanging="426"/>
        <w:jc w:val="both"/>
        <w:rPr>
          <w:rFonts w:asciiTheme="minorHAnsi" w:hAnsiTheme="minorHAnsi"/>
          <w:sz w:val="24"/>
          <w:szCs w:val="24"/>
        </w:rPr>
      </w:pPr>
      <w:r w:rsidRPr="00F30C35">
        <w:rPr>
          <w:rFonts w:asciiTheme="minorHAnsi" w:hAnsiTheme="minorHAnsi"/>
          <w:sz w:val="24"/>
          <w:szCs w:val="24"/>
        </w:rPr>
        <w:lastRenderedPageBreak/>
        <w:t>Zgłoszenia przedmiotu umowy do odbioru, uczestnictwa w czynnościach odbioru, uczestnictwa w ewentualnych odbiorach umożliwiających uzyskanie prawomocnego pozwolenia na użytkowanie obiektów, zapewnienia usunięcia stwierdzonych wad oraz udział w czynnościach i przeglądach gwarancyjnych.</w:t>
      </w:r>
    </w:p>
    <w:p w:rsidR="00F30C35" w:rsidRPr="00F30C35" w:rsidRDefault="00F30C35" w:rsidP="00F30C35">
      <w:pPr>
        <w:numPr>
          <w:ilvl w:val="0"/>
          <w:numId w:val="13"/>
        </w:numPr>
        <w:tabs>
          <w:tab w:val="left" w:pos="426"/>
        </w:tabs>
        <w:spacing w:after="0" w:line="240" w:lineRule="auto"/>
        <w:ind w:left="426" w:right="96" w:hanging="426"/>
        <w:jc w:val="both"/>
        <w:rPr>
          <w:rFonts w:asciiTheme="minorHAnsi" w:hAnsiTheme="minorHAnsi"/>
          <w:sz w:val="24"/>
          <w:szCs w:val="24"/>
        </w:rPr>
      </w:pPr>
      <w:r w:rsidRPr="00F30C35">
        <w:rPr>
          <w:rFonts w:asciiTheme="minorHAnsi" w:hAnsiTheme="minorHAnsi"/>
          <w:sz w:val="24"/>
          <w:szCs w:val="24"/>
        </w:rPr>
        <w:t>Wykonawca jest zobowiązany do przystąpienia do ostatniego przeglądu gwarancyjnego oraz do czynności odbioru pogwarancyjnego, jeżeli takie czynności zostaną wyznaczone przez Zamawiającego.</w:t>
      </w:r>
    </w:p>
    <w:p w:rsidR="00F30C35" w:rsidRPr="00F30C35" w:rsidRDefault="00F30C35" w:rsidP="00F30C35">
      <w:pPr>
        <w:numPr>
          <w:ilvl w:val="0"/>
          <w:numId w:val="13"/>
        </w:numPr>
        <w:tabs>
          <w:tab w:val="left" w:pos="426"/>
        </w:tabs>
        <w:spacing w:after="0" w:line="240" w:lineRule="auto"/>
        <w:ind w:left="426" w:right="96" w:hanging="426"/>
        <w:jc w:val="both"/>
        <w:rPr>
          <w:rFonts w:asciiTheme="minorHAnsi" w:hAnsiTheme="minorHAnsi"/>
          <w:sz w:val="24"/>
          <w:szCs w:val="24"/>
        </w:rPr>
      </w:pPr>
      <w:r w:rsidRPr="00F30C35">
        <w:rPr>
          <w:rFonts w:asciiTheme="minorHAnsi" w:hAnsiTheme="minorHAnsi"/>
          <w:sz w:val="24"/>
          <w:szCs w:val="24"/>
        </w:rPr>
        <w:t>Wykonanie mapki inwentaryzacyjnej powykonawczej.</w:t>
      </w:r>
    </w:p>
    <w:p w:rsidR="00F30C35" w:rsidRPr="00F30C35" w:rsidRDefault="00F30C35" w:rsidP="00F30C35">
      <w:pPr>
        <w:numPr>
          <w:ilvl w:val="0"/>
          <w:numId w:val="13"/>
        </w:numPr>
        <w:tabs>
          <w:tab w:val="left" w:pos="426"/>
        </w:tabs>
        <w:spacing w:after="0" w:line="240" w:lineRule="auto"/>
        <w:ind w:left="426" w:right="96" w:hanging="426"/>
        <w:jc w:val="both"/>
        <w:rPr>
          <w:rFonts w:asciiTheme="minorHAnsi" w:hAnsiTheme="minorHAnsi"/>
          <w:sz w:val="24"/>
          <w:szCs w:val="24"/>
        </w:rPr>
      </w:pPr>
      <w:r w:rsidRPr="00F30C35">
        <w:rPr>
          <w:rFonts w:asciiTheme="minorHAnsi" w:hAnsiTheme="minorHAnsi"/>
          <w:sz w:val="24"/>
          <w:szCs w:val="24"/>
        </w:rPr>
        <w:t xml:space="preserve">Za czynności określone w niniejszym paragrafie oraz za wykonanie wszystkich innych czynności związanych z wykonaniem umowy Wykonawcy nie przysługuje dodatkowe wynagrodzenie. </w:t>
      </w:r>
    </w:p>
    <w:p w:rsidR="00F30C35" w:rsidRPr="00F30C35" w:rsidRDefault="00F75088" w:rsidP="00F30C35">
      <w:pPr>
        <w:tabs>
          <w:tab w:val="center" w:pos="0"/>
          <w:tab w:val="left" w:pos="1843"/>
          <w:tab w:val="left" w:pos="9540"/>
          <w:tab w:val="left" w:pos="9637"/>
        </w:tabs>
        <w:spacing w:before="120"/>
        <w:jc w:val="center"/>
        <w:rPr>
          <w:rFonts w:asciiTheme="minorHAnsi" w:hAnsiTheme="minorHAnsi"/>
          <w:b/>
          <w:bCs/>
          <w:sz w:val="24"/>
          <w:szCs w:val="24"/>
        </w:rPr>
      </w:pPr>
      <w:r w:rsidRPr="00F30C35">
        <w:rPr>
          <w:rFonts w:asciiTheme="minorHAnsi" w:hAnsiTheme="minorHAnsi"/>
          <w:b/>
          <w:bCs/>
          <w:sz w:val="24"/>
          <w:szCs w:val="24"/>
        </w:rPr>
        <w:t>§</w:t>
      </w:r>
      <w:r w:rsidR="00F30C35" w:rsidRPr="00F30C35">
        <w:rPr>
          <w:rFonts w:asciiTheme="minorHAnsi" w:hAnsiTheme="minorHAnsi"/>
          <w:b/>
          <w:bCs/>
          <w:sz w:val="24"/>
          <w:szCs w:val="24"/>
        </w:rPr>
        <w:t xml:space="preserve"> 7 Odbiór robót</w:t>
      </w:r>
    </w:p>
    <w:p w:rsidR="00F30C35" w:rsidRPr="00F30C35" w:rsidRDefault="00F30C35" w:rsidP="00F30C35">
      <w:pPr>
        <w:numPr>
          <w:ilvl w:val="1"/>
          <w:numId w:val="15"/>
        </w:numPr>
        <w:tabs>
          <w:tab w:val="left" w:pos="426"/>
          <w:tab w:val="left" w:pos="9540"/>
          <w:tab w:val="left" w:pos="9637"/>
        </w:tabs>
        <w:spacing w:after="0" w:line="240" w:lineRule="auto"/>
        <w:ind w:left="426" w:right="97" w:hanging="426"/>
        <w:rPr>
          <w:rFonts w:asciiTheme="minorHAnsi" w:hAnsiTheme="minorHAnsi"/>
          <w:sz w:val="24"/>
          <w:szCs w:val="24"/>
        </w:rPr>
      </w:pPr>
      <w:r w:rsidRPr="00F30C35">
        <w:rPr>
          <w:rFonts w:asciiTheme="minorHAnsi" w:hAnsiTheme="minorHAnsi"/>
          <w:sz w:val="24"/>
          <w:szCs w:val="24"/>
        </w:rPr>
        <w:t>W ramach realizacji niniejszej inwestycji mogą występować następujące odbiory:</w:t>
      </w:r>
    </w:p>
    <w:p w:rsidR="00F30C35" w:rsidRPr="00F30C35" w:rsidRDefault="00F30C35" w:rsidP="00F30C35">
      <w:pPr>
        <w:numPr>
          <w:ilvl w:val="0"/>
          <w:numId w:val="23"/>
        </w:numPr>
        <w:tabs>
          <w:tab w:val="center" w:pos="720"/>
          <w:tab w:val="left" w:pos="1843"/>
          <w:tab w:val="left" w:pos="9540"/>
          <w:tab w:val="left" w:pos="9637"/>
        </w:tabs>
        <w:spacing w:after="0" w:line="240" w:lineRule="auto"/>
        <w:ind w:right="97" w:hanging="1002"/>
        <w:jc w:val="both"/>
        <w:rPr>
          <w:rFonts w:asciiTheme="minorHAnsi" w:hAnsiTheme="minorHAnsi"/>
          <w:sz w:val="24"/>
          <w:szCs w:val="24"/>
        </w:rPr>
      </w:pPr>
      <w:r w:rsidRPr="00F30C35">
        <w:rPr>
          <w:rFonts w:asciiTheme="minorHAnsi" w:hAnsiTheme="minorHAnsi"/>
          <w:sz w:val="24"/>
          <w:szCs w:val="24"/>
        </w:rPr>
        <w:t>odbiór robót zanikających, ulegających zakryciu,</w:t>
      </w:r>
    </w:p>
    <w:p w:rsidR="00F30C35" w:rsidRPr="00F30C35" w:rsidRDefault="00F30C35" w:rsidP="00F30C35">
      <w:pPr>
        <w:numPr>
          <w:ilvl w:val="0"/>
          <w:numId w:val="23"/>
        </w:numPr>
        <w:tabs>
          <w:tab w:val="center" w:pos="720"/>
          <w:tab w:val="left" w:pos="1843"/>
          <w:tab w:val="left" w:pos="9540"/>
          <w:tab w:val="left" w:pos="9637"/>
        </w:tabs>
        <w:spacing w:after="0" w:line="240" w:lineRule="auto"/>
        <w:ind w:right="97" w:hanging="1002"/>
        <w:jc w:val="both"/>
        <w:rPr>
          <w:rFonts w:asciiTheme="minorHAnsi" w:hAnsiTheme="minorHAnsi"/>
          <w:sz w:val="24"/>
          <w:szCs w:val="24"/>
        </w:rPr>
      </w:pPr>
      <w:r w:rsidRPr="00F30C35">
        <w:rPr>
          <w:rFonts w:asciiTheme="minorHAnsi" w:hAnsiTheme="minorHAnsi"/>
          <w:sz w:val="24"/>
          <w:szCs w:val="24"/>
        </w:rPr>
        <w:t>odbiór częściowy,</w:t>
      </w:r>
    </w:p>
    <w:p w:rsidR="00F30C35" w:rsidRPr="00F30C35" w:rsidRDefault="00F30C35" w:rsidP="00F30C35">
      <w:pPr>
        <w:numPr>
          <w:ilvl w:val="0"/>
          <w:numId w:val="23"/>
        </w:numPr>
        <w:tabs>
          <w:tab w:val="center" w:pos="720"/>
          <w:tab w:val="left" w:pos="1843"/>
          <w:tab w:val="left" w:pos="9540"/>
          <w:tab w:val="left" w:pos="9637"/>
        </w:tabs>
        <w:spacing w:after="0" w:line="240" w:lineRule="auto"/>
        <w:ind w:right="97" w:hanging="1002"/>
        <w:jc w:val="both"/>
        <w:rPr>
          <w:rFonts w:asciiTheme="minorHAnsi" w:hAnsiTheme="minorHAnsi"/>
          <w:sz w:val="24"/>
          <w:szCs w:val="24"/>
        </w:rPr>
      </w:pPr>
      <w:r w:rsidRPr="00F30C35">
        <w:rPr>
          <w:rFonts w:asciiTheme="minorHAnsi" w:hAnsiTheme="minorHAnsi"/>
          <w:sz w:val="24"/>
          <w:szCs w:val="24"/>
        </w:rPr>
        <w:t>odbiór końcowy.</w:t>
      </w:r>
    </w:p>
    <w:p w:rsidR="00F30C35" w:rsidRPr="00F30C35" w:rsidRDefault="00F30C35" w:rsidP="00F30C35">
      <w:pPr>
        <w:numPr>
          <w:ilvl w:val="0"/>
          <w:numId w:val="18"/>
        </w:numPr>
        <w:spacing w:after="0" w:line="240" w:lineRule="auto"/>
        <w:ind w:left="426" w:right="97" w:hanging="426"/>
        <w:jc w:val="both"/>
        <w:rPr>
          <w:rFonts w:asciiTheme="minorHAnsi" w:hAnsiTheme="minorHAnsi"/>
          <w:iCs/>
          <w:sz w:val="24"/>
          <w:szCs w:val="24"/>
        </w:rPr>
      </w:pPr>
      <w:r w:rsidRPr="00F30C35">
        <w:rPr>
          <w:rFonts w:asciiTheme="minorHAnsi" w:hAnsiTheme="minorHAnsi"/>
          <w:sz w:val="24"/>
          <w:szCs w:val="24"/>
        </w:rPr>
        <w:t>Odbiory  robót ulegających zakryciu dokonywane będą przez przedstawiciela Zamawiającego  na podstawie skutecznego zgłoszenia w ciągu 5 dni roboczych od daty zgłoszenia.</w:t>
      </w:r>
      <w:r w:rsidRPr="00F30C35">
        <w:rPr>
          <w:rFonts w:asciiTheme="minorHAnsi" w:hAnsiTheme="minorHAnsi"/>
          <w:iCs/>
          <w:sz w:val="24"/>
          <w:szCs w:val="24"/>
        </w:rPr>
        <w:t xml:space="preserve"> </w:t>
      </w:r>
      <w:r w:rsidRPr="00F30C35">
        <w:rPr>
          <w:rFonts w:asciiTheme="minorHAnsi" w:hAnsiTheme="minorHAnsi"/>
          <w:sz w:val="24"/>
          <w:szCs w:val="24"/>
        </w:rPr>
        <w:t xml:space="preserve">Potwierdzenie odbioru robót częściowych oraz zanikających i ulegających zakryciu zostanie wpisane w treści protokołu podpisanego przez przedstawicieli obu stron. </w:t>
      </w:r>
      <w:r w:rsidRPr="00F30C35">
        <w:rPr>
          <w:rFonts w:asciiTheme="minorHAnsi" w:hAnsiTheme="minorHAnsi"/>
          <w:iCs/>
          <w:sz w:val="24"/>
          <w:szCs w:val="24"/>
        </w:rPr>
        <w:t xml:space="preserve"> </w:t>
      </w:r>
      <w:r w:rsidRPr="00F30C35">
        <w:rPr>
          <w:rFonts w:asciiTheme="minorHAnsi" w:hAnsiTheme="minorHAnsi"/>
          <w:sz w:val="24"/>
          <w:szCs w:val="24"/>
        </w:rPr>
        <w:t>Jeżeli Wykonawca nie zgłosi Zamawiającemu do odbioru robót zanikających lub ulegających zakryciu może zostać obciążony przez Zamawiającego kosztami ponownego ich odkrycia, a następnie przywrócenia do stanu pierwotnego, tzn. dokona tych czynności we własnym zakresie lub jeżeli w wyznaczonym terminie prac tych nie wykona, to zapłaci za dokonanie tych prac przez inny podmiot.</w:t>
      </w:r>
    </w:p>
    <w:p w:rsidR="00F30C35" w:rsidRPr="00F30C35" w:rsidRDefault="00F30C35" w:rsidP="00F30C35">
      <w:pPr>
        <w:numPr>
          <w:ilvl w:val="0"/>
          <w:numId w:val="18"/>
        </w:numPr>
        <w:spacing w:after="0" w:line="240" w:lineRule="auto"/>
        <w:ind w:left="426" w:right="97" w:hanging="426"/>
        <w:jc w:val="both"/>
        <w:rPr>
          <w:rFonts w:asciiTheme="minorHAnsi" w:hAnsiTheme="minorHAnsi"/>
          <w:iCs/>
          <w:sz w:val="24"/>
          <w:szCs w:val="24"/>
        </w:rPr>
      </w:pPr>
      <w:r w:rsidRPr="00F30C35">
        <w:rPr>
          <w:rFonts w:asciiTheme="minorHAnsi" w:hAnsiTheme="minorHAnsi"/>
          <w:sz w:val="24"/>
          <w:szCs w:val="24"/>
        </w:rPr>
        <w:t xml:space="preserve">W przypadku zlecenia przez Wykonawcę wykonania części robót podwykonawcom do protokołu częściowego bądź końcowego odbioru robót załączone zostaną osobne protokoły odbioru robót wykonanych przez podwykonawców (wraz z wykazem wykonanych robót) potwierdzone przez upoważnionych przedstawicieli. Protokół odbioru dotyczący robót wykonanych przez podwykonawcę podpisany będzie przez </w:t>
      </w:r>
      <w:r w:rsidR="00E54A2F">
        <w:rPr>
          <w:rFonts w:asciiTheme="minorHAnsi" w:hAnsiTheme="minorHAnsi"/>
          <w:sz w:val="24"/>
          <w:szCs w:val="24"/>
        </w:rPr>
        <w:t>przedstawiciela</w:t>
      </w:r>
      <w:r w:rsidRPr="00F30C35">
        <w:rPr>
          <w:rFonts w:asciiTheme="minorHAnsi" w:hAnsiTheme="minorHAnsi"/>
          <w:sz w:val="24"/>
          <w:szCs w:val="24"/>
        </w:rPr>
        <w:t xml:space="preserve"> Wykonawcy, przedstawiciela Zamawiającego i przedstawiciela Podwykonawcy.</w:t>
      </w:r>
    </w:p>
    <w:p w:rsidR="00F30C35" w:rsidRPr="00F30C35" w:rsidRDefault="00F30C35" w:rsidP="00F30C35">
      <w:pPr>
        <w:pStyle w:val="Akapitzlist"/>
        <w:numPr>
          <w:ilvl w:val="0"/>
          <w:numId w:val="19"/>
        </w:numPr>
        <w:spacing w:after="0" w:line="240" w:lineRule="auto"/>
        <w:ind w:left="426" w:hanging="426"/>
        <w:jc w:val="both"/>
        <w:rPr>
          <w:rFonts w:asciiTheme="minorHAnsi" w:eastAsia="Times New Roman" w:hAnsiTheme="minorHAnsi"/>
          <w:sz w:val="24"/>
          <w:szCs w:val="24"/>
          <w:lang w:eastAsia="pl-PL"/>
        </w:rPr>
      </w:pPr>
      <w:r w:rsidRPr="00F30C35">
        <w:rPr>
          <w:rFonts w:asciiTheme="minorHAnsi" w:eastAsia="Times New Roman" w:hAnsiTheme="minorHAnsi"/>
          <w:sz w:val="24"/>
          <w:szCs w:val="24"/>
          <w:lang w:eastAsia="pl-PL"/>
        </w:rPr>
        <w:t xml:space="preserve">Odbiór końcowy jest dokonywany po zakończeniu przez Wykonawcę całości Robót budowlanych składających się na przedmiot Umowy, na podstawie oświadczenia </w:t>
      </w:r>
      <w:r w:rsidR="00E54A2F">
        <w:rPr>
          <w:rFonts w:asciiTheme="minorHAnsi" w:eastAsia="Times New Roman" w:hAnsiTheme="minorHAnsi"/>
          <w:sz w:val="24"/>
          <w:szCs w:val="24"/>
          <w:lang w:eastAsia="pl-PL"/>
        </w:rPr>
        <w:t>przedstawiciela Wykonawcy</w:t>
      </w:r>
      <w:r w:rsidRPr="00F30C35">
        <w:rPr>
          <w:rFonts w:asciiTheme="minorHAnsi" w:eastAsia="Times New Roman" w:hAnsiTheme="minorHAnsi"/>
          <w:sz w:val="24"/>
          <w:szCs w:val="24"/>
          <w:lang w:eastAsia="pl-PL"/>
        </w:rPr>
        <w:t xml:space="preserve"> i potwierdzenia tego faktu przez przedstawiciela zmawiającego, po zgłoszeniu przez Wykonawcę zakończenia robót i zgłoszeniu gotowości do ich odbioru. </w:t>
      </w:r>
    </w:p>
    <w:p w:rsidR="00F30C35" w:rsidRPr="00F30C35" w:rsidRDefault="00F30C35" w:rsidP="00F30C35">
      <w:pPr>
        <w:numPr>
          <w:ilvl w:val="0"/>
          <w:numId w:val="19"/>
        </w:numPr>
        <w:spacing w:after="0" w:line="240" w:lineRule="auto"/>
        <w:ind w:left="426" w:right="97" w:hanging="426"/>
        <w:jc w:val="both"/>
        <w:rPr>
          <w:rFonts w:asciiTheme="minorHAnsi" w:hAnsiTheme="minorHAnsi"/>
          <w:iCs/>
          <w:color w:val="000000"/>
          <w:sz w:val="24"/>
          <w:szCs w:val="24"/>
        </w:rPr>
      </w:pPr>
      <w:r w:rsidRPr="00F30C35">
        <w:rPr>
          <w:rFonts w:asciiTheme="minorHAnsi" w:hAnsiTheme="minorHAnsi"/>
          <w:color w:val="000000"/>
          <w:sz w:val="24"/>
          <w:szCs w:val="24"/>
        </w:rPr>
        <w:t>Zamawiający po pisemnym zgłoszeniu przez Wykonawcę przedmiotu umowy do odbioru końcowego i potwierdzeniu przez przedstawiciela zamawiającego gotowości do odbioru, powoła komisję w ciągu 3 dni roboczych, i wyznaczy termin odbioru końcowego. Przystąpienie do Odbioru końcowego nastąpi w terminie nie dłuższym niż  5 dni roboczych od dnia potwierdzenia przez przedstawiciela Zamawiającego  gotowości do odbioru.</w:t>
      </w:r>
    </w:p>
    <w:p w:rsidR="00F30C35" w:rsidRPr="00F30C35" w:rsidRDefault="00F30C35" w:rsidP="00F30C35">
      <w:pPr>
        <w:pStyle w:val="Akapitzlist"/>
        <w:numPr>
          <w:ilvl w:val="0"/>
          <w:numId w:val="19"/>
        </w:numPr>
        <w:spacing w:after="0" w:line="240" w:lineRule="auto"/>
        <w:ind w:left="426" w:hanging="426"/>
        <w:jc w:val="both"/>
        <w:rPr>
          <w:rFonts w:asciiTheme="minorHAnsi" w:eastAsia="Times New Roman" w:hAnsiTheme="minorHAnsi"/>
          <w:sz w:val="24"/>
          <w:szCs w:val="24"/>
          <w:lang w:eastAsia="pl-PL"/>
        </w:rPr>
      </w:pPr>
      <w:r w:rsidRPr="00F30C35">
        <w:rPr>
          <w:rFonts w:asciiTheme="minorHAnsi" w:eastAsia="Times New Roman" w:hAnsiTheme="minorHAnsi"/>
          <w:sz w:val="24"/>
          <w:szCs w:val="24"/>
          <w:lang w:eastAsia="pl-PL"/>
        </w:rPr>
        <w:t>Odbiór końcowy jest przeprowadzany komisyjnie przy udziale upoważnionych przedstawicieli Zamawiającego i upoważniony</w:t>
      </w:r>
      <w:r w:rsidR="0061416B">
        <w:rPr>
          <w:rFonts w:asciiTheme="minorHAnsi" w:eastAsia="Times New Roman" w:hAnsiTheme="minorHAnsi"/>
          <w:sz w:val="24"/>
          <w:szCs w:val="24"/>
          <w:lang w:eastAsia="pl-PL"/>
        </w:rPr>
        <w:t xml:space="preserve">ch przedstawicieli Wykonawcy. </w:t>
      </w:r>
      <w:r w:rsidR="0061416B">
        <w:rPr>
          <w:rFonts w:asciiTheme="minorHAnsi" w:eastAsia="Times New Roman" w:hAnsiTheme="minorHAnsi"/>
          <w:sz w:val="24"/>
          <w:szCs w:val="24"/>
          <w:lang w:eastAsia="pl-PL"/>
        </w:rPr>
        <w:lastRenderedPageBreak/>
        <w:t>W </w:t>
      </w:r>
      <w:r w:rsidRPr="00F30C35">
        <w:rPr>
          <w:rFonts w:asciiTheme="minorHAnsi" w:eastAsia="Times New Roman" w:hAnsiTheme="minorHAnsi"/>
          <w:sz w:val="24"/>
          <w:szCs w:val="24"/>
          <w:lang w:eastAsia="pl-PL"/>
        </w:rPr>
        <w:t>uzasadnionych przypadkach komisja może zaprosić do współpracy rzeczoznawców lub specjalistów branżowych.</w:t>
      </w:r>
    </w:p>
    <w:p w:rsidR="00F30C35" w:rsidRPr="00F30C35" w:rsidRDefault="00F30C35" w:rsidP="00F30C35">
      <w:pPr>
        <w:pStyle w:val="Akapitzlist"/>
        <w:numPr>
          <w:ilvl w:val="0"/>
          <w:numId w:val="19"/>
        </w:numPr>
        <w:spacing w:after="0" w:line="240" w:lineRule="auto"/>
        <w:ind w:left="426" w:hanging="426"/>
        <w:jc w:val="both"/>
        <w:rPr>
          <w:rFonts w:asciiTheme="minorHAnsi" w:eastAsia="Times New Roman" w:hAnsiTheme="minorHAnsi"/>
          <w:sz w:val="24"/>
          <w:szCs w:val="24"/>
          <w:lang w:eastAsia="pl-PL"/>
        </w:rPr>
      </w:pPr>
      <w:r w:rsidRPr="00F30C35">
        <w:rPr>
          <w:rFonts w:asciiTheme="minorHAnsi" w:eastAsia="Times New Roman" w:hAnsiTheme="minorHAnsi"/>
          <w:sz w:val="24"/>
          <w:szCs w:val="24"/>
          <w:lang w:eastAsia="pl-PL"/>
        </w:rPr>
        <w:t>O terminie odbioru Wykonawca ma obowiązek poinformowania Podwykonawców, przy udziale których wykonał przedmiot Umowy.</w:t>
      </w:r>
    </w:p>
    <w:p w:rsidR="00F30C35" w:rsidRPr="00F30C35" w:rsidRDefault="00F30C35" w:rsidP="00F30C35">
      <w:pPr>
        <w:pStyle w:val="Akapitzlist"/>
        <w:numPr>
          <w:ilvl w:val="0"/>
          <w:numId w:val="19"/>
        </w:numPr>
        <w:spacing w:after="0" w:line="240" w:lineRule="auto"/>
        <w:ind w:left="426" w:hanging="426"/>
        <w:jc w:val="both"/>
        <w:rPr>
          <w:rFonts w:asciiTheme="minorHAnsi" w:eastAsia="Times New Roman" w:hAnsiTheme="minorHAnsi"/>
          <w:sz w:val="24"/>
          <w:szCs w:val="24"/>
          <w:lang w:eastAsia="pl-PL"/>
        </w:rPr>
      </w:pPr>
      <w:r w:rsidRPr="00F30C35">
        <w:rPr>
          <w:rFonts w:asciiTheme="minorHAnsi" w:eastAsia="Times New Roman" w:hAnsiTheme="minorHAnsi"/>
          <w:sz w:val="24"/>
          <w:szCs w:val="24"/>
          <w:lang w:eastAsia="pl-PL"/>
        </w:rPr>
        <w:t>Jeżeli w toku czynności Odbioru końcowego zostanie stwierdzone, że roboty budowlane będące jego przedmiotem nie są gotowe do odbioru</w:t>
      </w:r>
      <w:r w:rsidR="0061416B">
        <w:rPr>
          <w:rFonts w:asciiTheme="minorHAnsi" w:eastAsia="Times New Roman" w:hAnsiTheme="minorHAnsi"/>
          <w:sz w:val="24"/>
          <w:szCs w:val="24"/>
          <w:lang w:eastAsia="pl-PL"/>
        </w:rPr>
        <w:t xml:space="preserve"> z powodu ich niezakończenia, z </w:t>
      </w:r>
      <w:r w:rsidRPr="00F30C35">
        <w:rPr>
          <w:rFonts w:asciiTheme="minorHAnsi" w:eastAsia="Times New Roman" w:hAnsiTheme="minorHAnsi"/>
          <w:sz w:val="24"/>
          <w:szCs w:val="24"/>
          <w:lang w:eastAsia="pl-PL"/>
        </w:rPr>
        <w:t xml:space="preserve">powodu wystąpienia istotnych Wad, uniemożliwiających korzystanie z przedmiotu Umowy, Zamawiający może przerwać Odbiór końcowy, wyznaczając Wykonawcy termin do wykonania robót, usunięcia Wad uwzględniający złożoność ich techniczną, a po jego upływie powrócić do wykonywania czynności Odbioru końcowego. </w:t>
      </w:r>
    </w:p>
    <w:p w:rsidR="00F30C35" w:rsidRPr="00F30C35" w:rsidRDefault="00F30C35" w:rsidP="00F30C35">
      <w:pPr>
        <w:pStyle w:val="Akapitzlist"/>
        <w:numPr>
          <w:ilvl w:val="0"/>
          <w:numId w:val="19"/>
        </w:numPr>
        <w:spacing w:after="0" w:line="240" w:lineRule="auto"/>
        <w:ind w:left="426" w:hanging="426"/>
        <w:jc w:val="both"/>
        <w:rPr>
          <w:rFonts w:asciiTheme="minorHAnsi" w:eastAsia="Times New Roman" w:hAnsiTheme="minorHAnsi"/>
          <w:sz w:val="24"/>
          <w:szCs w:val="24"/>
          <w:lang w:eastAsia="pl-PL"/>
        </w:rPr>
      </w:pPr>
      <w:r w:rsidRPr="00F30C35">
        <w:rPr>
          <w:rFonts w:asciiTheme="minorHAnsi" w:eastAsia="Times New Roman" w:hAnsiTheme="minorHAnsi"/>
          <w:sz w:val="24"/>
          <w:szCs w:val="24"/>
          <w:lang w:eastAsia="pl-PL"/>
        </w:rPr>
        <w:t>Komisja sporządza Protokół Odbioru końcowego robót. Podpisany Protokół odbioru końcowego robót jest podstawą do dokonania końcowych rozliczeń Stron.</w:t>
      </w:r>
    </w:p>
    <w:p w:rsidR="00F30C35" w:rsidRPr="00F30C35" w:rsidRDefault="00F30C35" w:rsidP="00F30C35">
      <w:pPr>
        <w:pStyle w:val="Akapitzlist"/>
        <w:numPr>
          <w:ilvl w:val="0"/>
          <w:numId w:val="19"/>
        </w:numPr>
        <w:spacing w:after="0" w:line="240" w:lineRule="auto"/>
        <w:ind w:left="426" w:hanging="426"/>
        <w:jc w:val="both"/>
        <w:rPr>
          <w:rFonts w:asciiTheme="minorHAnsi" w:eastAsia="Times New Roman" w:hAnsiTheme="minorHAnsi"/>
          <w:sz w:val="24"/>
          <w:szCs w:val="24"/>
          <w:lang w:eastAsia="pl-PL"/>
        </w:rPr>
      </w:pPr>
      <w:r w:rsidRPr="00F30C35">
        <w:rPr>
          <w:rFonts w:asciiTheme="minorHAnsi" w:hAnsiTheme="minorHAnsi"/>
          <w:sz w:val="24"/>
          <w:szCs w:val="24"/>
        </w:rPr>
        <w:t>Protokół zawierać będzie wszelkie ustalenia dokonane w toku czynności odbiorowych, w tym terminy wyznaczone na usunięcie stwierdzonych w toku odbioru wad.</w:t>
      </w:r>
      <w:r w:rsidRPr="00F30C35">
        <w:rPr>
          <w:rFonts w:asciiTheme="minorHAnsi" w:hAnsiTheme="minorHAnsi"/>
          <w:iCs/>
          <w:sz w:val="24"/>
          <w:szCs w:val="24"/>
        </w:rPr>
        <w:t xml:space="preserve"> </w:t>
      </w:r>
      <w:r w:rsidRPr="00F30C35">
        <w:rPr>
          <w:rFonts w:asciiTheme="minorHAnsi" w:hAnsiTheme="minorHAnsi"/>
          <w:sz w:val="24"/>
          <w:szCs w:val="24"/>
        </w:rPr>
        <w:t xml:space="preserve">Protokół odbioru końcowego musi być podpisany przez przedstawiciela Wykonawcy oraz na żądanie Zamawiającego przez przedstawicieli  podwykonawców i powołanych przez Zamawiającego członków komisji odbiorowej </w:t>
      </w:r>
    </w:p>
    <w:p w:rsidR="00F30C35" w:rsidRPr="00F30C35" w:rsidRDefault="00F30C35" w:rsidP="00F30C35">
      <w:pPr>
        <w:pStyle w:val="Akapitzlist"/>
        <w:numPr>
          <w:ilvl w:val="0"/>
          <w:numId w:val="19"/>
        </w:numPr>
        <w:spacing w:after="0" w:line="240" w:lineRule="auto"/>
        <w:ind w:left="426" w:hanging="426"/>
        <w:jc w:val="both"/>
        <w:rPr>
          <w:rFonts w:asciiTheme="minorHAnsi" w:eastAsia="Times New Roman" w:hAnsiTheme="minorHAnsi"/>
          <w:sz w:val="24"/>
          <w:szCs w:val="24"/>
          <w:lang w:eastAsia="pl-PL"/>
        </w:rPr>
      </w:pPr>
      <w:r w:rsidRPr="00F30C35">
        <w:rPr>
          <w:rFonts w:asciiTheme="minorHAnsi" w:eastAsia="Times New Roman" w:hAnsiTheme="minorHAnsi"/>
          <w:sz w:val="24"/>
          <w:szCs w:val="24"/>
          <w:lang w:eastAsia="pl-PL"/>
        </w:rPr>
        <w:t>Za  termin zakończenia przedmiotu niniejszej umowy uważa się dzień zgłoszenia przez wykonawcę gotowości do odbioru końcowego pod warunkiem potwierdzenia wykonania przedmiotu umowy  przez przedstawiciela Zamawiającego w ciągu 3 dni roboczych. Zakończenie  czynności odbioru końcowego następuje w momencie podpisania protokołu odbioru końcowego  prz</w:t>
      </w:r>
      <w:r w:rsidR="0061416B">
        <w:rPr>
          <w:rFonts w:asciiTheme="minorHAnsi" w:eastAsia="Times New Roman" w:hAnsiTheme="minorHAnsi"/>
          <w:sz w:val="24"/>
          <w:szCs w:val="24"/>
          <w:lang w:eastAsia="pl-PL"/>
        </w:rPr>
        <w:t>ez wyznaczoną komisję odbiorową</w:t>
      </w:r>
      <w:r w:rsidRPr="00F30C35">
        <w:rPr>
          <w:rFonts w:asciiTheme="minorHAnsi" w:eastAsia="Times New Roman" w:hAnsiTheme="minorHAnsi"/>
          <w:sz w:val="24"/>
          <w:szCs w:val="24"/>
          <w:lang w:eastAsia="pl-PL"/>
        </w:rPr>
        <w:t>, powołaną w wyniku tego zgłoszenia.</w:t>
      </w:r>
    </w:p>
    <w:p w:rsidR="00F30C35" w:rsidRPr="00F30C35" w:rsidRDefault="00F30C35" w:rsidP="00F30C35">
      <w:pPr>
        <w:pStyle w:val="Akapitzlist"/>
        <w:numPr>
          <w:ilvl w:val="0"/>
          <w:numId w:val="19"/>
        </w:numPr>
        <w:spacing w:after="0" w:line="240" w:lineRule="auto"/>
        <w:ind w:left="426" w:hanging="426"/>
        <w:jc w:val="both"/>
        <w:rPr>
          <w:rFonts w:asciiTheme="minorHAnsi" w:eastAsia="Times New Roman" w:hAnsiTheme="minorHAnsi"/>
          <w:sz w:val="24"/>
          <w:szCs w:val="24"/>
          <w:lang w:eastAsia="pl-PL"/>
        </w:rPr>
      </w:pPr>
      <w:r w:rsidRPr="00F30C35">
        <w:rPr>
          <w:rFonts w:asciiTheme="minorHAnsi" w:hAnsiTheme="minorHAnsi"/>
          <w:iCs/>
          <w:sz w:val="24"/>
          <w:szCs w:val="24"/>
        </w:rPr>
        <w:t>Czas pracy Komisji nie wpływa na przedłużenie bądź skrócenie terminów umownych.</w:t>
      </w:r>
      <w:r w:rsidRPr="00F30C35">
        <w:rPr>
          <w:rFonts w:asciiTheme="minorHAnsi" w:hAnsiTheme="minorHAnsi"/>
          <w:i/>
          <w:sz w:val="24"/>
          <w:szCs w:val="24"/>
        </w:rPr>
        <w:t xml:space="preserve"> </w:t>
      </w:r>
    </w:p>
    <w:p w:rsidR="00F30C35" w:rsidRPr="00F30C35" w:rsidRDefault="00F30C35" w:rsidP="00F30C35">
      <w:pPr>
        <w:numPr>
          <w:ilvl w:val="0"/>
          <w:numId w:val="19"/>
        </w:numPr>
        <w:spacing w:after="0" w:line="240" w:lineRule="auto"/>
        <w:ind w:left="426" w:right="97" w:hanging="426"/>
        <w:jc w:val="both"/>
        <w:rPr>
          <w:rFonts w:asciiTheme="minorHAnsi" w:hAnsiTheme="minorHAnsi"/>
          <w:iCs/>
          <w:sz w:val="24"/>
          <w:szCs w:val="24"/>
        </w:rPr>
      </w:pPr>
      <w:r w:rsidRPr="00F30C35">
        <w:rPr>
          <w:rFonts w:asciiTheme="minorHAnsi" w:hAnsiTheme="minorHAnsi"/>
          <w:sz w:val="24"/>
          <w:szCs w:val="24"/>
        </w:rPr>
        <w:t>Jeżeli w toku odbiorów  zostaną stwierdzone wady, to Zamawiającemu przysługują następujące uprawienia:</w:t>
      </w:r>
    </w:p>
    <w:p w:rsidR="00F30C35" w:rsidRPr="00F30C35" w:rsidRDefault="00F30C35" w:rsidP="00F30C35">
      <w:pPr>
        <w:numPr>
          <w:ilvl w:val="1"/>
          <w:numId w:val="6"/>
        </w:numPr>
        <w:tabs>
          <w:tab w:val="clear" w:pos="928"/>
          <w:tab w:val="num" w:pos="709"/>
        </w:tabs>
        <w:spacing w:after="0" w:line="240" w:lineRule="auto"/>
        <w:ind w:left="709" w:right="97" w:hanging="283"/>
        <w:jc w:val="both"/>
        <w:rPr>
          <w:rFonts w:asciiTheme="minorHAnsi" w:hAnsiTheme="minorHAnsi"/>
          <w:sz w:val="24"/>
          <w:szCs w:val="24"/>
        </w:rPr>
      </w:pPr>
      <w:r w:rsidRPr="00F30C35">
        <w:rPr>
          <w:rFonts w:asciiTheme="minorHAnsi" w:hAnsiTheme="minorHAnsi"/>
          <w:sz w:val="24"/>
          <w:szCs w:val="24"/>
        </w:rPr>
        <w:t>Jeżeli wada jest nieistotna i usuwalna Zamawiający dokona odbioru z zastrzeżeniem stwierdzonych wad, wyznaczając jednocześnie Wykonawcy termin do ich usunięcia.</w:t>
      </w:r>
    </w:p>
    <w:p w:rsidR="00F30C35" w:rsidRPr="00F30C35" w:rsidRDefault="00F30C35" w:rsidP="00F30C35">
      <w:pPr>
        <w:numPr>
          <w:ilvl w:val="1"/>
          <w:numId w:val="6"/>
        </w:numPr>
        <w:tabs>
          <w:tab w:val="clear" w:pos="928"/>
          <w:tab w:val="num" w:pos="709"/>
        </w:tabs>
        <w:spacing w:after="0" w:line="240" w:lineRule="auto"/>
        <w:ind w:left="709" w:right="97" w:hanging="283"/>
        <w:jc w:val="both"/>
        <w:rPr>
          <w:rFonts w:asciiTheme="minorHAnsi" w:hAnsiTheme="minorHAnsi"/>
          <w:sz w:val="24"/>
          <w:szCs w:val="24"/>
        </w:rPr>
      </w:pPr>
      <w:r w:rsidRPr="00F30C35">
        <w:rPr>
          <w:rFonts w:asciiTheme="minorHAnsi" w:hAnsiTheme="minorHAnsi"/>
          <w:sz w:val="24"/>
          <w:szCs w:val="24"/>
        </w:rPr>
        <w:t>Jeżeli wada jest nieistotna i nieusuwalna Zamawiający dokona odbioru obniżając jednocześnie przysługujące Wykonawcy wynagrodzenie.</w:t>
      </w:r>
    </w:p>
    <w:p w:rsidR="00F30C35" w:rsidRPr="00F30C35" w:rsidRDefault="00F30C35" w:rsidP="00F30C35">
      <w:pPr>
        <w:numPr>
          <w:ilvl w:val="1"/>
          <w:numId w:val="6"/>
        </w:numPr>
        <w:tabs>
          <w:tab w:val="clear" w:pos="928"/>
          <w:tab w:val="num" w:pos="709"/>
        </w:tabs>
        <w:spacing w:after="0" w:line="240" w:lineRule="auto"/>
        <w:ind w:left="709" w:right="97" w:hanging="283"/>
        <w:jc w:val="both"/>
        <w:rPr>
          <w:rFonts w:asciiTheme="minorHAnsi" w:hAnsiTheme="minorHAnsi"/>
          <w:sz w:val="24"/>
          <w:szCs w:val="24"/>
        </w:rPr>
      </w:pPr>
      <w:r w:rsidRPr="00F30C35">
        <w:rPr>
          <w:rFonts w:asciiTheme="minorHAnsi" w:hAnsiTheme="minorHAnsi"/>
          <w:sz w:val="24"/>
          <w:szCs w:val="24"/>
        </w:rPr>
        <w:t>Jeżeli wada jest istotna i usuwalna Zamawiający wstrzyma odbiór do czasu usunięcia wady. Wówczas ewentualne kary umowne zostaną naliczone od daty upływu terminu zakończenia realizacji umowy do czasu usunięcia  tych wad.</w:t>
      </w:r>
    </w:p>
    <w:p w:rsidR="00F30C35" w:rsidRPr="00F30C35" w:rsidRDefault="00F30C35" w:rsidP="00F30C35">
      <w:pPr>
        <w:numPr>
          <w:ilvl w:val="1"/>
          <w:numId w:val="6"/>
        </w:numPr>
        <w:tabs>
          <w:tab w:val="clear" w:pos="928"/>
          <w:tab w:val="num" w:pos="709"/>
        </w:tabs>
        <w:spacing w:after="0" w:line="240" w:lineRule="auto"/>
        <w:ind w:left="709" w:right="97" w:hanging="283"/>
        <w:jc w:val="both"/>
        <w:rPr>
          <w:rFonts w:asciiTheme="minorHAnsi" w:hAnsiTheme="minorHAnsi"/>
          <w:sz w:val="24"/>
          <w:szCs w:val="24"/>
        </w:rPr>
      </w:pPr>
      <w:r w:rsidRPr="00F30C35">
        <w:rPr>
          <w:rFonts w:asciiTheme="minorHAnsi" w:hAnsiTheme="minorHAnsi"/>
          <w:sz w:val="24"/>
          <w:szCs w:val="24"/>
        </w:rPr>
        <w:t>Jeżeli wada jest istotna i nieusuwalna Zamawiającemu przysługuje prawo odstąpienia od umowy z przyczyn leżących po stronie Wykonawcy.</w:t>
      </w:r>
    </w:p>
    <w:p w:rsidR="00F30C35" w:rsidRPr="00F30C35" w:rsidRDefault="00F30C35" w:rsidP="00F30C35">
      <w:pPr>
        <w:numPr>
          <w:ilvl w:val="0"/>
          <w:numId w:val="19"/>
        </w:numPr>
        <w:spacing w:after="0" w:line="240" w:lineRule="auto"/>
        <w:ind w:left="426" w:right="97"/>
        <w:jc w:val="both"/>
        <w:rPr>
          <w:rFonts w:asciiTheme="minorHAnsi" w:hAnsiTheme="minorHAnsi"/>
          <w:sz w:val="24"/>
          <w:szCs w:val="24"/>
        </w:rPr>
      </w:pPr>
      <w:r w:rsidRPr="00F30C35">
        <w:rPr>
          <w:rFonts w:asciiTheme="minorHAnsi" w:hAnsiTheme="minorHAnsi"/>
          <w:sz w:val="24"/>
          <w:szCs w:val="24"/>
        </w:rPr>
        <w:t>Żądając usunięcia stwierdzonych wad, Zamawiający wyznaczy Wykonawcy termin na ich usunięcie, jednakże nie krótszy niż jeden dzień. Wykonawca nie może odmówić usunięcia wad bez względu na wysokość związanych z tym kosztów o ile wada ma charakter usuwalny.</w:t>
      </w:r>
    </w:p>
    <w:p w:rsidR="00F30C35" w:rsidRPr="00F30C35" w:rsidRDefault="00F30C35" w:rsidP="00F30C35">
      <w:pPr>
        <w:numPr>
          <w:ilvl w:val="0"/>
          <w:numId w:val="19"/>
        </w:numPr>
        <w:spacing w:after="0" w:line="240" w:lineRule="auto"/>
        <w:ind w:left="426" w:right="97"/>
        <w:jc w:val="both"/>
        <w:rPr>
          <w:rFonts w:asciiTheme="minorHAnsi" w:hAnsiTheme="minorHAnsi"/>
          <w:sz w:val="24"/>
          <w:szCs w:val="24"/>
        </w:rPr>
      </w:pPr>
      <w:r w:rsidRPr="00F30C35">
        <w:rPr>
          <w:rFonts w:asciiTheme="minorHAnsi" w:hAnsiTheme="minorHAnsi"/>
          <w:sz w:val="24"/>
          <w:szCs w:val="24"/>
        </w:rPr>
        <w:t>Potwierdzenie usunięcia wad następuje w formie pisemnego protokołu w ciągu 3 dni roboczych od daty zgłoszenia ich usunięcia przez Wykonawcę.</w:t>
      </w:r>
    </w:p>
    <w:p w:rsidR="00F30C35" w:rsidRPr="00F30C35" w:rsidRDefault="00F30C35" w:rsidP="00F30C35">
      <w:pPr>
        <w:numPr>
          <w:ilvl w:val="0"/>
          <w:numId w:val="19"/>
        </w:numPr>
        <w:tabs>
          <w:tab w:val="left" w:pos="426"/>
          <w:tab w:val="left" w:pos="9540"/>
          <w:tab w:val="left" w:pos="9637"/>
        </w:tabs>
        <w:spacing w:after="0" w:line="240" w:lineRule="auto"/>
        <w:ind w:left="426" w:right="97"/>
        <w:jc w:val="both"/>
        <w:rPr>
          <w:rFonts w:asciiTheme="minorHAnsi" w:hAnsiTheme="minorHAnsi"/>
          <w:sz w:val="24"/>
          <w:szCs w:val="24"/>
        </w:rPr>
      </w:pPr>
      <w:r w:rsidRPr="00F30C35">
        <w:rPr>
          <w:rFonts w:asciiTheme="minorHAnsi" w:hAnsiTheme="minorHAnsi"/>
          <w:sz w:val="24"/>
          <w:szCs w:val="24"/>
        </w:rPr>
        <w:t>W wypadku nie usunięcia przez Wykonawcę zgłoszonej wady w wyznaczonym terminie, Zamawiający może usunąć wadę w zastępstwie Wykonawcy i na jego koszt po uprzednim pisemnym powiadomieniu Wykonawcy. Wykonawca wyraża zgodę na potrącenie z należnego mu wynagrodzenia faktury VAT odpowiadającej kosztom usunięcia wady.</w:t>
      </w:r>
    </w:p>
    <w:p w:rsidR="00F30C35" w:rsidRPr="00F30C35" w:rsidRDefault="00F30C35" w:rsidP="00F30C35">
      <w:pPr>
        <w:numPr>
          <w:ilvl w:val="0"/>
          <w:numId w:val="19"/>
        </w:numPr>
        <w:tabs>
          <w:tab w:val="left" w:pos="426"/>
          <w:tab w:val="left" w:pos="9540"/>
          <w:tab w:val="left" w:pos="9637"/>
        </w:tabs>
        <w:spacing w:after="0" w:line="240" w:lineRule="auto"/>
        <w:ind w:left="426" w:right="97"/>
        <w:jc w:val="both"/>
        <w:rPr>
          <w:rFonts w:asciiTheme="minorHAnsi" w:hAnsiTheme="minorHAnsi"/>
          <w:sz w:val="24"/>
          <w:szCs w:val="24"/>
        </w:rPr>
      </w:pPr>
      <w:r w:rsidRPr="00F30C35">
        <w:rPr>
          <w:rFonts w:asciiTheme="minorHAnsi" w:hAnsiTheme="minorHAnsi"/>
          <w:sz w:val="24"/>
          <w:szCs w:val="24"/>
        </w:rPr>
        <w:lastRenderedPageBreak/>
        <w:t xml:space="preserve">Do czasu pozytywnego zakończenia odbioru końcowego Wykonawca ponosi pełną odpowiedzialność </w:t>
      </w:r>
      <w:r w:rsidRPr="00F30C35">
        <w:rPr>
          <w:rFonts w:asciiTheme="minorHAnsi" w:hAnsiTheme="minorHAnsi"/>
          <w:sz w:val="24"/>
          <w:szCs w:val="24"/>
        </w:rPr>
        <w:br/>
        <w:t>za wykonane roboty.</w:t>
      </w:r>
    </w:p>
    <w:p w:rsidR="00F30C35" w:rsidRPr="00F30C35" w:rsidRDefault="00F30C35" w:rsidP="00F30C35">
      <w:pPr>
        <w:numPr>
          <w:ilvl w:val="0"/>
          <w:numId w:val="19"/>
        </w:numPr>
        <w:tabs>
          <w:tab w:val="left" w:pos="426"/>
          <w:tab w:val="left" w:pos="9540"/>
          <w:tab w:val="left" w:pos="9637"/>
        </w:tabs>
        <w:spacing w:after="0" w:line="240" w:lineRule="auto"/>
        <w:ind w:left="426" w:right="97"/>
        <w:jc w:val="both"/>
        <w:rPr>
          <w:rFonts w:asciiTheme="minorHAnsi" w:hAnsiTheme="minorHAnsi"/>
          <w:sz w:val="24"/>
          <w:szCs w:val="24"/>
        </w:rPr>
      </w:pPr>
      <w:r w:rsidRPr="00F30C35">
        <w:rPr>
          <w:rFonts w:asciiTheme="minorHAnsi" w:hAnsiTheme="minorHAnsi"/>
          <w:sz w:val="24"/>
          <w:szCs w:val="24"/>
        </w:rPr>
        <w:t>W celu dokonania odbioru końcowego Wykonawca dostarczy przedstawicielowi Zamawiającego przed odbiorem wszystkie</w:t>
      </w:r>
      <w:r w:rsidR="0061416B">
        <w:rPr>
          <w:rFonts w:asciiTheme="minorHAnsi" w:hAnsiTheme="minorHAnsi"/>
          <w:sz w:val="24"/>
          <w:szCs w:val="24"/>
        </w:rPr>
        <w:t xml:space="preserve"> konieczne dokumenty związane z </w:t>
      </w:r>
      <w:r w:rsidRPr="00F30C35">
        <w:rPr>
          <w:rFonts w:asciiTheme="minorHAnsi" w:hAnsiTheme="minorHAnsi"/>
          <w:sz w:val="24"/>
          <w:szCs w:val="24"/>
        </w:rPr>
        <w:t>zamówieniem, w szczególności:</w:t>
      </w:r>
    </w:p>
    <w:p w:rsidR="00F30C35" w:rsidRPr="00F30C35" w:rsidRDefault="00F30C35" w:rsidP="00F30C35">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 w:val="24"/>
          <w:szCs w:val="24"/>
        </w:rPr>
      </w:pPr>
      <w:r w:rsidRPr="00F30C35">
        <w:rPr>
          <w:rFonts w:asciiTheme="minorHAnsi" w:hAnsiTheme="minorHAnsi"/>
          <w:sz w:val="24"/>
          <w:szCs w:val="24"/>
        </w:rPr>
        <w:t>kompletną dokumentacje projektową powykonawczą,</w:t>
      </w:r>
    </w:p>
    <w:p w:rsidR="00F30C35" w:rsidRPr="00F30C35" w:rsidRDefault="00F30C35" w:rsidP="00F30C35">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 w:val="24"/>
          <w:szCs w:val="24"/>
        </w:rPr>
      </w:pPr>
      <w:r w:rsidRPr="00F30C35">
        <w:rPr>
          <w:rFonts w:asciiTheme="minorHAnsi" w:hAnsiTheme="minorHAnsi"/>
          <w:sz w:val="24"/>
          <w:szCs w:val="24"/>
        </w:rPr>
        <w:t>mapę inwetaryzacyjną,</w:t>
      </w:r>
    </w:p>
    <w:p w:rsidR="00F30C35" w:rsidRPr="00F30C35" w:rsidRDefault="00F30C35" w:rsidP="00F30C35">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 w:val="24"/>
          <w:szCs w:val="24"/>
        </w:rPr>
      </w:pPr>
      <w:r w:rsidRPr="00F30C35">
        <w:rPr>
          <w:rFonts w:asciiTheme="minorHAnsi" w:hAnsiTheme="minorHAnsi"/>
          <w:sz w:val="24"/>
          <w:szCs w:val="24"/>
        </w:rPr>
        <w:t>inne wymagane dokumenty,</w:t>
      </w:r>
    </w:p>
    <w:p w:rsidR="00F30C35" w:rsidRPr="00F30C35" w:rsidRDefault="00F30C35" w:rsidP="00F30C35">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 w:val="24"/>
          <w:szCs w:val="24"/>
        </w:rPr>
      </w:pPr>
      <w:r w:rsidRPr="00F30C35">
        <w:rPr>
          <w:rFonts w:asciiTheme="minorHAnsi" w:hAnsiTheme="minorHAnsi"/>
          <w:sz w:val="24"/>
          <w:szCs w:val="24"/>
        </w:rPr>
        <w:t>wszystkie wyżej wymienione dokumenty Wykonawca mają być w języku polskim.</w:t>
      </w:r>
    </w:p>
    <w:p w:rsidR="00F30C35" w:rsidRPr="00F30C35" w:rsidRDefault="00F30C35" w:rsidP="00F30C35">
      <w:pPr>
        <w:numPr>
          <w:ilvl w:val="0"/>
          <w:numId w:val="19"/>
        </w:numPr>
        <w:tabs>
          <w:tab w:val="left" w:pos="426"/>
          <w:tab w:val="left" w:pos="9540"/>
          <w:tab w:val="left" w:pos="9637"/>
        </w:tabs>
        <w:spacing w:after="0" w:line="240" w:lineRule="auto"/>
        <w:ind w:left="426" w:right="97"/>
        <w:jc w:val="both"/>
        <w:rPr>
          <w:rFonts w:asciiTheme="minorHAnsi" w:hAnsiTheme="minorHAnsi"/>
          <w:sz w:val="24"/>
          <w:szCs w:val="24"/>
        </w:rPr>
      </w:pPr>
      <w:r w:rsidRPr="00F30C35">
        <w:rPr>
          <w:rFonts w:asciiTheme="minorHAnsi" w:hAnsiTheme="minorHAnsi"/>
          <w:sz w:val="24"/>
          <w:szCs w:val="24"/>
        </w:rPr>
        <w:t xml:space="preserve">Przedstawiciel zamawiającego  dokona potwierdzenia zakończenia robót i gotowości do odbioru po wykonaniu wszystkich prac objętych umową i przekazaniu przez </w:t>
      </w:r>
      <w:r w:rsidR="00E54A2F">
        <w:rPr>
          <w:rFonts w:asciiTheme="minorHAnsi" w:hAnsiTheme="minorHAnsi"/>
          <w:sz w:val="24"/>
          <w:szCs w:val="24"/>
        </w:rPr>
        <w:t xml:space="preserve">Wykonawcę </w:t>
      </w:r>
      <w:r w:rsidRPr="00F30C35">
        <w:rPr>
          <w:rFonts w:asciiTheme="minorHAnsi" w:hAnsiTheme="minorHAnsi"/>
          <w:sz w:val="24"/>
          <w:szCs w:val="24"/>
        </w:rPr>
        <w:t>kompletu wymaganych dokumentów, do dostarczenia, których zobowiązany jest Wykonawca.</w:t>
      </w:r>
    </w:p>
    <w:p w:rsidR="00F30C35" w:rsidRPr="00F30C35" w:rsidRDefault="00F30C35" w:rsidP="00F30C35">
      <w:pPr>
        <w:numPr>
          <w:ilvl w:val="0"/>
          <w:numId w:val="19"/>
        </w:numPr>
        <w:tabs>
          <w:tab w:val="left" w:pos="426"/>
          <w:tab w:val="left" w:pos="9540"/>
          <w:tab w:val="left" w:pos="9637"/>
        </w:tabs>
        <w:spacing w:after="0" w:line="240" w:lineRule="auto"/>
        <w:ind w:left="426" w:right="97"/>
        <w:jc w:val="both"/>
        <w:rPr>
          <w:rFonts w:asciiTheme="minorHAnsi" w:hAnsiTheme="minorHAnsi"/>
          <w:sz w:val="24"/>
          <w:szCs w:val="24"/>
        </w:rPr>
      </w:pPr>
      <w:r w:rsidRPr="00F30C35">
        <w:rPr>
          <w:rFonts w:asciiTheme="minorHAnsi" w:hAnsiTheme="minorHAnsi"/>
          <w:sz w:val="24"/>
          <w:szCs w:val="24"/>
        </w:rPr>
        <w:t>Za czynności określone w niniejszym paragrafie oraz za wykonanie wszystkich innych czynności związanych z wykonaniem umowy z wyłączeniem zastrzeżeń umownych - wykonawcy nie przysługuje dodatkowe wynagrodzenie.</w:t>
      </w:r>
    </w:p>
    <w:p w:rsidR="00F30C35" w:rsidRPr="00F30C35" w:rsidRDefault="00F75088" w:rsidP="00F30C35">
      <w:pPr>
        <w:tabs>
          <w:tab w:val="center" w:pos="720"/>
          <w:tab w:val="left" w:pos="1843"/>
          <w:tab w:val="left" w:pos="9540"/>
          <w:tab w:val="left" w:pos="9637"/>
        </w:tabs>
        <w:spacing w:before="120"/>
        <w:jc w:val="center"/>
        <w:rPr>
          <w:rFonts w:asciiTheme="minorHAnsi" w:hAnsiTheme="minorHAnsi"/>
          <w:b/>
          <w:bCs/>
          <w:sz w:val="24"/>
          <w:szCs w:val="24"/>
        </w:rPr>
      </w:pPr>
      <w:r w:rsidRPr="00F30C35">
        <w:rPr>
          <w:rFonts w:asciiTheme="minorHAnsi" w:hAnsiTheme="minorHAnsi"/>
          <w:b/>
          <w:bCs/>
          <w:sz w:val="24"/>
          <w:szCs w:val="24"/>
        </w:rPr>
        <w:t>§</w:t>
      </w:r>
      <w:r w:rsidR="00F30C35" w:rsidRPr="00F30C35">
        <w:rPr>
          <w:rFonts w:asciiTheme="minorHAnsi" w:hAnsiTheme="minorHAnsi"/>
          <w:b/>
          <w:bCs/>
          <w:sz w:val="24"/>
          <w:szCs w:val="24"/>
        </w:rPr>
        <w:t xml:space="preserve"> 8 Warunki płatności</w:t>
      </w:r>
    </w:p>
    <w:p w:rsidR="00F30C35" w:rsidRPr="00F30C35" w:rsidRDefault="00F30C35" w:rsidP="00F30C35">
      <w:pPr>
        <w:numPr>
          <w:ilvl w:val="0"/>
          <w:numId w:val="7"/>
        </w:numPr>
        <w:tabs>
          <w:tab w:val="left" w:pos="9540"/>
          <w:tab w:val="left" w:pos="9637"/>
        </w:tabs>
        <w:spacing w:after="0" w:line="240" w:lineRule="auto"/>
        <w:ind w:right="96"/>
        <w:jc w:val="both"/>
        <w:rPr>
          <w:rFonts w:asciiTheme="minorHAnsi" w:hAnsiTheme="minorHAnsi"/>
          <w:sz w:val="24"/>
          <w:szCs w:val="24"/>
        </w:rPr>
      </w:pPr>
      <w:r w:rsidRPr="00F30C35">
        <w:rPr>
          <w:rFonts w:asciiTheme="minorHAnsi" w:hAnsiTheme="minorHAnsi"/>
          <w:sz w:val="24"/>
          <w:szCs w:val="24"/>
        </w:rPr>
        <w:t xml:space="preserve">Podstawą do wystawienia przez Wykonawcę faktury końcowej będzie protokół odbioru końcowego bez wad, a w wypadku wystąpienia wad – po podpisaniu protokołu z ich usunięcia. </w:t>
      </w:r>
    </w:p>
    <w:p w:rsidR="00F30C35" w:rsidRPr="00F30C35" w:rsidRDefault="00F30C35" w:rsidP="00F30C35">
      <w:pPr>
        <w:numPr>
          <w:ilvl w:val="0"/>
          <w:numId w:val="7"/>
        </w:numPr>
        <w:tabs>
          <w:tab w:val="left" w:pos="9540"/>
          <w:tab w:val="left" w:pos="9637"/>
        </w:tabs>
        <w:spacing w:after="0" w:line="240" w:lineRule="auto"/>
        <w:ind w:right="96"/>
        <w:jc w:val="both"/>
        <w:rPr>
          <w:rFonts w:asciiTheme="minorHAnsi" w:hAnsiTheme="minorHAnsi"/>
          <w:sz w:val="24"/>
          <w:szCs w:val="24"/>
        </w:rPr>
      </w:pPr>
      <w:r w:rsidRPr="00F30C35">
        <w:rPr>
          <w:rFonts w:asciiTheme="minorHAnsi" w:hAnsiTheme="minorHAnsi"/>
          <w:sz w:val="24"/>
          <w:szCs w:val="24"/>
        </w:rPr>
        <w:t>Za pisemną zgodą Zamawiającego faktura końcowa w uzasadnionych przypadkach może zostać wystawiona przed datą usunięcia wad.</w:t>
      </w:r>
    </w:p>
    <w:p w:rsidR="00F30C35" w:rsidRPr="00F30C35" w:rsidRDefault="00F30C35" w:rsidP="00F30C35">
      <w:pPr>
        <w:numPr>
          <w:ilvl w:val="0"/>
          <w:numId w:val="7"/>
        </w:numPr>
        <w:tabs>
          <w:tab w:val="left" w:pos="9540"/>
          <w:tab w:val="left" w:pos="9637"/>
        </w:tabs>
        <w:spacing w:after="0" w:line="240" w:lineRule="auto"/>
        <w:ind w:right="96"/>
        <w:jc w:val="both"/>
        <w:rPr>
          <w:rFonts w:asciiTheme="minorHAnsi" w:hAnsiTheme="minorHAnsi"/>
          <w:sz w:val="24"/>
          <w:szCs w:val="24"/>
        </w:rPr>
      </w:pPr>
      <w:r w:rsidRPr="00F30C35">
        <w:rPr>
          <w:rFonts w:asciiTheme="minorHAnsi" w:hAnsiTheme="minorHAnsi"/>
          <w:sz w:val="24"/>
          <w:szCs w:val="24"/>
        </w:rPr>
        <w:t xml:space="preserve">Za zgodą/na wniosek Zamawiającego Wykonawca wystawi odrębną fakturę za roboty wykonane przez Podwykonawcę. </w:t>
      </w:r>
    </w:p>
    <w:p w:rsidR="00F30C35" w:rsidRPr="00F30C35" w:rsidRDefault="00F30C35" w:rsidP="00F30C35">
      <w:pPr>
        <w:numPr>
          <w:ilvl w:val="0"/>
          <w:numId w:val="7"/>
        </w:numPr>
        <w:tabs>
          <w:tab w:val="left" w:pos="9540"/>
          <w:tab w:val="left" w:pos="9637"/>
        </w:tabs>
        <w:spacing w:after="0" w:line="240" w:lineRule="auto"/>
        <w:ind w:right="96"/>
        <w:jc w:val="both"/>
        <w:rPr>
          <w:rFonts w:asciiTheme="minorHAnsi" w:hAnsiTheme="minorHAnsi"/>
          <w:sz w:val="24"/>
          <w:szCs w:val="24"/>
        </w:rPr>
      </w:pPr>
      <w:r w:rsidRPr="00F30C35">
        <w:rPr>
          <w:rFonts w:asciiTheme="minorHAnsi" w:hAnsiTheme="minorHAnsi"/>
          <w:sz w:val="24"/>
          <w:szCs w:val="24"/>
        </w:rPr>
        <w:t xml:space="preserve">Zamawiający będzie dokonywał płatności przelewem, w terminie do </w:t>
      </w:r>
      <w:r w:rsidRPr="00F30C35">
        <w:rPr>
          <w:rFonts w:asciiTheme="minorHAnsi" w:hAnsiTheme="minorHAnsi"/>
          <w:b/>
          <w:sz w:val="24"/>
          <w:szCs w:val="24"/>
        </w:rPr>
        <w:t>30 dni</w:t>
      </w:r>
      <w:r w:rsidRPr="00F30C35">
        <w:rPr>
          <w:rFonts w:asciiTheme="minorHAnsi" w:hAnsiTheme="minorHAnsi"/>
          <w:sz w:val="24"/>
          <w:szCs w:val="24"/>
        </w:rPr>
        <w:t xml:space="preserve"> od dnia otrzymania prawidłowo wystawionej faktury wraz z dowodami, o których mowa w ust. 5 na konto bankowe wskazane na fakturze. Za dzień zapłaty przyjmuje się dzień obciążenia rachunku bankowego Zamawiającego.</w:t>
      </w:r>
    </w:p>
    <w:p w:rsidR="00F30C35" w:rsidRPr="00F30C35" w:rsidRDefault="00F30C35" w:rsidP="00F30C35">
      <w:pPr>
        <w:numPr>
          <w:ilvl w:val="0"/>
          <w:numId w:val="7"/>
        </w:numPr>
        <w:tabs>
          <w:tab w:val="left" w:pos="9540"/>
          <w:tab w:val="left" w:pos="9637"/>
        </w:tabs>
        <w:spacing w:after="0" w:line="240" w:lineRule="auto"/>
        <w:ind w:right="96"/>
        <w:jc w:val="both"/>
        <w:rPr>
          <w:rFonts w:asciiTheme="minorHAnsi" w:hAnsiTheme="minorHAnsi"/>
          <w:i/>
          <w:sz w:val="24"/>
          <w:szCs w:val="24"/>
        </w:rPr>
      </w:pPr>
      <w:r w:rsidRPr="00F30C35">
        <w:rPr>
          <w:rFonts w:asciiTheme="minorHAnsi" w:hAnsiTheme="minorHAnsi"/>
          <w:sz w:val="24"/>
          <w:szCs w:val="24"/>
        </w:rPr>
        <w:t xml:space="preserve">Wykonawca do każdej faktury dołączy potwierdzenie dokonania zapłaty należnego wynagrodzenia na rzecz podwykonawców </w:t>
      </w:r>
      <w:r w:rsidR="0061416B">
        <w:rPr>
          <w:rFonts w:asciiTheme="minorHAnsi" w:hAnsiTheme="minorHAnsi"/>
          <w:sz w:val="24"/>
          <w:szCs w:val="24"/>
        </w:rPr>
        <w:t>i dalszych podwykonawców wraz z </w:t>
      </w:r>
      <w:r w:rsidRPr="00F30C35">
        <w:rPr>
          <w:rFonts w:asciiTheme="minorHAnsi" w:hAnsiTheme="minorHAnsi"/>
          <w:sz w:val="24"/>
          <w:szCs w:val="24"/>
        </w:rPr>
        <w:t xml:space="preserve">oświadczeniami tych podwykonawców i dalszych podwykonawców potwierdzającymi, że otrzymali oni należne im wynagrodzenie. Oświadczenia podwykonawców i dalszych podwykonawców sporządzone zostaną według wzoru stanowiącego Załącznik nr 2 do umowy </w:t>
      </w:r>
      <w:r w:rsidRPr="00F30C35">
        <w:rPr>
          <w:rFonts w:asciiTheme="minorHAnsi" w:hAnsiTheme="minorHAnsi"/>
          <w:i/>
          <w:sz w:val="24"/>
          <w:szCs w:val="24"/>
        </w:rPr>
        <w:t>(je</w:t>
      </w:r>
      <w:r w:rsidRPr="00F30C35">
        <w:rPr>
          <w:rFonts w:asciiTheme="minorHAnsi" w:hAnsiTheme="minorHAnsi" w:cs="Calibri"/>
          <w:i/>
          <w:sz w:val="24"/>
          <w:szCs w:val="24"/>
        </w:rPr>
        <w:t xml:space="preserve">śli </w:t>
      </w:r>
      <w:r w:rsidRPr="00F30C35">
        <w:rPr>
          <w:rFonts w:asciiTheme="minorHAnsi" w:hAnsiTheme="minorHAnsi"/>
          <w:i/>
          <w:sz w:val="24"/>
          <w:szCs w:val="24"/>
        </w:rPr>
        <w:t>dotyczy).</w:t>
      </w:r>
    </w:p>
    <w:p w:rsidR="00F30C35" w:rsidRPr="00F30C35" w:rsidRDefault="00F30C35" w:rsidP="00F30C35">
      <w:pPr>
        <w:numPr>
          <w:ilvl w:val="0"/>
          <w:numId w:val="7"/>
        </w:numPr>
        <w:spacing w:after="0" w:line="240" w:lineRule="auto"/>
        <w:ind w:right="96"/>
        <w:jc w:val="both"/>
        <w:rPr>
          <w:rFonts w:asciiTheme="minorHAnsi" w:hAnsiTheme="minorHAnsi"/>
          <w:sz w:val="24"/>
          <w:szCs w:val="24"/>
        </w:rPr>
      </w:pPr>
      <w:r w:rsidRPr="00F30C35">
        <w:rPr>
          <w:rFonts w:asciiTheme="minorHAnsi" w:hAnsiTheme="minorHAnsi"/>
          <w:bCs/>
          <w:sz w:val="24"/>
          <w:szCs w:val="24"/>
        </w:rPr>
        <w:t xml:space="preserve">W wypadku uchylania się od obowiązku zapłaty wynagrodzenia podwykonawcy lub dalszemu podwykonawcy odpowiednio przez Wykonawcę, podwykonawcę lub dalszego podwykonawcę, Zamawiający może dokonać bezpośredniej zapłaty wymagalnego wynagrodzenia przysługującego podwykonawcy lub dalszemu podwykonawcy, który zawarł zaakceptowaną przez Zamawiającego umowę o podwykonawstwo, której przedmiotem są roboty budowlane, lub </w:t>
      </w:r>
      <w:r w:rsidRPr="00F30C35">
        <w:rPr>
          <w:rFonts w:asciiTheme="minorHAnsi" w:hAnsiTheme="minorHAnsi"/>
          <w:sz w:val="24"/>
          <w:szCs w:val="24"/>
        </w:rPr>
        <w:t>przedłożył Zamawiającemu poświadczone za zgodność z oryginałem kopie umów</w:t>
      </w:r>
      <w:r w:rsidRPr="00F30C35">
        <w:rPr>
          <w:rFonts w:asciiTheme="minorHAnsi" w:hAnsiTheme="minorHAnsi"/>
          <w:bCs/>
          <w:sz w:val="24"/>
          <w:szCs w:val="24"/>
        </w:rPr>
        <w:t xml:space="preserve"> o podwykonawstwo, których przedmiotem są dostawy lub usługi.</w:t>
      </w:r>
    </w:p>
    <w:p w:rsidR="00F30C35" w:rsidRPr="00F30C35" w:rsidRDefault="00F30C35" w:rsidP="00F30C35">
      <w:pPr>
        <w:numPr>
          <w:ilvl w:val="0"/>
          <w:numId w:val="7"/>
        </w:numPr>
        <w:spacing w:after="0" w:line="240" w:lineRule="auto"/>
        <w:ind w:right="96"/>
        <w:jc w:val="both"/>
        <w:rPr>
          <w:rFonts w:asciiTheme="minorHAnsi" w:hAnsiTheme="minorHAnsi"/>
          <w:sz w:val="24"/>
          <w:szCs w:val="24"/>
        </w:rPr>
      </w:pPr>
      <w:r w:rsidRPr="00F30C35">
        <w:rPr>
          <w:rFonts w:asciiTheme="minorHAnsi" w:hAnsiTheme="minorHAnsi"/>
          <w:sz w:val="24"/>
          <w:szCs w:val="24"/>
        </w:rPr>
        <w:t>Za uchylanie się od obowiązku zapłaty, o którym mowa w ust. 6, Zamawiający może uznać brak przedstawienia dowodów, o których mowa</w:t>
      </w:r>
      <w:r w:rsidR="0061416B">
        <w:rPr>
          <w:rFonts w:asciiTheme="minorHAnsi" w:hAnsiTheme="minorHAnsi"/>
          <w:sz w:val="24"/>
          <w:szCs w:val="24"/>
        </w:rPr>
        <w:t xml:space="preserve"> w ust. 5 na kwotę wynikającą </w:t>
      </w:r>
      <w:r w:rsidR="0061416B">
        <w:rPr>
          <w:rFonts w:asciiTheme="minorHAnsi" w:hAnsiTheme="minorHAnsi"/>
          <w:sz w:val="24"/>
          <w:szCs w:val="24"/>
        </w:rPr>
        <w:lastRenderedPageBreak/>
        <w:t>z </w:t>
      </w:r>
      <w:r w:rsidRPr="00F30C35">
        <w:rPr>
          <w:rFonts w:asciiTheme="minorHAnsi" w:hAnsiTheme="minorHAnsi"/>
          <w:sz w:val="24"/>
          <w:szCs w:val="24"/>
        </w:rPr>
        <w:t>zaakceptowanych przez Zamawiającego umów o podwykonawstwo, których przedmiotem są roboty budowlane oraz przedłożonych Zamawiającemu poświadczonych za zgodność z oryginałem kopii umów o podwykonawstwo, których przedmiotem są dostawy lub usługi.</w:t>
      </w:r>
    </w:p>
    <w:p w:rsidR="00F30C35" w:rsidRPr="00F30C35" w:rsidRDefault="00F30C35" w:rsidP="00F30C35">
      <w:pPr>
        <w:numPr>
          <w:ilvl w:val="0"/>
          <w:numId w:val="7"/>
        </w:numPr>
        <w:spacing w:after="0" w:line="240" w:lineRule="auto"/>
        <w:ind w:right="96"/>
        <w:jc w:val="both"/>
        <w:rPr>
          <w:rFonts w:asciiTheme="minorHAnsi" w:hAnsiTheme="minorHAnsi"/>
          <w:sz w:val="24"/>
          <w:szCs w:val="24"/>
        </w:rPr>
      </w:pPr>
      <w:r w:rsidRPr="00F30C35">
        <w:rPr>
          <w:rFonts w:asciiTheme="minorHAnsi" w:hAnsiTheme="minorHAnsi"/>
          <w:sz w:val="24"/>
          <w:szCs w:val="24"/>
        </w:rPr>
        <w:t>W wypadku zgłoszenia się do Zamawiającego podmiotu, który powoła okoliczności, które wskazują, że wykonał roboty na budowie określonej niniejszą umową, za które nie otrzymał wynagrodzenia, lub Wykonawca nie dorę</w:t>
      </w:r>
      <w:r w:rsidR="0061416B">
        <w:rPr>
          <w:rFonts w:asciiTheme="minorHAnsi" w:hAnsiTheme="minorHAnsi"/>
          <w:sz w:val="24"/>
          <w:szCs w:val="24"/>
        </w:rPr>
        <w:t>czy Zamawiającemu oświadczeń, o </w:t>
      </w:r>
      <w:r w:rsidRPr="00F30C35">
        <w:rPr>
          <w:rFonts w:asciiTheme="minorHAnsi" w:hAnsiTheme="minorHAnsi"/>
          <w:sz w:val="24"/>
          <w:szCs w:val="24"/>
        </w:rPr>
        <w:t xml:space="preserve">których mowa w niniejszym paragrafie lub też wyjdą na jaw jakiekolwiek inne okoliczności budzące wątpliwości co do prawidłowości wykonania umowy wymagające wyjaśnienia, Zamawiający może wstrzymać wypłatę całości lub części wynagrodzenia należnego Wykonawcy. </w:t>
      </w:r>
    </w:p>
    <w:p w:rsidR="00F30C35" w:rsidRPr="00F30C35" w:rsidRDefault="00F30C35" w:rsidP="00F30C35">
      <w:pPr>
        <w:numPr>
          <w:ilvl w:val="0"/>
          <w:numId w:val="7"/>
        </w:numPr>
        <w:spacing w:after="0" w:line="240" w:lineRule="auto"/>
        <w:ind w:right="96"/>
        <w:jc w:val="both"/>
        <w:rPr>
          <w:rFonts w:asciiTheme="minorHAnsi" w:hAnsiTheme="minorHAnsi"/>
          <w:sz w:val="24"/>
          <w:szCs w:val="24"/>
        </w:rPr>
      </w:pPr>
      <w:r w:rsidRPr="00F30C35">
        <w:rPr>
          <w:rFonts w:asciiTheme="minorHAnsi" w:hAnsiTheme="minorHAnsi"/>
          <w:sz w:val="24"/>
          <w:szCs w:val="24"/>
        </w:rPr>
        <w:t>Bezpośrednia zapłata obejmuje wyłącznie należne wynagrodzenie, bez odsetek, należnych podwykonawcy lub dalszemu podwykonawcy.</w:t>
      </w:r>
    </w:p>
    <w:p w:rsidR="00F30C35" w:rsidRPr="00F30C35" w:rsidRDefault="00F30C35" w:rsidP="00F30C35">
      <w:pPr>
        <w:numPr>
          <w:ilvl w:val="0"/>
          <w:numId w:val="7"/>
        </w:numPr>
        <w:spacing w:after="0" w:line="240" w:lineRule="auto"/>
        <w:ind w:right="96"/>
        <w:jc w:val="both"/>
        <w:rPr>
          <w:rFonts w:asciiTheme="minorHAnsi" w:hAnsiTheme="minorHAnsi"/>
          <w:sz w:val="24"/>
          <w:szCs w:val="24"/>
        </w:rPr>
      </w:pPr>
      <w:r w:rsidRPr="00F30C35">
        <w:rPr>
          <w:rFonts w:asciiTheme="minorHAnsi" w:hAnsiTheme="minorHAnsi"/>
          <w:sz w:val="24"/>
          <w:szCs w:val="24"/>
        </w:rPr>
        <w:t>Przed dokonaniem bezpośredniej zapłaty, przy braku dyspozycji Wykonawcy, Zamawiający poinformuje o tym fakcie Wykonawcę, który w terminie 7 dni od dnia doręczenia informacji może zgłosić pisemne uwagi dotyczące zasadności bezpośredniej zapłaty wynagrodzenia odpowiednio podwykonawcy lub dalszemu podwykonawcy.</w:t>
      </w:r>
    </w:p>
    <w:p w:rsidR="00F30C35" w:rsidRPr="00F30C35" w:rsidRDefault="00F30C35" w:rsidP="00F30C35">
      <w:pPr>
        <w:numPr>
          <w:ilvl w:val="0"/>
          <w:numId w:val="7"/>
        </w:numPr>
        <w:spacing w:after="0" w:line="240" w:lineRule="auto"/>
        <w:ind w:right="96"/>
        <w:jc w:val="both"/>
        <w:rPr>
          <w:rFonts w:asciiTheme="minorHAnsi" w:hAnsiTheme="minorHAnsi"/>
          <w:sz w:val="24"/>
          <w:szCs w:val="24"/>
        </w:rPr>
      </w:pPr>
      <w:r w:rsidRPr="00F30C35">
        <w:rPr>
          <w:rFonts w:asciiTheme="minorHAnsi" w:hAnsiTheme="minorHAnsi"/>
          <w:sz w:val="24"/>
          <w:szCs w:val="24"/>
        </w:rPr>
        <w:t>W wypadku zgłoszenia uwag, o których mowa w ust 10, Zamawiający uprawniony jest:</w:t>
      </w:r>
    </w:p>
    <w:p w:rsidR="00F30C35" w:rsidRPr="00F30C35" w:rsidRDefault="00F30C35" w:rsidP="00F30C35">
      <w:pPr>
        <w:numPr>
          <w:ilvl w:val="0"/>
          <w:numId w:val="24"/>
        </w:numPr>
        <w:spacing w:after="0" w:line="240" w:lineRule="auto"/>
        <w:ind w:left="709" w:right="96" w:hanging="283"/>
        <w:jc w:val="both"/>
        <w:rPr>
          <w:rFonts w:asciiTheme="minorHAnsi" w:hAnsiTheme="minorHAnsi"/>
          <w:sz w:val="24"/>
          <w:szCs w:val="24"/>
        </w:rPr>
      </w:pPr>
      <w:r w:rsidRPr="00F30C35">
        <w:rPr>
          <w:rFonts w:asciiTheme="minorHAnsi" w:hAnsiTheme="minorHAnsi"/>
          <w:sz w:val="24"/>
          <w:szCs w:val="24"/>
        </w:rPr>
        <w:t>nie dokonać bezpośredniej zapłaty wynagrodzenia odpowiednio podwykonawcy lub dalszemu podwykonawcy, jeżeli Wykonawca wykaże niezasadność takiej zapłaty lub istnieją niedające się usunąć  wątpliwości,</w:t>
      </w:r>
    </w:p>
    <w:p w:rsidR="00F30C35" w:rsidRPr="00F30C35" w:rsidRDefault="00F30C35" w:rsidP="00F30C35">
      <w:pPr>
        <w:numPr>
          <w:ilvl w:val="0"/>
          <w:numId w:val="24"/>
        </w:numPr>
        <w:spacing w:after="0" w:line="240" w:lineRule="auto"/>
        <w:ind w:left="709" w:right="96" w:hanging="283"/>
        <w:jc w:val="both"/>
        <w:rPr>
          <w:rFonts w:asciiTheme="minorHAnsi" w:hAnsiTheme="minorHAnsi"/>
          <w:sz w:val="24"/>
          <w:szCs w:val="24"/>
        </w:rPr>
      </w:pPr>
      <w:r w:rsidRPr="00F30C35">
        <w:rPr>
          <w:rFonts w:asciiTheme="minorHAnsi" w:hAnsiTheme="minorHAnsi"/>
          <w:sz w:val="24"/>
          <w:szCs w:val="24"/>
        </w:rPr>
        <w:t>złożyć do depozytu sądowego kwotę potrzebną na pokrycie wynagrodzenia odpowiednio podwykonawcy lub dalszego podwykonawcy w przypadku istnienia zasadniczej wątpliwości Zamawiającego co do wysokości należnej zapłaty lub podmiotu, któremu płatność się należy. Możliwość złożenia kwoty do depozytu sądowego zachodzi zawsze w wypadku wystąpienia ustawowych przesłanek wniosku w przedmiocie złożenia kwoty do depozytu sądowego.</w:t>
      </w:r>
    </w:p>
    <w:p w:rsidR="00F30C35" w:rsidRPr="00F30C35" w:rsidRDefault="00F30C35" w:rsidP="00F30C35">
      <w:pPr>
        <w:numPr>
          <w:ilvl w:val="0"/>
          <w:numId w:val="24"/>
        </w:numPr>
        <w:spacing w:after="0" w:line="240" w:lineRule="auto"/>
        <w:ind w:left="709" w:right="96" w:hanging="283"/>
        <w:jc w:val="both"/>
        <w:rPr>
          <w:rFonts w:asciiTheme="minorHAnsi" w:hAnsiTheme="minorHAnsi"/>
          <w:sz w:val="24"/>
          <w:szCs w:val="24"/>
        </w:rPr>
      </w:pPr>
      <w:r w:rsidRPr="00F30C35">
        <w:rPr>
          <w:rFonts w:asciiTheme="minorHAnsi" w:hAnsiTheme="minorHAnsi"/>
          <w:sz w:val="24"/>
          <w:szCs w:val="24"/>
        </w:rPr>
        <w:t>dokonać bezpośredniej zapłaty wynagrodzenia odpowiednio podwykonawcy lub dalszemu podwykonawcy, jeżeli podwykonawca lub dalszy podwykonawca wykaże zasadność takiej zapłaty.</w:t>
      </w:r>
    </w:p>
    <w:p w:rsidR="00F30C35" w:rsidRPr="00F30C35" w:rsidRDefault="00F30C35" w:rsidP="00F30C35">
      <w:pPr>
        <w:numPr>
          <w:ilvl w:val="0"/>
          <w:numId w:val="7"/>
        </w:numPr>
        <w:spacing w:after="0" w:line="240" w:lineRule="auto"/>
        <w:ind w:right="96"/>
        <w:jc w:val="both"/>
        <w:rPr>
          <w:rFonts w:asciiTheme="minorHAnsi" w:hAnsiTheme="minorHAnsi"/>
          <w:sz w:val="24"/>
          <w:szCs w:val="24"/>
        </w:rPr>
      </w:pPr>
      <w:r w:rsidRPr="00F30C35">
        <w:rPr>
          <w:rFonts w:asciiTheme="minorHAnsi" w:hAnsiTheme="minorHAnsi"/>
          <w:sz w:val="24"/>
          <w:szCs w:val="24"/>
        </w:rPr>
        <w:t xml:space="preserve">W wypadku  dokonania przez Zamawiającego bezpośredniej zapłaty odpowiednio podwykonawcom  lub dalszym podwykonawcom tytułem należnego im wynagrodzenia za  wykonane roboty - wynagrodzenie Wykonawcy zostanie pomniejszone o kwotę  wypłaconą   odpowiednio podwykonawcom lub dalszym  podwykonawcom. </w:t>
      </w:r>
    </w:p>
    <w:p w:rsidR="00F30C35" w:rsidRPr="00F30C35" w:rsidRDefault="00F30C35" w:rsidP="00F30C35">
      <w:pPr>
        <w:numPr>
          <w:ilvl w:val="0"/>
          <w:numId w:val="7"/>
        </w:numPr>
        <w:spacing w:after="0" w:line="240" w:lineRule="auto"/>
        <w:ind w:right="96"/>
        <w:jc w:val="both"/>
        <w:rPr>
          <w:rFonts w:asciiTheme="minorHAnsi" w:hAnsiTheme="minorHAnsi"/>
          <w:sz w:val="24"/>
          <w:szCs w:val="24"/>
        </w:rPr>
      </w:pPr>
      <w:r w:rsidRPr="00F30C35">
        <w:rPr>
          <w:rFonts w:asciiTheme="minorHAnsi" w:hAnsiTheme="minorHAnsi"/>
          <w:sz w:val="24"/>
          <w:szCs w:val="24"/>
        </w:rPr>
        <w:t xml:space="preserve">W wypadku zaistnienia sporu miedzy Wykonawcą a podwykonawcami lub dalszymi podwykonawcami, w szczególności co do wykonanych robót, ich zakresu i jakości, lub wysokości należnego im wynagrodzenia, Zamawiający  uprawniony jest do złożenia do depozytu sądowego spornej  kwoty wynagrodzenia należnego podwykonawcom lub dalszym podwykonawcom. O kwotę wpłaconą do depozytu sądowego zostanie pomniejszona kwota  wynagrodzenia należnego Wykonawcy. Sądem właściwym do złożenia kwoty do depozytu jest Sąd właściwy dla siedziby Zamawiającego.   </w:t>
      </w:r>
    </w:p>
    <w:p w:rsidR="00F30C35" w:rsidRPr="00F30C35" w:rsidRDefault="00F30C35" w:rsidP="00F30C35">
      <w:pPr>
        <w:tabs>
          <w:tab w:val="left" w:pos="1843"/>
          <w:tab w:val="left" w:pos="9540"/>
          <w:tab w:val="left" w:pos="9637"/>
        </w:tabs>
        <w:spacing w:after="0" w:line="240" w:lineRule="auto"/>
        <w:ind w:left="360" w:right="97"/>
        <w:jc w:val="both"/>
        <w:rPr>
          <w:rFonts w:asciiTheme="minorHAnsi" w:hAnsiTheme="minorHAnsi"/>
          <w:sz w:val="24"/>
          <w:szCs w:val="24"/>
        </w:rPr>
      </w:pPr>
      <w:r w:rsidRPr="00F30C35">
        <w:rPr>
          <w:rFonts w:asciiTheme="minorHAnsi" w:hAnsiTheme="minorHAnsi"/>
          <w:sz w:val="24"/>
          <w:szCs w:val="24"/>
        </w:rPr>
        <w:tab/>
      </w:r>
    </w:p>
    <w:p w:rsidR="00F30C35" w:rsidRPr="00F30C35" w:rsidRDefault="00F75088" w:rsidP="00F30C35">
      <w:pPr>
        <w:tabs>
          <w:tab w:val="center" w:pos="0"/>
          <w:tab w:val="left" w:pos="1843"/>
          <w:tab w:val="left" w:pos="9540"/>
          <w:tab w:val="left" w:pos="9637"/>
        </w:tabs>
        <w:spacing w:before="120"/>
        <w:jc w:val="center"/>
        <w:rPr>
          <w:rFonts w:asciiTheme="minorHAnsi" w:hAnsiTheme="minorHAnsi"/>
          <w:iCs/>
          <w:sz w:val="24"/>
          <w:szCs w:val="24"/>
        </w:rPr>
      </w:pPr>
      <w:r w:rsidRPr="00F30C35">
        <w:rPr>
          <w:rFonts w:asciiTheme="minorHAnsi" w:hAnsiTheme="minorHAnsi"/>
          <w:b/>
          <w:bCs/>
          <w:sz w:val="24"/>
          <w:szCs w:val="24"/>
        </w:rPr>
        <w:t>§</w:t>
      </w:r>
      <w:r w:rsidR="00F30C35" w:rsidRPr="00F30C35">
        <w:rPr>
          <w:rFonts w:asciiTheme="minorHAnsi" w:hAnsiTheme="minorHAnsi"/>
          <w:b/>
          <w:bCs/>
          <w:sz w:val="24"/>
          <w:szCs w:val="24"/>
        </w:rPr>
        <w:t xml:space="preserve"> 9 Zatrudnianie podwykonawców </w:t>
      </w:r>
      <w:r w:rsidR="00F30C35" w:rsidRPr="00F30C35">
        <w:rPr>
          <w:rFonts w:asciiTheme="minorHAnsi" w:hAnsiTheme="minorHAnsi"/>
          <w:b/>
          <w:bCs/>
          <w:sz w:val="24"/>
          <w:szCs w:val="24"/>
        </w:rPr>
        <w:br/>
      </w:r>
      <w:r w:rsidR="00F30C35" w:rsidRPr="00F30C35">
        <w:rPr>
          <w:rFonts w:asciiTheme="minorHAnsi" w:hAnsiTheme="minorHAnsi"/>
          <w:bCs/>
          <w:sz w:val="24"/>
          <w:szCs w:val="24"/>
        </w:rPr>
        <w:t>(</w:t>
      </w:r>
      <w:r w:rsidR="00F30C35" w:rsidRPr="00F30C35">
        <w:rPr>
          <w:rFonts w:asciiTheme="minorHAnsi" w:hAnsiTheme="minorHAnsi"/>
          <w:i/>
          <w:iCs/>
          <w:sz w:val="24"/>
          <w:szCs w:val="24"/>
        </w:rPr>
        <w:t>Niniejszy paragraf znajdzie zastosowanie tylko i wył</w:t>
      </w:r>
      <w:r w:rsidR="00F30C35" w:rsidRPr="00F30C35">
        <w:rPr>
          <w:rFonts w:asciiTheme="minorHAnsi" w:hAnsiTheme="minorHAnsi" w:cs="Calibri"/>
          <w:i/>
          <w:iCs/>
          <w:sz w:val="24"/>
          <w:szCs w:val="24"/>
        </w:rPr>
        <w:t>ą</w:t>
      </w:r>
      <w:r w:rsidR="00F30C35" w:rsidRPr="00F30C35">
        <w:rPr>
          <w:rFonts w:asciiTheme="minorHAnsi" w:hAnsiTheme="minorHAnsi"/>
          <w:i/>
          <w:iCs/>
          <w:sz w:val="24"/>
          <w:szCs w:val="24"/>
        </w:rPr>
        <w:t>cznie przy udziale podwykonawców</w:t>
      </w:r>
      <w:r w:rsidR="00F30C35" w:rsidRPr="00F30C35">
        <w:rPr>
          <w:rFonts w:asciiTheme="minorHAnsi" w:hAnsiTheme="minorHAnsi"/>
          <w:i/>
          <w:iCs/>
          <w:sz w:val="24"/>
          <w:szCs w:val="24"/>
        </w:rPr>
        <w:br/>
        <w:t>w realizacji przedmiotu umowy</w:t>
      </w:r>
      <w:r w:rsidR="00F30C35" w:rsidRPr="00F30C35">
        <w:rPr>
          <w:rFonts w:asciiTheme="minorHAnsi" w:hAnsiTheme="minorHAnsi"/>
          <w:iCs/>
          <w:sz w:val="24"/>
          <w:szCs w:val="24"/>
        </w:rPr>
        <w:t>).</w:t>
      </w:r>
    </w:p>
    <w:p w:rsidR="00F30C35" w:rsidRPr="00F30C35" w:rsidRDefault="00F30C35" w:rsidP="00F30C35">
      <w:pPr>
        <w:numPr>
          <w:ilvl w:val="0"/>
          <w:numId w:val="11"/>
        </w:numPr>
        <w:spacing w:after="0" w:line="240" w:lineRule="auto"/>
        <w:ind w:left="357" w:right="96" w:hanging="357"/>
        <w:jc w:val="both"/>
        <w:rPr>
          <w:rFonts w:asciiTheme="minorHAnsi" w:hAnsiTheme="minorHAnsi"/>
          <w:sz w:val="24"/>
          <w:szCs w:val="24"/>
        </w:rPr>
      </w:pPr>
      <w:r w:rsidRPr="00F30C35">
        <w:rPr>
          <w:rFonts w:asciiTheme="minorHAnsi" w:hAnsiTheme="minorHAnsi"/>
          <w:sz w:val="24"/>
          <w:szCs w:val="24"/>
        </w:rPr>
        <w:lastRenderedPageBreak/>
        <w:t>Wykonawca następującą część zamówienia powierzy do wykonania podwykonawcy:  ............................</w:t>
      </w:r>
    </w:p>
    <w:p w:rsidR="00F30C35" w:rsidRPr="00F30C35" w:rsidRDefault="00F30C35" w:rsidP="00F30C35">
      <w:pPr>
        <w:numPr>
          <w:ilvl w:val="0"/>
          <w:numId w:val="11"/>
        </w:numPr>
        <w:spacing w:after="0" w:line="240" w:lineRule="auto"/>
        <w:ind w:right="96"/>
        <w:jc w:val="both"/>
        <w:rPr>
          <w:rFonts w:asciiTheme="minorHAnsi" w:hAnsiTheme="minorHAnsi"/>
          <w:sz w:val="24"/>
          <w:szCs w:val="24"/>
        </w:rPr>
      </w:pPr>
      <w:r w:rsidRPr="00F30C35">
        <w:rPr>
          <w:rFonts w:asciiTheme="minorHAnsi" w:hAnsiTheme="minorHAnsi"/>
          <w:sz w:val="24"/>
          <w:szCs w:val="24"/>
        </w:rPr>
        <w:t>Przed przystąpieniem do wykonania zamówienia Wykonawca, o ile są już mu znane, ma obowiązek podać nazwy albo imiona i nazwiska oraz dane kontaktowe podwykonawców i osób do kontaktu z nimi, zaangażowanych w realizację robót budowlanych. Wykonawca ma obowiązek zawiadomić Zamawiającego</w:t>
      </w:r>
      <w:r w:rsidR="0061416B">
        <w:rPr>
          <w:rFonts w:asciiTheme="minorHAnsi" w:hAnsiTheme="minorHAnsi"/>
          <w:sz w:val="24"/>
          <w:szCs w:val="24"/>
        </w:rPr>
        <w:t xml:space="preserve"> o wszelkich zmianach danych, o </w:t>
      </w:r>
      <w:r w:rsidRPr="00F30C35">
        <w:rPr>
          <w:rFonts w:asciiTheme="minorHAnsi" w:hAnsiTheme="minorHAnsi"/>
          <w:sz w:val="24"/>
          <w:szCs w:val="24"/>
        </w:rPr>
        <w:t>których mowa w zdaniu pierwszym, w trakcie realizacji zamówienia, a także przekazać informacje na temat nowych podwykonawców, którym w późniejszym okresie zamierza powierzyć realizację robót budowlanych.</w:t>
      </w:r>
    </w:p>
    <w:p w:rsidR="00F30C35" w:rsidRPr="00F30C35" w:rsidRDefault="00F30C35" w:rsidP="00F30C35">
      <w:pPr>
        <w:numPr>
          <w:ilvl w:val="0"/>
          <w:numId w:val="11"/>
        </w:numPr>
        <w:spacing w:after="0" w:line="240" w:lineRule="auto"/>
        <w:ind w:left="357" w:right="96" w:hanging="357"/>
        <w:jc w:val="both"/>
        <w:rPr>
          <w:rFonts w:asciiTheme="minorHAnsi" w:hAnsiTheme="minorHAnsi"/>
          <w:sz w:val="24"/>
          <w:szCs w:val="24"/>
        </w:rPr>
      </w:pPr>
      <w:r w:rsidRPr="00F30C35">
        <w:rPr>
          <w:rFonts w:asciiTheme="minorHAnsi" w:hAnsiTheme="minorHAnsi"/>
          <w:sz w:val="24"/>
          <w:szCs w:val="24"/>
        </w:rPr>
        <w:t>Do zawarcia przez Wykonawcę, podwykonawcę lu</w:t>
      </w:r>
      <w:r w:rsidR="0061416B">
        <w:rPr>
          <w:rFonts w:asciiTheme="minorHAnsi" w:hAnsiTheme="minorHAnsi"/>
          <w:sz w:val="24"/>
          <w:szCs w:val="24"/>
        </w:rPr>
        <w:t xml:space="preserve">b dalszego podwykonawcę umowy o podwykonawstwo </w:t>
      </w:r>
      <w:r w:rsidRPr="00F30C35">
        <w:rPr>
          <w:rFonts w:asciiTheme="minorHAnsi" w:hAnsiTheme="minorHAnsi"/>
          <w:sz w:val="24"/>
          <w:szCs w:val="24"/>
        </w:rPr>
        <w:t>na roboty budowlane, wymagana jest każdorazowo zgoda Zamawiającego.</w:t>
      </w:r>
    </w:p>
    <w:p w:rsidR="00F30C35" w:rsidRPr="00F30C35" w:rsidRDefault="00F30C35" w:rsidP="00F30C35">
      <w:pPr>
        <w:numPr>
          <w:ilvl w:val="0"/>
          <w:numId w:val="11"/>
        </w:numPr>
        <w:spacing w:after="0" w:line="240" w:lineRule="auto"/>
        <w:ind w:left="357" w:right="96" w:hanging="357"/>
        <w:jc w:val="both"/>
        <w:rPr>
          <w:rFonts w:asciiTheme="minorHAnsi" w:hAnsiTheme="minorHAnsi"/>
          <w:sz w:val="24"/>
          <w:szCs w:val="24"/>
        </w:rPr>
      </w:pPr>
      <w:r w:rsidRPr="00F30C35">
        <w:rPr>
          <w:rFonts w:asciiTheme="minorHAnsi" w:hAnsiTheme="minorHAnsi"/>
          <w:sz w:val="24"/>
          <w:szCs w:val="24"/>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umowy z podwykonawcą lub dalszym podwykonawcą wraz z częścią dokumentacji dotyczącą planu wykonania robót określonych w projekcie umowy, przy czym podwykonawca i dalszy podwykonawca dodatkowo jest obowiązany dołączyć zgodę Wykonawcy na zawarcie umowy o podwykonawstwo o treści zgodnej z projektem umowy.</w:t>
      </w:r>
    </w:p>
    <w:p w:rsidR="00F30C35" w:rsidRPr="00F30C35" w:rsidRDefault="00F30C35" w:rsidP="00F30C35">
      <w:pPr>
        <w:numPr>
          <w:ilvl w:val="0"/>
          <w:numId w:val="11"/>
        </w:numPr>
        <w:spacing w:after="0" w:line="240" w:lineRule="auto"/>
        <w:ind w:left="357" w:right="96" w:hanging="357"/>
        <w:jc w:val="both"/>
        <w:rPr>
          <w:rFonts w:asciiTheme="minorHAnsi" w:hAnsiTheme="minorHAnsi"/>
          <w:sz w:val="24"/>
          <w:szCs w:val="24"/>
        </w:rPr>
      </w:pPr>
      <w:r w:rsidRPr="00F30C35">
        <w:rPr>
          <w:rFonts w:asciiTheme="minorHAnsi" w:hAnsiTheme="minorHAnsi"/>
          <w:bCs/>
          <w:sz w:val="24"/>
          <w:szCs w:val="24"/>
        </w:rPr>
        <w:t>Umowa o podwykonawstwo nie może zawierać postanowień:</w:t>
      </w:r>
    </w:p>
    <w:p w:rsidR="00F30C35" w:rsidRPr="00F30C35" w:rsidRDefault="00F30C35" w:rsidP="00F30C35">
      <w:pPr>
        <w:numPr>
          <w:ilvl w:val="0"/>
          <w:numId w:val="25"/>
        </w:numPr>
        <w:spacing w:after="0" w:line="240" w:lineRule="auto"/>
        <w:ind w:left="709" w:right="96" w:hanging="283"/>
        <w:jc w:val="both"/>
        <w:rPr>
          <w:rFonts w:asciiTheme="minorHAnsi" w:hAnsiTheme="minorHAnsi"/>
          <w:sz w:val="24"/>
          <w:szCs w:val="24"/>
        </w:rPr>
      </w:pPr>
      <w:r w:rsidRPr="00F30C35">
        <w:rPr>
          <w:rFonts w:asciiTheme="minorHAnsi" w:hAnsiTheme="minorHAnsi"/>
          <w:sz w:val="24"/>
          <w:szCs w:val="24"/>
        </w:rPr>
        <w:t>uzależniających uzyskanie przez podwykonawcę płatności od Wykonawcy od zapłaty przez Zamawiającego Wykonawcy wynagrodzenia obejmującego zakres robót wykonanych przez podwykonawcę;</w:t>
      </w:r>
    </w:p>
    <w:p w:rsidR="00F30C35" w:rsidRPr="00F30C35" w:rsidRDefault="00F30C35" w:rsidP="00F30C35">
      <w:pPr>
        <w:numPr>
          <w:ilvl w:val="0"/>
          <w:numId w:val="25"/>
        </w:numPr>
        <w:spacing w:after="0" w:line="240" w:lineRule="auto"/>
        <w:ind w:left="709" w:right="96" w:hanging="283"/>
        <w:jc w:val="both"/>
        <w:rPr>
          <w:rFonts w:asciiTheme="minorHAnsi" w:hAnsiTheme="minorHAnsi"/>
          <w:sz w:val="24"/>
          <w:szCs w:val="24"/>
        </w:rPr>
      </w:pPr>
      <w:r w:rsidRPr="00F30C35">
        <w:rPr>
          <w:rFonts w:asciiTheme="minorHAnsi" w:hAnsiTheme="minorHAnsi"/>
          <w:sz w:val="24"/>
          <w:szCs w:val="24"/>
        </w:rPr>
        <w:t>uzależniających zwrot podwykonawcy kwoty zabezpieczenia przez Wykonawcę, od zwrotu zabezpieczenia wykonania umowy przez Zamawiającego Wykonawcy.</w:t>
      </w:r>
    </w:p>
    <w:p w:rsidR="00F30C35" w:rsidRPr="00F30C35" w:rsidRDefault="00F30C35" w:rsidP="00F30C35">
      <w:pPr>
        <w:numPr>
          <w:ilvl w:val="0"/>
          <w:numId w:val="11"/>
        </w:numPr>
        <w:spacing w:after="0" w:line="240" w:lineRule="auto"/>
        <w:ind w:right="96"/>
        <w:jc w:val="both"/>
        <w:rPr>
          <w:rFonts w:asciiTheme="minorHAnsi" w:hAnsiTheme="minorHAnsi"/>
          <w:sz w:val="24"/>
          <w:szCs w:val="24"/>
        </w:rPr>
      </w:pPr>
      <w:r w:rsidRPr="00F30C35">
        <w:rPr>
          <w:rFonts w:asciiTheme="minorHAnsi" w:hAnsiTheme="minorHAnsi"/>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z zastrzeżeniem iż zapłata nastąpi nie później, niż do dnia złożenia Zamawiającemu przez Wykonawcę faktury za wykonane roboty budowlane.</w:t>
      </w:r>
    </w:p>
    <w:p w:rsidR="00F30C35" w:rsidRPr="00F30C35" w:rsidRDefault="00F30C35" w:rsidP="00F30C35">
      <w:pPr>
        <w:numPr>
          <w:ilvl w:val="0"/>
          <w:numId w:val="11"/>
        </w:numPr>
        <w:spacing w:after="0" w:line="240" w:lineRule="auto"/>
        <w:ind w:right="96"/>
        <w:jc w:val="both"/>
        <w:rPr>
          <w:rFonts w:asciiTheme="minorHAnsi" w:hAnsiTheme="minorHAnsi"/>
          <w:sz w:val="24"/>
          <w:szCs w:val="24"/>
        </w:rPr>
      </w:pPr>
      <w:r w:rsidRPr="00F30C35">
        <w:rPr>
          <w:rFonts w:asciiTheme="minorHAnsi" w:hAnsiTheme="minorHAnsi"/>
          <w:sz w:val="24"/>
          <w:szCs w:val="24"/>
        </w:rPr>
        <w:t>Zamawiający może zgłosić w formie pisemnej z</w:t>
      </w:r>
      <w:r w:rsidR="0061416B">
        <w:rPr>
          <w:rFonts w:asciiTheme="minorHAnsi" w:hAnsiTheme="minorHAnsi"/>
          <w:sz w:val="24"/>
          <w:szCs w:val="24"/>
        </w:rPr>
        <w:t>astrzeżenia do projektu umowy o </w:t>
      </w:r>
      <w:r w:rsidRPr="00F30C35">
        <w:rPr>
          <w:rFonts w:asciiTheme="minorHAnsi" w:hAnsiTheme="minorHAnsi"/>
          <w:sz w:val="24"/>
          <w:szCs w:val="24"/>
        </w:rPr>
        <w:t xml:space="preserve">podwykonawstwo oraz żądać zmian podwykonawcy z podaniem uzasadnienia. Jeżeli Zamawiający w ciągu 14 dni od przedstawienia projektu umowy nie zgłosi w formie pisemnej sprzeciwu lub zastrzeżeń, należy uważać, iż wyraził zgodę na jej zawarcie. </w:t>
      </w:r>
    </w:p>
    <w:p w:rsidR="00F30C35" w:rsidRPr="00F30C35" w:rsidRDefault="00F30C35" w:rsidP="00F30C35">
      <w:pPr>
        <w:numPr>
          <w:ilvl w:val="0"/>
          <w:numId w:val="11"/>
        </w:numPr>
        <w:spacing w:after="0" w:line="240" w:lineRule="auto"/>
        <w:ind w:right="96"/>
        <w:jc w:val="both"/>
        <w:rPr>
          <w:rFonts w:asciiTheme="minorHAnsi" w:hAnsiTheme="minorHAnsi"/>
          <w:sz w:val="24"/>
          <w:szCs w:val="24"/>
        </w:rPr>
      </w:pPr>
      <w:r w:rsidRPr="00F30C35">
        <w:rPr>
          <w:rFonts w:asciiTheme="minorHAnsi" w:hAnsiTheme="minorHAnsi"/>
          <w:sz w:val="24"/>
          <w:szCs w:val="24"/>
        </w:rPr>
        <w:t>Przed wyrażeniem zgody lub upływem terminu przewidzianego do jej wyrażenia przez Zamawiającego zgodnie z ust. 6, podwykonawca lub dalszy podwykonawca nie mogą rozpocząć jakichkolwiek prac na terenie budowy.</w:t>
      </w:r>
    </w:p>
    <w:p w:rsidR="00F30C35" w:rsidRPr="00F30C35" w:rsidRDefault="00F30C35" w:rsidP="00F30C35">
      <w:pPr>
        <w:numPr>
          <w:ilvl w:val="0"/>
          <w:numId w:val="11"/>
        </w:numPr>
        <w:spacing w:after="0" w:line="240" w:lineRule="auto"/>
        <w:ind w:right="96"/>
        <w:jc w:val="both"/>
        <w:rPr>
          <w:rFonts w:asciiTheme="minorHAnsi" w:hAnsiTheme="minorHAnsi"/>
          <w:sz w:val="24"/>
          <w:szCs w:val="24"/>
        </w:rPr>
      </w:pPr>
      <w:r w:rsidRPr="00F30C35">
        <w:rPr>
          <w:rFonts w:asciiTheme="minorHAnsi" w:hAnsiTheme="minorHAnsi"/>
          <w:sz w:val="24"/>
          <w:szCs w:val="24"/>
        </w:rPr>
        <w:t>W przypadku zgłoszenia przez Zamawiającego zastrzeżeń do przedłożonego projektu umowy o podwykonawstwo, Wykonawca będzie zobowiązany do zmiany projektu umowy  w terminie 7 dni roboczych od dnia ich zgłoszenia pod rygorem naliczenia kary umownej lub do uzgodnienia treści zmian.</w:t>
      </w:r>
    </w:p>
    <w:p w:rsidR="00F30C35" w:rsidRPr="00F30C35" w:rsidRDefault="00F30C35" w:rsidP="00F30C35">
      <w:pPr>
        <w:numPr>
          <w:ilvl w:val="0"/>
          <w:numId w:val="11"/>
        </w:numPr>
        <w:spacing w:after="0" w:line="240" w:lineRule="auto"/>
        <w:ind w:right="96"/>
        <w:jc w:val="both"/>
        <w:rPr>
          <w:rFonts w:asciiTheme="minorHAnsi" w:hAnsiTheme="minorHAnsi"/>
          <w:sz w:val="24"/>
          <w:szCs w:val="24"/>
        </w:rPr>
      </w:pPr>
      <w:r w:rsidRPr="00F30C35">
        <w:rPr>
          <w:rFonts w:asciiTheme="minorHAnsi" w:hAnsiTheme="minorHAnsi"/>
          <w:sz w:val="24"/>
          <w:szCs w:val="24"/>
        </w:rPr>
        <w:t>Wykonawca, podwykonawca lub dalszy podwykonawca zobowiązany jest przedłożyć Zamawiającemu poświadczoną za zgodność z or</w:t>
      </w:r>
      <w:r w:rsidR="0061416B">
        <w:rPr>
          <w:rFonts w:asciiTheme="minorHAnsi" w:hAnsiTheme="minorHAnsi"/>
          <w:sz w:val="24"/>
          <w:szCs w:val="24"/>
        </w:rPr>
        <w:t xml:space="preserve">yginałem kopię zawartej umowy </w:t>
      </w:r>
      <w:r w:rsidR="0061416B">
        <w:rPr>
          <w:rFonts w:asciiTheme="minorHAnsi" w:hAnsiTheme="minorHAnsi"/>
          <w:sz w:val="24"/>
          <w:szCs w:val="24"/>
        </w:rPr>
        <w:lastRenderedPageBreak/>
        <w:t>o </w:t>
      </w:r>
      <w:r w:rsidRPr="00F30C35">
        <w:rPr>
          <w:rFonts w:asciiTheme="minorHAnsi" w:hAnsiTheme="minorHAnsi"/>
          <w:sz w:val="24"/>
          <w:szCs w:val="24"/>
        </w:rPr>
        <w:t>podwykonawstwo, której przedmiotem są roboty budowlane w terminie 7 dni od dnia jej zawarcia.</w:t>
      </w:r>
    </w:p>
    <w:p w:rsidR="00F30C35" w:rsidRPr="00F30C35" w:rsidRDefault="00F30C35" w:rsidP="00F30C35">
      <w:pPr>
        <w:numPr>
          <w:ilvl w:val="0"/>
          <w:numId w:val="11"/>
        </w:numPr>
        <w:spacing w:after="0" w:line="240" w:lineRule="auto"/>
        <w:ind w:right="96"/>
        <w:jc w:val="both"/>
        <w:rPr>
          <w:rFonts w:asciiTheme="minorHAnsi" w:hAnsiTheme="minorHAnsi"/>
          <w:sz w:val="24"/>
          <w:szCs w:val="24"/>
        </w:rPr>
      </w:pPr>
      <w:r w:rsidRPr="00F30C35">
        <w:rPr>
          <w:rFonts w:asciiTheme="minorHAnsi" w:hAnsiTheme="minorHAnsi"/>
          <w:sz w:val="24"/>
          <w:szCs w:val="24"/>
        </w:rPr>
        <w:t>Do zmian postanowień umów o podwykonawstwo stosuje się zasady mające zastosowanie przy zawieraniu umowy o podwykonawstwo.</w:t>
      </w:r>
    </w:p>
    <w:p w:rsidR="00F30C35" w:rsidRPr="00F30C35" w:rsidRDefault="00F30C35" w:rsidP="00F30C35">
      <w:pPr>
        <w:numPr>
          <w:ilvl w:val="0"/>
          <w:numId w:val="11"/>
        </w:numPr>
        <w:spacing w:after="0" w:line="240" w:lineRule="auto"/>
        <w:ind w:right="96"/>
        <w:jc w:val="both"/>
        <w:rPr>
          <w:rFonts w:asciiTheme="minorHAnsi" w:hAnsiTheme="minorHAnsi"/>
          <w:sz w:val="24"/>
          <w:szCs w:val="24"/>
        </w:rPr>
      </w:pPr>
      <w:r w:rsidRPr="00F30C35">
        <w:rPr>
          <w:rFonts w:asciiTheme="minorHAnsi" w:hAnsiTheme="minorHAnsi"/>
          <w:sz w:val="24"/>
          <w:szCs w:val="24"/>
        </w:rPr>
        <w:t>Wykonawca, podwykonawca lub dalszy podwykonawca zamówienia na roboty budowlane przedkłada Zamawiającemu poświadczoną za zgodność z oryginałem kopię zawartej umowy o podwykonawstwo, której przed</w:t>
      </w:r>
      <w:r w:rsidR="0061416B">
        <w:rPr>
          <w:rFonts w:asciiTheme="minorHAnsi" w:hAnsiTheme="minorHAnsi"/>
          <w:sz w:val="24"/>
          <w:szCs w:val="24"/>
        </w:rPr>
        <w:t>miotem są dostawy lub usługi, w </w:t>
      </w:r>
      <w:r w:rsidRPr="00F30C35">
        <w:rPr>
          <w:rFonts w:asciiTheme="minorHAnsi" w:hAnsiTheme="minorHAnsi"/>
          <w:sz w:val="24"/>
          <w:szCs w:val="24"/>
        </w:rPr>
        <w:t>terminie 7 dni od dnia jej zawarcia, z wyłą</w:t>
      </w:r>
      <w:r w:rsidR="0061416B">
        <w:rPr>
          <w:rFonts w:asciiTheme="minorHAnsi" w:hAnsiTheme="minorHAnsi"/>
          <w:sz w:val="24"/>
          <w:szCs w:val="24"/>
        </w:rPr>
        <w:t>czeniem umów o podwykonawstwo o </w:t>
      </w:r>
      <w:r w:rsidRPr="00F30C35">
        <w:rPr>
          <w:rFonts w:asciiTheme="minorHAnsi" w:hAnsiTheme="minorHAnsi"/>
          <w:sz w:val="24"/>
          <w:szCs w:val="24"/>
        </w:rPr>
        <w:t xml:space="preserve">wartości mniejszej niż 0,5% wartości umowy w sprawie zamówienia publicznego. Wyłączenie, o którym mowa powyżej, nie dotyczy umów o podwykonawstwo o wartości większej niż 50 000 zł (pięćdziesiąt tysięcy). </w:t>
      </w:r>
    </w:p>
    <w:p w:rsidR="00F30C35" w:rsidRPr="00F30C35" w:rsidRDefault="00F30C35" w:rsidP="00F30C35">
      <w:pPr>
        <w:numPr>
          <w:ilvl w:val="0"/>
          <w:numId w:val="11"/>
        </w:numPr>
        <w:spacing w:after="0" w:line="240" w:lineRule="auto"/>
        <w:ind w:right="96"/>
        <w:jc w:val="both"/>
        <w:rPr>
          <w:rFonts w:asciiTheme="minorHAnsi" w:hAnsiTheme="minorHAnsi"/>
          <w:sz w:val="24"/>
          <w:szCs w:val="24"/>
        </w:rPr>
      </w:pPr>
      <w:r w:rsidRPr="00F30C35">
        <w:rPr>
          <w:rFonts w:asciiTheme="minorHAnsi" w:hAnsiTheme="minorHAnsi"/>
          <w:sz w:val="24"/>
          <w:szCs w:val="24"/>
        </w:rPr>
        <w:t>W wypadku, o którym mowa w ust. 11, jeżeli termin zapłaty wynagrodzenia jest dłuższy niż określony w ust. 5, Zamawiający informuje o tym wykonawcę i wzywa go do doprowadzenia zmiany tej umowy pod rygorem wystąpienia o zapłatę kary umownej.</w:t>
      </w:r>
    </w:p>
    <w:p w:rsidR="00F30C35" w:rsidRPr="00F30C35" w:rsidRDefault="00F30C35" w:rsidP="00F30C35">
      <w:pPr>
        <w:numPr>
          <w:ilvl w:val="0"/>
          <w:numId w:val="11"/>
        </w:numPr>
        <w:spacing w:after="0" w:line="240" w:lineRule="auto"/>
        <w:ind w:right="96"/>
        <w:jc w:val="both"/>
        <w:rPr>
          <w:rFonts w:asciiTheme="minorHAnsi" w:hAnsiTheme="minorHAnsi"/>
          <w:sz w:val="24"/>
          <w:szCs w:val="24"/>
        </w:rPr>
      </w:pPr>
      <w:r w:rsidRPr="00F30C35">
        <w:rPr>
          <w:rFonts w:asciiTheme="minorHAnsi" w:hAnsiTheme="minorHAnsi"/>
          <w:sz w:val="24"/>
          <w:szCs w:val="24"/>
        </w:rPr>
        <w:t>W wypadku rozwiązania umowy z podwykonawcą lub podwykonawcy z dalszym podwykonawcą Wykonawca obowiązany jest niezwłocznie powiadomić Zamawiającego o zaistniałej sytuacji.</w:t>
      </w:r>
    </w:p>
    <w:p w:rsidR="00F30C35" w:rsidRPr="00F30C35" w:rsidRDefault="00F30C35" w:rsidP="00F30C35">
      <w:pPr>
        <w:numPr>
          <w:ilvl w:val="0"/>
          <w:numId w:val="11"/>
        </w:numPr>
        <w:autoSpaceDE w:val="0"/>
        <w:autoSpaceDN w:val="0"/>
        <w:adjustRightInd w:val="0"/>
        <w:spacing w:after="0" w:line="240" w:lineRule="auto"/>
        <w:ind w:right="96"/>
        <w:jc w:val="both"/>
        <w:rPr>
          <w:rFonts w:asciiTheme="minorHAnsi" w:hAnsiTheme="minorHAnsi"/>
          <w:sz w:val="24"/>
          <w:szCs w:val="24"/>
        </w:rPr>
      </w:pPr>
      <w:r w:rsidRPr="00F30C35">
        <w:rPr>
          <w:rFonts w:asciiTheme="minorHAnsi" w:hAnsiTheme="minorHAnsi"/>
          <w:sz w:val="24"/>
          <w:szCs w:val="24"/>
        </w:rPr>
        <w:t>Podwykonawca może realizować wyłącznie te czynnośc</w:t>
      </w:r>
      <w:r w:rsidR="0061416B">
        <w:rPr>
          <w:rFonts w:asciiTheme="minorHAnsi" w:hAnsiTheme="minorHAnsi"/>
          <w:sz w:val="24"/>
          <w:szCs w:val="24"/>
        </w:rPr>
        <w:t>i i prace, które są określone w </w:t>
      </w:r>
      <w:r w:rsidRPr="00F30C35">
        <w:rPr>
          <w:rFonts w:asciiTheme="minorHAnsi" w:hAnsiTheme="minorHAnsi"/>
          <w:sz w:val="24"/>
          <w:szCs w:val="24"/>
        </w:rPr>
        <w:t xml:space="preserve">szczegółowym harmonogramie rzeczowo-finansowym, a wysokość jego wynagrodzenia nie może przekraczać kwot wynikających z przypisanych do realizacji określonych pozycji harmonogramu. </w:t>
      </w:r>
    </w:p>
    <w:p w:rsidR="00F30C35" w:rsidRPr="00F30C35" w:rsidRDefault="00F30C35" w:rsidP="00F30C35">
      <w:pPr>
        <w:numPr>
          <w:ilvl w:val="0"/>
          <w:numId w:val="11"/>
        </w:numPr>
        <w:spacing w:after="0" w:line="240" w:lineRule="auto"/>
        <w:ind w:right="96"/>
        <w:jc w:val="both"/>
        <w:rPr>
          <w:rFonts w:asciiTheme="minorHAnsi" w:hAnsiTheme="minorHAnsi"/>
          <w:sz w:val="24"/>
          <w:szCs w:val="24"/>
        </w:rPr>
      </w:pPr>
      <w:r w:rsidRPr="00F30C35">
        <w:rPr>
          <w:rFonts w:asciiTheme="minorHAnsi" w:hAnsiTheme="minorHAnsi"/>
          <w:sz w:val="24"/>
          <w:szCs w:val="24"/>
        </w:rPr>
        <w:t>W wypadku powierzenia przez Wykonawcę lub podwykonawcę realizacji robót odpowiednio podwykonawcy lub dalszemu podwykonawcy, Wykonawca lub podwykonawca jest zobowiązany do dokonania we własnym zakresie zapłaty wynagrodzenia należnego odpowiednio podwykona</w:t>
      </w:r>
      <w:r w:rsidR="0061416B">
        <w:rPr>
          <w:rFonts w:asciiTheme="minorHAnsi" w:hAnsiTheme="minorHAnsi"/>
          <w:sz w:val="24"/>
          <w:szCs w:val="24"/>
        </w:rPr>
        <w:t>wcy lub dalszemu podwykonawcy z </w:t>
      </w:r>
      <w:r w:rsidRPr="00F30C35">
        <w:rPr>
          <w:rFonts w:asciiTheme="minorHAnsi" w:hAnsiTheme="minorHAnsi"/>
          <w:sz w:val="24"/>
          <w:szCs w:val="24"/>
        </w:rPr>
        <w:t>zachowaniem terminów płatności określonych w umowie z podwykonawcą.</w:t>
      </w:r>
    </w:p>
    <w:p w:rsidR="00F30C35" w:rsidRPr="00F30C35" w:rsidRDefault="00F30C35" w:rsidP="00F30C35">
      <w:pPr>
        <w:numPr>
          <w:ilvl w:val="0"/>
          <w:numId w:val="11"/>
        </w:numPr>
        <w:spacing w:after="0" w:line="240" w:lineRule="auto"/>
        <w:ind w:right="96"/>
        <w:jc w:val="both"/>
        <w:rPr>
          <w:rFonts w:asciiTheme="minorHAnsi" w:hAnsiTheme="minorHAnsi"/>
          <w:sz w:val="24"/>
          <w:szCs w:val="24"/>
        </w:rPr>
      </w:pPr>
      <w:r w:rsidRPr="00F30C35">
        <w:rPr>
          <w:rFonts w:asciiTheme="minorHAnsi" w:hAnsiTheme="minorHAnsi"/>
          <w:sz w:val="24"/>
          <w:szCs w:val="24"/>
        </w:rPr>
        <w:t>Sumaryczna wartość wynagrodzeń brutto wynikających z umów podwykonawczych nie może przekroczyć wysokości wynagrodzenia Wykonawcy określonego w §2 ust. 1. Zamawiający wymaga, aby ostateczne rozliczenie z podwykonawcą nastąpiło przed ostatecznym rozliczeniem Wykonawcy z Zamawiającym.</w:t>
      </w:r>
    </w:p>
    <w:p w:rsidR="00F30C35" w:rsidRPr="00F30C35" w:rsidRDefault="00F30C35" w:rsidP="00F30C35">
      <w:pPr>
        <w:numPr>
          <w:ilvl w:val="0"/>
          <w:numId w:val="11"/>
        </w:numPr>
        <w:spacing w:after="0" w:line="240" w:lineRule="auto"/>
        <w:ind w:left="357" w:right="96" w:hanging="357"/>
        <w:jc w:val="both"/>
        <w:rPr>
          <w:rFonts w:asciiTheme="minorHAnsi" w:hAnsiTheme="minorHAnsi"/>
          <w:sz w:val="24"/>
          <w:szCs w:val="24"/>
        </w:rPr>
      </w:pPr>
      <w:r w:rsidRPr="00F30C35">
        <w:rPr>
          <w:rFonts w:asciiTheme="minorHAnsi" w:hAnsiTheme="minorHAnsi"/>
          <w:sz w:val="24"/>
          <w:szCs w:val="24"/>
        </w:rPr>
        <w:t>Wykonawca jest odpowiedzialny za działania, uchybienia i zaniedbania podwykonawcy lub dalszego podwykonawcy, jego przedstawicieli lub pracowników w takim zakresie jak za swoje działania.</w:t>
      </w:r>
    </w:p>
    <w:p w:rsidR="00F30C35" w:rsidRPr="00F30C35" w:rsidRDefault="00F30C35" w:rsidP="00F30C35">
      <w:pPr>
        <w:numPr>
          <w:ilvl w:val="0"/>
          <w:numId w:val="11"/>
        </w:numPr>
        <w:spacing w:after="0" w:line="240" w:lineRule="auto"/>
        <w:ind w:left="357" w:right="96" w:hanging="357"/>
        <w:jc w:val="both"/>
        <w:rPr>
          <w:rFonts w:asciiTheme="minorHAnsi" w:hAnsiTheme="minorHAnsi"/>
          <w:sz w:val="24"/>
          <w:szCs w:val="24"/>
        </w:rPr>
      </w:pPr>
      <w:r w:rsidRPr="00F30C35">
        <w:rPr>
          <w:rFonts w:asciiTheme="minorHAnsi" w:hAnsiTheme="minorHAnsi"/>
          <w:sz w:val="24"/>
          <w:szCs w:val="24"/>
        </w:rPr>
        <w:t>Na roboty wykonane przez podwykonawców i dalszych podwykonawców gwarancji udziela, jak i z tytułu gwarancji i rękojmi odpowiada Wykonawca.</w:t>
      </w:r>
    </w:p>
    <w:p w:rsidR="00F30C35" w:rsidRPr="00F30C35" w:rsidRDefault="00F30C35" w:rsidP="00F30C35">
      <w:pPr>
        <w:numPr>
          <w:ilvl w:val="0"/>
          <w:numId w:val="11"/>
        </w:numPr>
        <w:spacing w:after="0" w:line="240" w:lineRule="auto"/>
        <w:ind w:right="96"/>
        <w:jc w:val="both"/>
        <w:rPr>
          <w:rFonts w:asciiTheme="minorHAnsi" w:hAnsiTheme="minorHAnsi"/>
          <w:sz w:val="24"/>
          <w:szCs w:val="24"/>
        </w:rPr>
      </w:pPr>
      <w:r w:rsidRPr="00F30C35">
        <w:rPr>
          <w:rFonts w:asciiTheme="minorHAnsi" w:hAnsiTheme="minorHAnsi"/>
          <w:sz w:val="24"/>
          <w:szCs w:val="24"/>
        </w:rPr>
        <w:t>Powierzenie wykonania części zamówienia podwyk</w:t>
      </w:r>
      <w:r w:rsidR="0061416B">
        <w:rPr>
          <w:rFonts w:asciiTheme="minorHAnsi" w:hAnsiTheme="minorHAnsi"/>
          <w:sz w:val="24"/>
          <w:szCs w:val="24"/>
        </w:rPr>
        <w:t>onawcom nie zwalnia Wykonawcy z </w:t>
      </w:r>
      <w:r w:rsidRPr="00F30C35">
        <w:rPr>
          <w:rFonts w:asciiTheme="minorHAnsi" w:hAnsiTheme="minorHAnsi"/>
          <w:sz w:val="24"/>
          <w:szCs w:val="24"/>
        </w:rPr>
        <w:t>odpowiedzialności</w:t>
      </w:r>
      <w:r w:rsidR="00F75088">
        <w:rPr>
          <w:rFonts w:asciiTheme="minorHAnsi" w:hAnsiTheme="minorHAnsi"/>
          <w:sz w:val="24"/>
          <w:szCs w:val="24"/>
        </w:rPr>
        <w:t xml:space="preserve"> </w:t>
      </w:r>
      <w:r w:rsidRPr="00F30C35">
        <w:rPr>
          <w:rFonts w:asciiTheme="minorHAnsi" w:hAnsiTheme="minorHAnsi"/>
          <w:sz w:val="24"/>
          <w:szCs w:val="24"/>
        </w:rPr>
        <w:t>za należyte wykonanie tego zamówienia.</w:t>
      </w:r>
    </w:p>
    <w:p w:rsidR="00F30C35" w:rsidRPr="00F30C35" w:rsidRDefault="00F30C35" w:rsidP="00F30C35">
      <w:pPr>
        <w:spacing w:after="0"/>
        <w:rPr>
          <w:rFonts w:asciiTheme="minorHAnsi" w:hAnsiTheme="minorHAnsi"/>
          <w:sz w:val="24"/>
          <w:szCs w:val="24"/>
        </w:rPr>
      </w:pPr>
    </w:p>
    <w:p w:rsidR="00D015F9" w:rsidRPr="00425326" w:rsidRDefault="00F75088" w:rsidP="00D015F9">
      <w:pPr>
        <w:tabs>
          <w:tab w:val="center" w:pos="0"/>
          <w:tab w:val="left" w:pos="9540"/>
          <w:tab w:val="left" w:pos="9637"/>
        </w:tabs>
        <w:spacing w:after="0" w:line="240" w:lineRule="auto"/>
        <w:contextualSpacing/>
        <w:jc w:val="center"/>
        <w:rPr>
          <w:rFonts w:asciiTheme="minorHAnsi" w:hAnsiTheme="minorHAnsi"/>
          <w:b/>
          <w:bCs/>
          <w:sz w:val="24"/>
          <w:szCs w:val="24"/>
        </w:rPr>
      </w:pPr>
      <w:r w:rsidRPr="00F30C35">
        <w:rPr>
          <w:rFonts w:asciiTheme="minorHAnsi" w:hAnsiTheme="minorHAnsi"/>
          <w:b/>
          <w:bCs/>
          <w:sz w:val="24"/>
          <w:szCs w:val="24"/>
        </w:rPr>
        <w:t>§</w:t>
      </w:r>
      <w:r w:rsidR="00F30C35" w:rsidRPr="00F30C35">
        <w:rPr>
          <w:rFonts w:asciiTheme="minorHAnsi" w:hAnsiTheme="minorHAnsi"/>
          <w:b/>
          <w:bCs/>
          <w:sz w:val="24"/>
          <w:szCs w:val="24"/>
        </w:rPr>
        <w:t xml:space="preserve"> 10 </w:t>
      </w:r>
      <w:r w:rsidR="00D015F9" w:rsidRPr="00425326">
        <w:rPr>
          <w:rFonts w:asciiTheme="minorHAnsi" w:hAnsiTheme="minorHAnsi"/>
          <w:b/>
          <w:bCs/>
          <w:sz w:val="24"/>
          <w:szCs w:val="24"/>
        </w:rPr>
        <w:t>Rękojmia</w:t>
      </w:r>
    </w:p>
    <w:p w:rsidR="00D015F9" w:rsidRPr="00425326" w:rsidRDefault="00D015F9" w:rsidP="00D015F9">
      <w:pPr>
        <w:numPr>
          <w:ilvl w:val="1"/>
          <w:numId w:val="16"/>
        </w:numPr>
        <w:autoSpaceDE w:val="0"/>
        <w:autoSpaceDN w:val="0"/>
        <w:adjustRightInd w:val="0"/>
        <w:spacing w:after="0" w:line="240" w:lineRule="auto"/>
        <w:ind w:left="284" w:right="96" w:hanging="284"/>
        <w:contextualSpacing/>
        <w:jc w:val="both"/>
        <w:rPr>
          <w:rFonts w:asciiTheme="minorHAnsi" w:hAnsiTheme="minorHAnsi"/>
          <w:sz w:val="24"/>
          <w:szCs w:val="24"/>
          <w:u w:val="single"/>
        </w:rPr>
      </w:pPr>
      <w:r w:rsidRPr="00425326">
        <w:rPr>
          <w:rFonts w:asciiTheme="minorHAnsi" w:hAnsiTheme="minorHAnsi"/>
          <w:sz w:val="24"/>
          <w:szCs w:val="24"/>
        </w:rPr>
        <w:t>Wykonawca na wykonany przedmiot umowy udziela rękojmi na okres 5 lat licząc od daty protokolarnego odbioru końcowe</w:t>
      </w:r>
      <w:r>
        <w:rPr>
          <w:rFonts w:asciiTheme="minorHAnsi" w:hAnsiTheme="minorHAnsi"/>
          <w:sz w:val="24"/>
          <w:szCs w:val="24"/>
        </w:rPr>
        <w:t>go całości przedmiotu umowy lub</w:t>
      </w:r>
      <w:r w:rsidRPr="00425326">
        <w:rPr>
          <w:rFonts w:asciiTheme="minorHAnsi" w:hAnsiTheme="minorHAnsi"/>
          <w:sz w:val="24"/>
          <w:szCs w:val="24"/>
        </w:rPr>
        <w:t xml:space="preserve"> w wypadku usunięcia wad – od daty protokołu z usunięcia wad. </w:t>
      </w:r>
    </w:p>
    <w:p w:rsidR="00D015F9" w:rsidRPr="00425326" w:rsidRDefault="00D015F9" w:rsidP="00D015F9">
      <w:pPr>
        <w:numPr>
          <w:ilvl w:val="1"/>
          <w:numId w:val="16"/>
        </w:numPr>
        <w:autoSpaceDE w:val="0"/>
        <w:autoSpaceDN w:val="0"/>
        <w:adjustRightInd w:val="0"/>
        <w:spacing w:after="0" w:line="240" w:lineRule="auto"/>
        <w:ind w:left="284" w:right="96" w:hanging="284"/>
        <w:contextualSpacing/>
        <w:jc w:val="both"/>
        <w:rPr>
          <w:rFonts w:asciiTheme="minorHAnsi" w:hAnsiTheme="minorHAnsi"/>
          <w:sz w:val="24"/>
          <w:szCs w:val="24"/>
        </w:rPr>
      </w:pPr>
      <w:r w:rsidRPr="00425326">
        <w:rPr>
          <w:rFonts w:asciiTheme="minorHAnsi" w:hAnsiTheme="minorHAnsi"/>
          <w:sz w:val="24"/>
          <w:szCs w:val="24"/>
        </w:rPr>
        <w:t>Wykonawca oświadcza, że wszystkie naprawy w okresie rękojmi zobowiązuje się pełnić bez dodatkowego wynagrodzenia.</w:t>
      </w:r>
    </w:p>
    <w:p w:rsidR="00D015F9" w:rsidRPr="00425326" w:rsidRDefault="00D015F9" w:rsidP="00D015F9">
      <w:pPr>
        <w:pStyle w:val="Akapitzlist"/>
        <w:widowControl w:val="0"/>
        <w:numPr>
          <w:ilvl w:val="1"/>
          <w:numId w:val="16"/>
        </w:numPr>
        <w:spacing w:after="0" w:line="240" w:lineRule="auto"/>
        <w:ind w:left="357" w:right="96" w:hanging="357"/>
        <w:jc w:val="both"/>
        <w:rPr>
          <w:rFonts w:asciiTheme="minorHAnsi" w:hAnsiTheme="minorHAnsi"/>
          <w:sz w:val="24"/>
          <w:szCs w:val="24"/>
        </w:rPr>
      </w:pPr>
      <w:r w:rsidRPr="00425326">
        <w:rPr>
          <w:rFonts w:asciiTheme="minorHAnsi" w:hAnsiTheme="minorHAnsi"/>
          <w:sz w:val="24"/>
          <w:szCs w:val="24"/>
        </w:rPr>
        <w:t>Zamawiający każdorazowo po stwierdzeniu wady powiadomi o tym Wykonawcę. Dopuszcza się również zawiadomienie mailowe, faksem lub telefoniczne.</w:t>
      </w:r>
    </w:p>
    <w:p w:rsidR="00F30C35" w:rsidRPr="00F30C35" w:rsidRDefault="00F30C35" w:rsidP="00D015F9">
      <w:pPr>
        <w:tabs>
          <w:tab w:val="center" w:pos="0"/>
          <w:tab w:val="left" w:pos="9540"/>
          <w:tab w:val="left" w:pos="9637"/>
        </w:tabs>
        <w:spacing w:before="120"/>
        <w:jc w:val="center"/>
        <w:rPr>
          <w:rFonts w:asciiTheme="minorHAnsi" w:hAnsiTheme="minorHAnsi"/>
          <w:sz w:val="24"/>
          <w:szCs w:val="24"/>
        </w:rPr>
      </w:pPr>
      <w:bookmarkStart w:id="2" w:name="_GoBack"/>
      <w:bookmarkEnd w:id="2"/>
    </w:p>
    <w:p w:rsidR="00F30C35" w:rsidRPr="00F30C35" w:rsidRDefault="00F75088" w:rsidP="00F30C35">
      <w:pPr>
        <w:pStyle w:val="Akapitzlist"/>
        <w:widowControl w:val="0"/>
        <w:spacing w:after="0" w:line="240" w:lineRule="auto"/>
        <w:ind w:left="357"/>
        <w:contextualSpacing w:val="0"/>
        <w:jc w:val="center"/>
        <w:rPr>
          <w:rFonts w:asciiTheme="minorHAnsi" w:hAnsiTheme="minorHAnsi"/>
          <w:sz w:val="24"/>
          <w:szCs w:val="24"/>
        </w:rPr>
      </w:pPr>
      <w:r w:rsidRPr="00F30C35">
        <w:rPr>
          <w:rFonts w:asciiTheme="minorHAnsi" w:hAnsiTheme="minorHAnsi"/>
          <w:b/>
          <w:bCs/>
          <w:sz w:val="24"/>
          <w:szCs w:val="24"/>
        </w:rPr>
        <w:t>§</w:t>
      </w:r>
      <w:r w:rsidR="00F30C35" w:rsidRPr="00F30C35">
        <w:rPr>
          <w:rFonts w:asciiTheme="minorHAnsi" w:hAnsiTheme="minorHAnsi"/>
          <w:b/>
          <w:bCs/>
          <w:sz w:val="24"/>
          <w:szCs w:val="24"/>
        </w:rPr>
        <w:t xml:space="preserve"> 11 Kary umowne i odszkodowania</w:t>
      </w:r>
    </w:p>
    <w:p w:rsidR="00F30C35" w:rsidRPr="00F30C35" w:rsidRDefault="00F30C35" w:rsidP="00F30C35">
      <w:pPr>
        <w:numPr>
          <w:ilvl w:val="0"/>
          <w:numId w:val="8"/>
        </w:numPr>
        <w:tabs>
          <w:tab w:val="center" w:pos="720"/>
        </w:tabs>
        <w:spacing w:after="0" w:line="240" w:lineRule="auto"/>
        <w:ind w:right="96"/>
        <w:jc w:val="both"/>
        <w:rPr>
          <w:rFonts w:asciiTheme="minorHAnsi" w:hAnsiTheme="minorHAnsi"/>
          <w:color w:val="000000" w:themeColor="text1"/>
          <w:sz w:val="24"/>
          <w:szCs w:val="24"/>
        </w:rPr>
      </w:pPr>
      <w:r w:rsidRPr="00F30C35">
        <w:rPr>
          <w:rFonts w:asciiTheme="minorHAnsi" w:hAnsiTheme="minorHAnsi"/>
          <w:color w:val="000000" w:themeColor="text1"/>
          <w:sz w:val="24"/>
          <w:szCs w:val="24"/>
        </w:rPr>
        <w:t>Wykonawca zapłaci Zamawiającemu karę umowną:</w:t>
      </w:r>
    </w:p>
    <w:p w:rsidR="00F30C35" w:rsidRPr="00F30C35" w:rsidRDefault="00F30C35" w:rsidP="00F30C35">
      <w:pPr>
        <w:numPr>
          <w:ilvl w:val="0"/>
          <w:numId w:val="28"/>
        </w:numPr>
        <w:spacing w:after="0" w:line="240" w:lineRule="auto"/>
        <w:ind w:right="96"/>
        <w:jc w:val="both"/>
        <w:rPr>
          <w:rFonts w:asciiTheme="minorHAnsi" w:hAnsiTheme="minorHAnsi"/>
          <w:color w:val="000000" w:themeColor="text1"/>
          <w:sz w:val="24"/>
          <w:szCs w:val="24"/>
        </w:rPr>
      </w:pPr>
      <w:r w:rsidRPr="00F30C35">
        <w:rPr>
          <w:rFonts w:asciiTheme="minorHAnsi" w:hAnsiTheme="minorHAnsi"/>
          <w:color w:val="000000" w:themeColor="text1"/>
          <w:sz w:val="24"/>
          <w:szCs w:val="24"/>
        </w:rPr>
        <w:t>za niedostarczenie kosztorysów sporządzonych</w:t>
      </w:r>
      <w:r w:rsidR="0061416B">
        <w:rPr>
          <w:rFonts w:asciiTheme="minorHAnsi" w:hAnsiTheme="minorHAnsi"/>
          <w:color w:val="000000" w:themeColor="text1"/>
          <w:sz w:val="24"/>
          <w:szCs w:val="24"/>
        </w:rPr>
        <w:t xml:space="preserve"> zgodnie z wymogami zapytania w </w:t>
      </w:r>
      <w:r w:rsidRPr="00F30C35">
        <w:rPr>
          <w:rFonts w:asciiTheme="minorHAnsi" w:hAnsiTheme="minorHAnsi"/>
          <w:color w:val="000000" w:themeColor="text1"/>
          <w:sz w:val="24"/>
          <w:szCs w:val="24"/>
        </w:rPr>
        <w:t xml:space="preserve">terminie określonym w </w:t>
      </w:r>
      <w:r w:rsidRPr="00F30C35">
        <w:rPr>
          <w:rFonts w:asciiTheme="minorHAnsi" w:hAnsiTheme="minorHAnsi"/>
          <w:bCs/>
          <w:color w:val="000000" w:themeColor="text1"/>
          <w:sz w:val="24"/>
          <w:szCs w:val="24"/>
        </w:rPr>
        <w:sym w:font="Times New Roman" w:char="00A7"/>
      </w:r>
      <w:r w:rsidRPr="00F30C35">
        <w:rPr>
          <w:rFonts w:asciiTheme="minorHAnsi" w:hAnsiTheme="minorHAnsi"/>
          <w:bCs/>
          <w:color w:val="000000" w:themeColor="text1"/>
          <w:sz w:val="24"/>
          <w:szCs w:val="24"/>
        </w:rPr>
        <w:t xml:space="preserve"> 6</w:t>
      </w:r>
      <w:r w:rsidRPr="00F30C35">
        <w:rPr>
          <w:rFonts w:asciiTheme="minorHAnsi" w:hAnsiTheme="minorHAnsi"/>
          <w:color w:val="000000" w:themeColor="text1"/>
          <w:sz w:val="24"/>
          <w:szCs w:val="24"/>
        </w:rPr>
        <w:t xml:space="preserve"> ust. 1 umowy</w:t>
      </w:r>
      <w:r w:rsidR="0061416B">
        <w:rPr>
          <w:rFonts w:asciiTheme="minorHAnsi" w:hAnsiTheme="minorHAnsi"/>
          <w:color w:val="000000" w:themeColor="text1"/>
          <w:sz w:val="24"/>
          <w:szCs w:val="24"/>
        </w:rPr>
        <w:t xml:space="preserve"> </w:t>
      </w:r>
      <w:r w:rsidRPr="00F30C35">
        <w:rPr>
          <w:rFonts w:asciiTheme="minorHAnsi" w:hAnsiTheme="minorHAnsi"/>
          <w:color w:val="000000" w:themeColor="text1"/>
          <w:sz w:val="24"/>
          <w:szCs w:val="24"/>
        </w:rPr>
        <w:t xml:space="preserve">– w wysokości 0,02% wynagrodzenia brutto, o którym mowa w </w:t>
      </w:r>
      <w:r w:rsidRPr="00F30C35">
        <w:rPr>
          <w:rFonts w:asciiTheme="minorHAnsi" w:hAnsiTheme="minorHAnsi"/>
          <w:bCs/>
          <w:color w:val="000000" w:themeColor="text1"/>
          <w:sz w:val="24"/>
          <w:szCs w:val="24"/>
        </w:rPr>
        <w:sym w:font="Times New Roman" w:char="00A7"/>
      </w:r>
      <w:r w:rsidRPr="00F30C35">
        <w:rPr>
          <w:rFonts w:asciiTheme="minorHAnsi" w:hAnsiTheme="minorHAnsi"/>
          <w:bCs/>
          <w:color w:val="000000" w:themeColor="text1"/>
          <w:sz w:val="24"/>
          <w:szCs w:val="24"/>
        </w:rPr>
        <w:t xml:space="preserve"> 2 ust. 1 umowy</w:t>
      </w:r>
      <w:r w:rsidRPr="00F30C35">
        <w:rPr>
          <w:rFonts w:asciiTheme="minorHAnsi" w:hAnsiTheme="minorHAnsi"/>
          <w:color w:val="000000" w:themeColor="text1"/>
          <w:sz w:val="24"/>
          <w:szCs w:val="24"/>
        </w:rPr>
        <w:t>, za każdy dzień opóźnienia;</w:t>
      </w:r>
    </w:p>
    <w:p w:rsidR="00F30C35" w:rsidRPr="00F30C35" w:rsidRDefault="00F30C35" w:rsidP="00F30C35">
      <w:pPr>
        <w:numPr>
          <w:ilvl w:val="0"/>
          <w:numId w:val="28"/>
        </w:numPr>
        <w:spacing w:after="0" w:line="240" w:lineRule="auto"/>
        <w:ind w:right="96"/>
        <w:jc w:val="both"/>
        <w:rPr>
          <w:rFonts w:asciiTheme="minorHAnsi" w:hAnsiTheme="minorHAnsi"/>
          <w:sz w:val="24"/>
          <w:szCs w:val="24"/>
        </w:rPr>
      </w:pPr>
      <w:r w:rsidRPr="00F30C35">
        <w:rPr>
          <w:rFonts w:asciiTheme="minorHAnsi" w:hAnsiTheme="minorHAnsi"/>
          <w:sz w:val="24"/>
          <w:szCs w:val="24"/>
        </w:rPr>
        <w:t>za opóźnienie w wykonaniu przedmiotu um</w:t>
      </w:r>
      <w:r w:rsidR="0061416B">
        <w:rPr>
          <w:rFonts w:asciiTheme="minorHAnsi" w:hAnsiTheme="minorHAnsi"/>
          <w:sz w:val="24"/>
          <w:szCs w:val="24"/>
        </w:rPr>
        <w:t>owy w terminie określonym w § 3 </w:t>
      </w:r>
      <w:r w:rsidRPr="00F30C35">
        <w:rPr>
          <w:rFonts w:asciiTheme="minorHAnsi" w:hAnsiTheme="minorHAnsi"/>
          <w:sz w:val="24"/>
          <w:szCs w:val="24"/>
        </w:rPr>
        <w:t xml:space="preserve">ust. 2 umowy – w wysokości 0,1% wynagrodzenia brutto, o którym mowa w </w:t>
      </w:r>
      <w:r w:rsidRPr="00F30C35">
        <w:rPr>
          <w:rFonts w:asciiTheme="minorHAnsi" w:hAnsiTheme="minorHAnsi"/>
          <w:bCs/>
          <w:sz w:val="24"/>
          <w:szCs w:val="24"/>
        </w:rPr>
        <w:sym w:font="Times New Roman" w:char="00A7"/>
      </w:r>
      <w:r w:rsidRPr="00F30C35">
        <w:rPr>
          <w:rFonts w:asciiTheme="minorHAnsi" w:hAnsiTheme="minorHAnsi"/>
          <w:bCs/>
          <w:sz w:val="24"/>
          <w:szCs w:val="24"/>
        </w:rPr>
        <w:t xml:space="preserve"> 2 ust. 1</w:t>
      </w:r>
      <w:r w:rsidRPr="00F30C35">
        <w:rPr>
          <w:rFonts w:asciiTheme="minorHAnsi" w:hAnsiTheme="minorHAnsi"/>
          <w:sz w:val="24"/>
          <w:szCs w:val="24"/>
        </w:rPr>
        <w:t xml:space="preserve"> umowy za każdy dzień opóźnienia liczony od dnia następującego po upływie terminu  zakończenia realizacji umowy;</w:t>
      </w:r>
    </w:p>
    <w:p w:rsidR="00F30C35" w:rsidRPr="00F30C35" w:rsidRDefault="00F30C35" w:rsidP="00F30C35">
      <w:pPr>
        <w:numPr>
          <w:ilvl w:val="0"/>
          <w:numId w:val="28"/>
        </w:numPr>
        <w:spacing w:after="0" w:line="240" w:lineRule="auto"/>
        <w:ind w:right="96"/>
        <w:jc w:val="both"/>
        <w:rPr>
          <w:rFonts w:asciiTheme="minorHAnsi" w:hAnsiTheme="minorHAnsi"/>
          <w:sz w:val="24"/>
          <w:szCs w:val="24"/>
        </w:rPr>
      </w:pPr>
      <w:r w:rsidRPr="00F30C35">
        <w:rPr>
          <w:rFonts w:asciiTheme="minorHAnsi" w:hAnsiTheme="minorHAnsi"/>
          <w:sz w:val="24"/>
          <w:szCs w:val="24"/>
        </w:rPr>
        <w:t xml:space="preserve">za opóźnienie w usunięcie wad i usterek stwierdzonych w trakcie odbioru końcowego - w wysokości 0,2% wynagrodzenia brutto, o którym mowa w </w:t>
      </w:r>
      <w:r w:rsidRPr="00F30C35">
        <w:rPr>
          <w:rFonts w:asciiTheme="minorHAnsi" w:hAnsiTheme="minorHAnsi"/>
          <w:bCs/>
          <w:sz w:val="24"/>
          <w:szCs w:val="24"/>
        </w:rPr>
        <w:sym w:font="Times New Roman" w:char="00A7"/>
      </w:r>
      <w:r w:rsidRPr="00F30C35">
        <w:rPr>
          <w:rFonts w:asciiTheme="minorHAnsi" w:hAnsiTheme="minorHAnsi"/>
          <w:bCs/>
          <w:sz w:val="24"/>
          <w:szCs w:val="24"/>
        </w:rPr>
        <w:t xml:space="preserve"> 2 ust. 1 umowy</w:t>
      </w:r>
      <w:r w:rsidRPr="00F30C35">
        <w:rPr>
          <w:rFonts w:asciiTheme="minorHAnsi" w:hAnsiTheme="minorHAnsi"/>
          <w:sz w:val="24"/>
          <w:szCs w:val="24"/>
        </w:rPr>
        <w:t>, za każdy dzień opóźnienia liczony od dnia wyznaczonego na usunięcia wad i usterek</w:t>
      </w:r>
      <w:r w:rsidRPr="00F30C35">
        <w:rPr>
          <w:rFonts w:asciiTheme="minorHAnsi" w:hAnsiTheme="minorHAnsi"/>
          <w:color w:val="FF0000"/>
          <w:sz w:val="24"/>
          <w:szCs w:val="24"/>
        </w:rPr>
        <w:t xml:space="preserve"> </w:t>
      </w:r>
      <w:r w:rsidRPr="00F30C35">
        <w:rPr>
          <w:rFonts w:asciiTheme="minorHAnsi" w:hAnsiTheme="minorHAnsi"/>
          <w:color w:val="000000"/>
          <w:sz w:val="24"/>
          <w:szCs w:val="24"/>
        </w:rPr>
        <w:t>do dnia faktycznego usunięcia, z wyłączeniem</w:t>
      </w:r>
      <w:r w:rsidRPr="00F30C35">
        <w:rPr>
          <w:rFonts w:asciiTheme="minorHAnsi" w:hAnsiTheme="minorHAnsi"/>
          <w:sz w:val="24"/>
          <w:szCs w:val="24"/>
        </w:rPr>
        <w:t xml:space="preserve"> dni przed terminem zakończenia realizacji umowy;</w:t>
      </w:r>
    </w:p>
    <w:p w:rsidR="00F30C35" w:rsidRPr="00F30C35" w:rsidRDefault="00F30C35" w:rsidP="00F30C35">
      <w:pPr>
        <w:numPr>
          <w:ilvl w:val="0"/>
          <w:numId w:val="28"/>
        </w:numPr>
        <w:spacing w:after="0" w:line="240" w:lineRule="auto"/>
        <w:ind w:right="96"/>
        <w:jc w:val="both"/>
        <w:rPr>
          <w:rFonts w:asciiTheme="minorHAnsi" w:hAnsiTheme="minorHAnsi"/>
          <w:sz w:val="24"/>
          <w:szCs w:val="24"/>
        </w:rPr>
      </w:pPr>
      <w:r w:rsidRPr="00F30C35">
        <w:rPr>
          <w:rFonts w:asciiTheme="minorHAnsi" w:hAnsiTheme="minorHAnsi"/>
          <w:sz w:val="24"/>
          <w:szCs w:val="24"/>
        </w:rPr>
        <w:t xml:space="preserve">za odstąpienie od umowy z przyczyn </w:t>
      </w:r>
      <w:r w:rsidR="0061416B">
        <w:rPr>
          <w:rFonts w:asciiTheme="minorHAnsi" w:hAnsiTheme="minorHAnsi"/>
          <w:sz w:val="24"/>
          <w:szCs w:val="24"/>
        </w:rPr>
        <w:t>leżących po stronie Wykonawcy w </w:t>
      </w:r>
      <w:r w:rsidRPr="00F30C35">
        <w:rPr>
          <w:rFonts w:asciiTheme="minorHAnsi" w:hAnsiTheme="minorHAnsi"/>
          <w:sz w:val="24"/>
          <w:szCs w:val="24"/>
        </w:rPr>
        <w:t xml:space="preserve">wysokości 20% wynagrodzenia brutto, o którym mowa w </w:t>
      </w:r>
      <w:r w:rsidRPr="00F30C35">
        <w:rPr>
          <w:rFonts w:asciiTheme="minorHAnsi" w:hAnsiTheme="minorHAnsi"/>
          <w:bCs/>
          <w:sz w:val="24"/>
          <w:szCs w:val="24"/>
        </w:rPr>
        <w:sym w:font="Times New Roman" w:char="00A7"/>
      </w:r>
      <w:r w:rsidRPr="00F30C35">
        <w:rPr>
          <w:rFonts w:asciiTheme="minorHAnsi" w:hAnsiTheme="minorHAnsi"/>
          <w:bCs/>
          <w:sz w:val="24"/>
          <w:szCs w:val="24"/>
        </w:rPr>
        <w:t xml:space="preserve"> 2 ust. 1</w:t>
      </w:r>
      <w:r w:rsidRPr="00F30C35">
        <w:rPr>
          <w:rFonts w:asciiTheme="minorHAnsi" w:hAnsiTheme="minorHAnsi"/>
          <w:sz w:val="24"/>
          <w:szCs w:val="24"/>
        </w:rPr>
        <w:t xml:space="preserve"> umowy;</w:t>
      </w:r>
    </w:p>
    <w:p w:rsidR="00F30C35" w:rsidRPr="00F30C35" w:rsidRDefault="00F30C35" w:rsidP="00F30C35">
      <w:pPr>
        <w:numPr>
          <w:ilvl w:val="0"/>
          <w:numId w:val="28"/>
        </w:numPr>
        <w:spacing w:after="0" w:line="240" w:lineRule="auto"/>
        <w:ind w:right="96"/>
        <w:jc w:val="both"/>
        <w:rPr>
          <w:rFonts w:asciiTheme="minorHAnsi" w:hAnsiTheme="minorHAnsi"/>
          <w:sz w:val="24"/>
          <w:szCs w:val="24"/>
        </w:rPr>
      </w:pPr>
      <w:r w:rsidRPr="00F30C35">
        <w:rPr>
          <w:rFonts w:asciiTheme="minorHAnsi" w:hAnsiTheme="minorHAnsi"/>
          <w:sz w:val="24"/>
          <w:szCs w:val="24"/>
        </w:rPr>
        <w:t xml:space="preserve">za niewykonanie przedmiotu umowy przez Wykonawcę - w wysokości 20% wartości umownej brutto, o którym mowa w </w:t>
      </w:r>
      <w:r w:rsidRPr="00F30C35">
        <w:rPr>
          <w:rFonts w:asciiTheme="minorHAnsi" w:hAnsiTheme="minorHAnsi"/>
          <w:bCs/>
          <w:sz w:val="24"/>
          <w:szCs w:val="24"/>
        </w:rPr>
        <w:sym w:font="Times New Roman" w:char="00A7"/>
      </w:r>
      <w:r w:rsidRPr="00F30C35">
        <w:rPr>
          <w:rFonts w:asciiTheme="minorHAnsi" w:hAnsiTheme="minorHAnsi"/>
          <w:bCs/>
          <w:sz w:val="24"/>
          <w:szCs w:val="24"/>
        </w:rPr>
        <w:t xml:space="preserve"> 2 ust. 1</w:t>
      </w:r>
      <w:r w:rsidRPr="00F30C35">
        <w:rPr>
          <w:rFonts w:asciiTheme="minorHAnsi" w:hAnsiTheme="minorHAnsi"/>
          <w:sz w:val="24"/>
          <w:szCs w:val="24"/>
        </w:rPr>
        <w:t>, przy czym za niewykonanie przedmiotu umowy rozumie się zarówno nie przystąpienie do wykonywania przedmiotu umowy w ciągu 14 dni od dnia przekazania placu budowy  jak i zaprzestanie wykonania przedmiotu umowy przekraczające 14 dni mimo pisemnego wezwania. Po upływie tego terminu Zamawiający może odstąpić od umowy z zachowaniem uprawnieni</w:t>
      </w:r>
      <w:r w:rsidR="0061416B">
        <w:rPr>
          <w:rFonts w:asciiTheme="minorHAnsi" w:hAnsiTheme="minorHAnsi"/>
          <w:sz w:val="24"/>
          <w:szCs w:val="24"/>
        </w:rPr>
        <w:t>a do naliczenia kary umownej, o </w:t>
      </w:r>
      <w:r w:rsidRPr="00F30C35">
        <w:rPr>
          <w:rFonts w:asciiTheme="minorHAnsi" w:hAnsiTheme="minorHAnsi"/>
          <w:sz w:val="24"/>
          <w:szCs w:val="24"/>
        </w:rPr>
        <w:t>której mowa powyżej;</w:t>
      </w:r>
    </w:p>
    <w:p w:rsidR="00F30C35" w:rsidRPr="00F30C35" w:rsidRDefault="00F30C35" w:rsidP="00F30C35">
      <w:pPr>
        <w:numPr>
          <w:ilvl w:val="0"/>
          <w:numId w:val="28"/>
        </w:numPr>
        <w:spacing w:after="0" w:line="240" w:lineRule="auto"/>
        <w:ind w:right="96"/>
        <w:jc w:val="both"/>
        <w:rPr>
          <w:rFonts w:asciiTheme="minorHAnsi" w:hAnsiTheme="minorHAnsi"/>
          <w:color w:val="000000" w:themeColor="text1"/>
          <w:sz w:val="24"/>
          <w:szCs w:val="24"/>
        </w:rPr>
      </w:pPr>
      <w:r w:rsidRPr="00F30C35">
        <w:rPr>
          <w:rFonts w:asciiTheme="minorHAnsi" w:hAnsiTheme="minorHAnsi"/>
          <w:sz w:val="24"/>
          <w:szCs w:val="24"/>
        </w:rPr>
        <w:t>za wprowadzenie na teren robót podwyko</w:t>
      </w:r>
      <w:r w:rsidR="0061416B">
        <w:rPr>
          <w:rFonts w:asciiTheme="minorHAnsi" w:hAnsiTheme="minorHAnsi"/>
          <w:sz w:val="24"/>
          <w:szCs w:val="24"/>
        </w:rPr>
        <w:t>nawcy bez zgody Zamawiającego w </w:t>
      </w:r>
      <w:r w:rsidRPr="00F30C35">
        <w:rPr>
          <w:rFonts w:asciiTheme="minorHAnsi" w:hAnsiTheme="minorHAnsi"/>
          <w:sz w:val="24"/>
          <w:szCs w:val="24"/>
        </w:rPr>
        <w:t xml:space="preserve">wysokości 5% wynagrodzenia brutto (jednak nie mniej niż 2 000,00 zł) za każdego niezgłoszonego podwykonawcę. Zapłata kary nie uprawnia podwykonawcy do dalszego przebywania na terenie budowy/terenie robót; </w:t>
      </w:r>
      <w:r w:rsidRPr="00F30C35">
        <w:rPr>
          <w:rFonts w:asciiTheme="minorHAnsi" w:hAnsiTheme="minorHAnsi"/>
          <w:color w:val="000000" w:themeColor="text1"/>
          <w:sz w:val="24"/>
          <w:szCs w:val="24"/>
        </w:rPr>
        <w:t xml:space="preserve">Podwykonawca, który przebywał na terenie budowy/terenie robót bez zgody Zamawiającego może zostać wprowadzony na teren robót po wyrażeniu pisemnej zgody zgodnie z </w:t>
      </w:r>
      <w:r w:rsidRPr="00F30C35">
        <w:rPr>
          <w:rFonts w:asciiTheme="minorHAnsi" w:hAnsiTheme="minorHAnsi"/>
          <w:b/>
          <w:bCs/>
          <w:color w:val="000000" w:themeColor="text1"/>
          <w:sz w:val="24"/>
          <w:szCs w:val="24"/>
        </w:rPr>
        <w:sym w:font="Times New Roman" w:char="00A7"/>
      </w:r>
      <w:r w:rsidRPr="00F30C35">
        <w:rPr>
          <w:rFonts w:asciiTheme="minorHAnsi" w:hAnsiTheme="minorHAnsi"/>
          <w:color w:val="000000" w:themeColor="text1"/>
          <w:sz w:val="24"/>
          <w:szCs w:val="24"/>
        </w:rPr>
        <w:t>9 niniejszej umowy;</w:t>
      </w:r>
    </w:p>
    <w:p w:rsidR="00F30C35" w:rsidRPr="00F30C35" w:rsidRDefault="00F30C35" w:rsidP="00F30C35">
      <w:pPr>
        <w:numPr>
          <w:ilvl w:val="0"/>
          <w:numId w:val="28"/>
        </w:numPr>
        <w:spacing w:after="0" w:line="240" w:lineRule="auto"/>
        <w:ind w:right="96"/>
        <w:jc w:val="both"/>
        <w:rPr>
          <w:rFonts w:asciiTheme="minorHAnsi" w:hAnsiTheme="minorHAnsi"/>
          <w:color w:val="000000" w:themeColor="text1"/>
          <w:sz w:val="24"/>
          <w:szCs w:val="24"/>
        </w:rPr>
      </w:pPr>
      <w:r w:rsidRPr="00F30C35">
        <w:rPr>
          <w:rFonts w:asciiTheme="minorHAnsi" w:hAnsiTheme="minorHAnsi"/>
          <w:color w:val="000000" w:themeColor="text1"/>
          <w:sz w:val="24"/>
          <w:szCs w:val="24"/>
        </w:rPr>
        <w:t xml:space="preserve">za brak zapłaty lub nieterminową zapłatę wynagrodzenia podwykonawcy lub dalszemu podwykonawcy – w wysokości 0,2% wynagrodzenia brutto, o którym mowa w § 2 ust. 1 umowy, za każdy dzień opóźnienia; </w:t>
      </w:r>
    </w:p>
    <w:p w:rsidR="00F30C35" w:rsidRPr="00F30C35" w:rsidRDefault="00F30C35" w:rsidP="00F30C35">
      <w:pPr>
        <w:numPr>
          <w:ilvl w:val="0"/>
          <w:numId w:val="28"/>
        </w:numPr>
        <w:spacing w:after="0" w:line="240" w:lineRule="auto"/>
        <w:ind w:right="96"/>
        <w:jc w:val="both"/>
        <w:rPr>
          <w:rFonts w:asciiTheme="minorHAnsi" w:hAnsiTheme="minorHAnsi"/>
          <w:color w:val="000000" w:themeColor="text1"/>
          <w:sz w:val="24"/>
          <w:szCs w:val="24"/>
        </w:rPr>
      </w:pPr>
      <w:r w:rsidRPr="00F30C35">
        <w:rPr>
          <w:rFonts w:asciiTheme="minorHAnsi" w:hAnsiTheme="minorHAnsi"/>
          <w:color w:val="000000" w:themeColor="text1"/>
          <w:sz w:val="24"/>
          <w:szCs w:val="24"/>
        </w:rPr>
        <w:t>za nieprzedłożenie do akceptacji projektu umowy o podwykonawstwo lub projektu jej zmian, której przedmiotem są</w:t>
      </w:r>
      <w:r w:rsidR="0061416B">
        <w:rPr>
          <w:rFonts w:asciiTheme="minorHAnsi" w:hAnsiTheme="minorHAnsi"/>
          <w:color w:val="000000" w:themeColor="text1"/>
          <w:sz w:val="24"/>
          <w:szCs w:val="24"/>
        </w:rPr>
        <w:t xml:space="preserve"> roboty budowlane w wysokości 1 </w:t>
      </w:r>
      <w:r w:rsidRPr="00F30C35">
        <w:rPr>
          <w:rFonts w:asciiTheme="minorHAnsi" w:hAnsiTheme="minorHAnsi"/>
          <w:color w:val="000000" w:themeColor="text1"/>
          <w:sz w:val="24"/>
          <w:szCs w:val="24"/>
        </w:rPr>
        <w:t>000,00 złotych za każdy nieprzedłożony do akceptacji projekt umowy lub jej zmianę;</w:t>
      </w:r>
    </w:p>
    <w:p w:rsidR="00F30C35" w:rsidRPr="00F30C35" w:rsidRDefault="00F30C35" w:rsidP="00F30C35">
      <w:pPr>
        <w:numPr>
          <w:ilvl w:val="0"/>
          <w:numId w:val="28"/>
        </w:numPr>
        <w:spacing w:after="0" w:line="240" w:lineRule="auto"/>
        <w:ind w:right="96"/>
        <w:jc w:val="both"/>
        <w:rPr>
          <w:rFonts w:asciiTheme="minorHAnsi" w:hAnsiTheme="minorHAnsi"/>
          <w:sz w:val="24"/>
          <w:szCs w:val="24"/>
        </w:rPr>
      </w:pPr>
      <w:r w:rsidRPr="00F30C35">
        <w:rPr>
          <w:rFonts w:asciiTheme="minorHAnsi" w:hAnsiTheme="minorHAnsi"/>
          <w:color w:val="000000" w:themeColor="text1"/>
          <w:sz w:val="24"/>
          <w:szCs w:val="24"/>
        </w:rPr>
        <w:t>za nieprzedłożenie potwierdzonej za zgodność</w:t>
      </w:r>
      <w:r w:rsidRPr="00F30C35">
        <w:rPr>
          <w:rFonts w:asciiTheme="minorHAnsi" w:hAnsiTheme="minorHAnsi"/>
          <w:sz w:val="24"/>
          <w:szCs w:val="24"/>
        </w:rPr>
        <w:t xml:space="preserve"> z oryginałem kopii zawartej umowy o podwykonawstwo lub jej zmiany w wysokości 1 000,00 złotych za każdą nie przedłożoną kopię umowy lub jej zmiany,</w:t>
      </w:r>
    </w:p>
    <w:p w:rsidR="00F30C35" w:rsidRPr="00F30C35" w:rsidRDefault="00F30C35" w:rsidP="00F30C35">
      <w:pPr>
        <w:numPr>
          <w:ilvl w:val="0"/>
          <w:numId w:val="28"/>
        </w:numPr>
        <w:spacing w:after="0" w:line="240" w:lineRule="auto"/>
        <w:ind w:right="96"/>
        <w:jc w:val="both"/>
        <w:rPr>
          <w:rFonts w:asciiTheme="minorHAnsi" w:hAnsiTheme="minorHAnsi"/>
          <w:sz w:val="24"/>
          <w:szCs w:val="24"/>
        </w:rPr>
      </w:pPr>
      <w:r w:rsidRPr="00F30C35">
        <w:rPr>
          <w:rFonts w:asciiTheme="minorHAnsi" w:hAnsiTheme="minorHAnsi"/>
          <w:sz w:val="24"/>
          <w:szCs w:val="24"/>
        </w:rPr>
        <w:t>za brak wymaganej przez Zamawiającego z</w:t>
      </w:r>
      <w:r w:rsidR="0061416B">
        <w:rPr>
          <w:rFonts w:asciiTheme="minorHAnsi" w:hAnsiTheme="minorHAnsi"/>
          <w:sz w:val="24"/>
          <w:szCs w:val="24"/>
        </w:rPr>
        <w:t>miany umowy o podwykonawstwo, w </w:t>
      </w:r>
      <w:r w:rsidRPr="00F30C35">
        <w:rPr>
          <w:rFonts w:asciiTheme="minorHAnsi" w:hAnsiTheme="minorHAnsi"/>
          <w:sz w:val="24"/>
          <w:szCs w:val="24"/>
        </w:rPr>
        <w:t>szczególności w zakresie terminu zapłaty, w wysokości 1 000,00 złotych;</w:t>
      </w:r>
    </w:p>
    <w:p w:rsidR="00F30C35" w:rsidRPr="00F30C35" w:rsidRDefault="00F30C35" w:rsidP="00F30C35">
      <w:pPr>
        <w:numPr>
          <w:ilvl w:val="0"/>
          <w:numId w:val="8"/>
        </w:numPr>
        <w:spacing w:after="0" w:line="240" w:lineRule="auto"/>
        <w:ind w:right="96"/>
        <w:jc w:val="both"/>
        <w:rPr>
          <w:rFonts w:asciiTheme="minorHAnsi" w:hAnsiTheme="minorHAnsi"/>
          <w:sz w:val="24"/>
          <w:szCs w:val="24"/>
        </w:rPr>
      </w:pPr>
      <w:r w:rsidRPr="00F30C35">
        <w:rPr>
          <w:rFonts w:asciiTheme="minorHAnsi" w:hAnsiTheme="minorHAnsi"/>
          <w:sz w:val="24"/>
          <w:szCs w:val="24"/>
        </w:rPr>
        <w:lastRenderedPageBreak/>
        <w:t xml:space="preserve">Należność z tytułu kar umownych zostanie </w:t>
      </w:r>
      <w:r w:rsidR="0061416B">
        <w:rPr>
          <w:rFonts w:asciiTheme="minorHAnsi" w:hAnsiTheme="minorHAnsi"/>
          <w:sz w:val="24"/>
          <w:szCs w:val="24"/>
        </w:rPr>
        <w:t>przez Zamawiającego potrącona z </w:t>
      </w:r>
      <w:r w:rsidRPr="00F30C35">
        <w:rPr>
          <w:rFonts w:asciiTheme="minorHAnsi" w:hAnsiTheme="minorHAnsi"/>
          <w:sz w:val="24"/>
          <w:szCs w:val="24"/>
        </w:rPr>
        <w:t xml:space="preserve">wymagalnego wynagrodzenia Wykonawcy na podstawie faktury. Wykonawca wyraża zgodę na potrącenia kar umownych określonych w umowie z należnego wynagrodzenia lub zabezpieczenia. Jeżeli kwota dokonanych potrąceń nie pokryje należnych kar umownych, Zamawiający wezwie Wykonawcę do wpłacenia brakującej kwoty na konto Zamawiającego.. </w:t>
      </w:r>
    </w:p>
    <w:p w:rsidR="00F30C35" w:rsidRPr="00F30C35" w:rsidRDefault="00F30C35" w:rsidP="00F30C35">
      <w:pPr>
        <w:numPr>
          <w:ilvl w:val="0"/>
          <w:numId w:val="8"/>
        </w:numPr>
        <w:spacing w:after="0" w:line="240" w:lineRule="auto"/>
        <w:ind w:right="96"/>
        <w:jc w:val="both"/>
        <w:rPr>
          <w:rFonts w:asciiTheme="minorHAnsi" w:hAnsiTheme="minorHAnsi"/>
          <w:sz w:val="24"/>
          <w:szCs w:val="24"/>
        </w:rPr>
      </w:pPr>
      <w:r w:rsidRPr="00F30C35">
        <w:rPr>
          <w:rFonts w:asciiTheme="minorHAnsi" w:hAnsiTheme="minorHAnsi"/>
          <w:sz w:val="24"/>
          <w:szCs w:val="24"/>
        </w:rPr>
        <w:t>Zamawiający zastrzega sobie prawo do dochodzenia odszkodowania przewyższającego wysokość zastrzeżonych kar umownych, do wysokości poniesionej szkody.</w:t>
      </w:r>
    </w:p>
    <w:p w:rsidR="00F30C35" w:rsidRPr="00F30C35" w:rsidRDefault="00F30C35" w:rsidP="00F30C35">
      <w:pPr>
        <w:tabs>
          <w:tab w:val="center" w:pos="0"/>
          <w:tab w:val="left" w:pos="1843"/>
          <w:tab w:val="left" w:pos="9540"/>
          <w:tab w:val="left" w:pos="9637"/>
        </w:tabs>
        <w:spacing w:before="120" w:after="0"/>
        <w:jc w:val="center"/>
        <w:rPr>
          <w:rFonts w:asciiTheme="minorHAnsi" w:hAnsiTheme="minorHAnsi"/>
          <w:b/>
          <w:bCs/>
          <w:sz w:val="24"/>
          <w:szCs w:val="24"/>
        </w:rPr>
      </w:pPr>
    </w:p>
    <w:p w:rsidR="00F30C35" w:rsidRPr="00F30C35" w:rsidRDefault="00F75088" w:rsidP="00F30C35">
      <w:pPr>
        <w:tabs>
          <w:tab w:val="center" w:pos="0"/>
          <w:tab w:val="left" w:pos="1843"/>
          <w:tab w:val="left" w:pos="9540"/>
          <w:tab w:val="left" w:pos="9637"/>
        </w:tabs>
        <w:spacing w:before="120" w:after="0"/>
        <w:jc w:val="center"/>
        <w:rPr>
          <w:rFonts w:asciiTheme="minorHAnsi" w:hAnsiTheme="minorHAnsi"/>
          <w:b/>
          <w:bCs/>
          <w:sz w:val="24"/>
          <w:szCs w:val="24"/>
        </w:rPr>
      </w:pPr>
      <w:r w:rsidRPr="00F30C35">
        <w:rPr>
          <w:rFonts w:asciiTheme="minorHAnsi" w:hAnsiTheme="minorHAnsi"/>
          <w:b/>
          <w:bCs/>
          <w:sz w:val="24"/>
          <w:szCs w:val="24"/>
        </w:rPr>
        <w:t>§</w:t>
      </w:r>
      <w:r w:rsidR="00F30C35" w:rsidRPr="00F30C35">
        <w:rPr>
          <w:rFonts w:asciiTheme="minorHAnsi" w:hAnsiTheme="minorHAnsi"/>
          <w:b/>
          <w:bCs/>
          <w:sz w:val="24"/>
          <w:szCs w:val="24"/>
        </w:rPr>
        <w:t xml:space="preserve"> 12 Odstąpienie od umowy </w:t>
      </w:r>
    </w:p>
    <w:p w:rsidR="00F30C35" w:rsidRPr="00F30C35" w:rsidRDefault="00F30C35" w:rsidP="00F30C35">
      <w:pPr>
        <w:numPr>
          <w:ilvl w:val="0"/>
          <w:numId w:val="9"/>
        </w:numPr>
        <w:spacing w:after="0" w:line="240" w:lineRule="auto"/>
        <w:ind w:right="96"/>
        <w:jc w:val="both"/>
        <w:rPr>
          <w:rFonts w:asciiTheme="minorHAnsi" w:hAnsiTheme="minorHAnsi"/>
          <w:sz w:val="24"/>
          <w:szCs w:val="24"/>
        </w:rPr>
      </w:pPr>
      <w:r w:rsidRPr="00F30C35">
        <w:rPr>
          <w:rFonts w:asciiTheme="minorHAnsi" w:hAnsiTheme="minorHAnsi"/>
          <w:sz w:val="24"/>
          <w:szCs w:val="24"/>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F30C35" w:rsidRPr="00F30C35" w:rsidRDefault="00F30C35" w:rsidP="00F30C35">
      <w:pPr>
        <w:numPr>
          <w:ilvl w:val="0"/>
          <w:numId w:val="9"/>
        </w:numPr>
        <w:spacing w:after="0" w:line="240" w:lineRule="auto"/>
        <w:ind w:right="96"/>
        <w:jc w:val="both"/>
        <w:rPr>
          <w:rFonts w:asciiTheme="minorHAnsi" w:hAnsiTheme="minorHAnsi"/>
          <w:sz w:val="24"/>
          <w:szCs w:val="24"/>
        </w:rPr>
      </w:pPr>
      <w:r w:rsidRPr="00F30C35">
        <w:rPr>
          <w:rFonts w:asciiTheme="minorHAnsi" w:hAnsiTheme="minorHAnsi"/>
          <w:sz w:val="24"/>
          <w:szCs w:val="24"/>
        </w:rPr>
        <w:t>Zamawiający uprawniony jest do odstąpienia od umowy w terminie 30 dni od powzięcia wiadomości o poniżej wskazanych wypadkach, tj. gdy:</w:t>
      </w:r>
    </w:p>
    <w:p w:rsidR="00F30C35" w:rsidRPr="00F30C35" w:rsidRDefault="00F30C35" w:rsidP="00F30C35">
      <w:pPr>
        <w:numPr>
          <w:ilvl w:val="1"/>
          <w:numId w:val="29"/>
        </w:numPr>
        <w:spacing w:after="0" w:line="240" w:lineRule="auto"/>
        <w:ind w:left="709" w:right="96" w:hanging="349"/>
        <w:jc w:val="both"/>
        <w:rPr>
          <w:rFonts w:asciiTheme="minorHAnsi" w:hAnsiTheme="minorHAnsi"/>
          <w:sz w:val="24"/>
          <w:szCs w:val="24"/>
        </w:rPr>
      </w:pPr>
      <w:r w:rsidRPr="00F30C35">
        <w:rPr>
          <w:rFonts w:asciiTheme="minorHAnsi" w:hAnsiTheme="minorHAnsi"/>
          <w:sz w:val="24"/>
          <w:szCs w:val="24"/>
        </w:rPr>
        <w:t>zostanie złożony wniosek o upadłość Wykonawcy,</w:t>
      </w:r>
    </w:p>
    <w:p w:rsidR="00F30C35" w:rsidRPr="00F30C35" w:rsidRDefault="00F30C35" w:rsidP="00F30C35">
      <w:pPr>
        <w:numPr>
          <w:ilvl w:val="1"/>
          <w:numId w:val="29"/>
        </w:numPr>
        <w:spacing w:after="0" w:line="240" w:lineRule="auto"/>
        <w:ind w:left="709" w:right="96" w:hanging="349"/>
        <w:jc w:val="both"/>
        <w:rPr>
          <w:rFonts w:asciiTheme="minorHAnsi" w:hAnsiTheme="minorHAnsi"/>
          <w:sz w:val="24"/>
          <w:szCs w:val="24"/>
        </w:rPr>
      </w:pPr>
      <w:r w:rsidRPr="00F30C35">
        <w:rPr>
          <w:rFonts w:asciiTheme="minorHAnsi" w:hAnsiTheme="minorHAnsi"/>
          <w:sz w:val="24"/>
          <w:szCs w:val="24"/>
        </w:rPr>
        <w:t xml:space="preserve">zostanie wydany nakaz zajęcia majątku Wykonawcy, w zakresie uniemożliwiającym wykonywanie przedmiotu niniejszej umowy lub </w:t>
      </w:r>
      <w:r w:rsidR="0061416B">
        <w:rPr>
          <w:rFonts w:asciiTheme="minorHAnsi" w:hAnsiTheme="minorHAnsi"/>
          <w:sz w:val="24"/>
          <w:szCs w:val="24"/>
        </w:rPr>
        <w:t>umowa nie może być wykonywana z </w:t>
      </w:r>
      <w:r w:rsidRPr="00F30C35">
        <w:rPr>
          <w:rFonts w:asciiTheme="minorHAnsi" w:hAnsiTheme="minorHAnsi"/>
          <w:sz w:val="24"/>
          <w:szCs w:val="24"/>
        </w:rPr>
        <w:t>innych powodów,</w:t>
      </w:r>
    </w:p>
    <w:p w:rsidR="00F30C35" w:rsidRPr="00F30C35" w:rsidRDefault="00F30C35" w:rsidP="00F30C35">
      <w:pPr>
        <w:numPr>
          <w:ilvl w:val="1"/>
          <w:numId w:val="29"/>
        </w:numPr>
        <w:spacing w:after="0" w:line="240" w:lineRule="auto"/>
        <w:ind w:left="709" w:right="96" w:hanging="349"/>
        <w:jc w:val="both"/>
        <w:rPr>
          <w:rFonts w:asciiTheme="minorHAnsi" w:hAnsiTheme="minorHAnsi"/>
          <w:color w:val="000000" w:themeColor="text1"/>
          <w:sz w:val="24"/>
          <w:szCs w:val="24"/>
        </w:rPr>
      </w:pPr>
      <w:r w:rsidRPr="00F30C35">
        <w:rPr>
          <w:rFonts w:asciiTheme="minorHAnsi" w:hAnsiTheme="minorHAnsi"/>
          <w:sz w:val="24"/>
          <w:szCs w:val="24"/>
        </w:rPr>
        <w:t xml:space="preserve">Wykonawca podejmie kroki </w:t>
      </w:r>
      <w:r w:rsidRPr="00F30C35">
        <w:rPr>
          <w:rFonts w:asciiTheme="minorHAnsi" w:hAnsiTheme="minorHAnsi"/>
          <w:color w:val="000000" w:themeColor="text1"/>
          <w:sz w:val="24"/>
          <w:szCs w:val="24"/>
        </w:rPr>
        <w:t>mające na celu likwidację działalności,</w:t>
      </w:r>
    </w:p>
    <w:p w:rsidR="00F30C35" w:rsidRPr="00F30C35" w:rsidRDefault="00F30C35" w:rsidP="00F30C35">
      <w:pPr>
        <w:numPr>
          <w:ilvl w:val="1"/>
          <w:numId w:val="29"/>
        </w:numPr>
        <w:spacing w:after="0" w:line="240" w:lineRule="auto"/>
        <w:ind w:left="709" w:right="96" w:hanging="349"/>
        <w:jc w:val="both"/>
        <w:rPr>
          <w:rFonts w:asciiTheme="minorHAnsi" w:hAnsiTheme="minorHAnsi"/>
          <w:color w:val="000000" w:themeColor="text1"/>
          <w:sz w:val="24"/>
          <w:szCs w:val="24"/>
        </w:rPr>
      </w:pPr>
      <w:r w:rsidRPr="00F30C35">
        <w:rPr>
          <w:rFonts w:asciiTheme="minorHAnsi" w:hAnsiTheme="minorHAnsi"/>
          <w:color w:val="000000" w:themeColor="text1"/>
          <w:sz w:val="24"/>
          <w:szCs w:val="24"/>
        </w:rPr>
        <w:t>Wykonawca nie rozpoczął robót bez uzasadnionych przyczyn lub nie wykonuje ich przez okres co najmniej 14 dni mimo pisemnego wezwania Zamawiającego,</w:t>
      </w:r>
    </w:p>
    <w:p w:rsidR="00F30C35" w:rsidRPr="00F30C35" w:rsidRDefault="00F30C35" w:rsidP="00F30C35">
      <w:pPr>
        <w:numPr>
          <w:ilvl w:val="1"/>
          <w:numId w:val="29"/>
        </w:numPr>
        <w:spacing w:after="0" w:line="240" w:lineRule="auto"/>
        <w:ind w:left="709" w:right="96" w:hanging="349"/>
        <w:jc w:val="both"/>
        <w:rPr>
          <w:rFonts w:asciiTheme="minorHAnsi" w:hAnsiTheme="minorHAnsi"/>
          <w:color w:val="000000" w:themeColor="text1"/>
          <w:sz w:val="24"/>
          <w:szCs w:val="24"/>
        </w:rPr>
      </w:pPr>
      <w:r w:rsidRPr="00F30C35">
        <w:rPr>
          <w:rFonts w:asciiTheme="minorHAnsi" w:hAnsiTheme="minorHAnsi"/>
          <w:color w:val="000000" w:themeColor="text1"/>
          <w:sz w:val="24"/>
          <w:szCs w:val="24"/>
        </w:rPr>
        <w:t>Wykonawca powierzył wykonanie całości lub części robót osobie trzeciej bez zgody Zamawiającego,</w:t>
      </w:r>
    </w:p>
    <w:p w:rsidR="00F30C35" w:rsidRPr="00F30C35" w:rsidRDefault="00F30C35" w:rsidP="00F30C35">
      <w:pPr>
        <w:numPr>
          <w:ilvl w:val="1"/>
          <w:numId w:val="29"/>
        </w:numPr>
        <w:spacing w:after="0" w:line="240" w:lineRule="auto"/>
        <w:ind w:left="709" w:right="96" w:hanging="349"/>
        <w:jc w:val="both"/>
        <w:rPr>
          <w:rFonts w:asciiTheme="minorHAnsi" w:hAnsiTheme="minorHAnsi"/>
          <w:color w:val="000000" w:themeColor="text1"/>
          <w:sz w:val="24"/>
          <w:szCs w:val="24"/>
        </w:rPr>
      </w:pPr>
      <w:r w:rsidRPr="00F30C35">
        <w:rPr>
          <w:rFonts w:asciiTheme="minorHAnsi" w:hAnsiTheme="minorHAnsi"/>
          <w:color w:val="000000" w:themeColor="text1"/>
          <w:sz w:val="24"/>
          <w:szCs w:val="24"/>
        </w:rPr>
        <w:t>wystąpiła konieczność wielokrotnego dokonywania bezpośredniej zapłaty podwykonawcy lub dalszemu podwykonawcy, o których mowa w § 9 niniejszej umowy lub konieczność dokonania bezpośrednich zapłat na sumę większą niż 5 % wartości niniejszej umowy,</w:t>
      </w:r>
    </w:p>
    <w:p w:rsidR="00F30C35" w:rsidRPr="00F30C35" w:rsidRDefault="00F30C35" w:rsidP="00F30C35">
      <w:pPr>
        <w:numPr>
          <w:ilvl w:val="1"/>
          <w:numId w:val="29"/>
        </w:numPr>
        <w:spacing w:after="0" w:line="240" w:lineRule="auto"/>
        <w:ind w:left="709" w:right="96" w:hanging="349"/>
        <w:jc w:val="both"/>
        <w:rPr>
          <w:rFonts w:asciiTheme="minorHAnsi" w:hAnsiTheme="minorHAnsi"/>
          <w:color w:val="000000" w:themeColor="text1"/>
          <w:sz w:val="24"/>
          <w:szCs w:val="24"/>
        </w:rPr>
      </w:pPr>
      <w:r w:rsidRPr="00F30C35">
        <w:rPr>
          <w:rFonts w:asciiTheme="minorHAnsi" w:hAnsiTheme="minorHAnsi"/>
          <w:color w:val="000000" w:themeColor="text1"/>
          <w:sz w:val="24"/>
          <w:szCs w:val="24"/>
        </w:rPr>
        <w:t>zachodzi inna ważna przyczyna lub Wykonawca narusza warunki niniejszej umowy mimo pisemnego wezwania Zamawiającego.</w:t>
      </w:r>
    </w:p>
    <w:p w:rsidR="00F30C35" w:rsidRPr="00F30C35" w:rsidRDefault="00F30C35" w:rsidP="00F30C35">
      <w:pPr>
        <w:numPr>
          <w:ilvl w:val="0"/>
          <w:numId w:val="9"/>
        </w:numPr>
        <w:spacing w:after="0" w:line="240" w:lineRule="auto"/>
        <w:ind w:right="96"/>
        <w:jc w:val="both"/>
        <w:rPr>
          <w:rFonts w:asciiTheme="minorHAnsi" w:hAnsiTheme="minorHAnsi"/>
          <w:color w:val="000000" w:themeColor="text1"/>
          <w:sz w:val="24"/>
          <w:szCs w:val="24"/>
        </w:rPr>
      </w:pPr>
      <w:r w:rsidRPr="00F30C35">
        <w:rPr>
          <w:rFonts w:asciiTheme="minorHAnsi" w:hAnsiTheme="minorHAnsi"/>
          <w:color w:val="000000" w:themeColor="text1"/>
          <w:sz w:val="24"/>
          <w:szCs w:val="24"/>
        </w:rPr>
        <w:t>W wypadku odstąpienia od umowy Wykonawca i Zamawiający mają następujące obowiązki:</w:t>
      </w:r>
    </w:p>
    <w:p w:rsidR="00F30C35" w:rsidRPr="00F30C35" w:rsidRDefault="00F30C35" w:rsidP="00F30C35">
      <w:pPr>
        <w:numPr>
          <w:ilvl w:val="1"/>
          <w:numId w:val="35"/>
        </w:numPr>
        <w:spacing w:after="0" w:line="240" w:lineRule="auto"/>
        <w:ind w:left="709" w:right="96" w:hanging="349"/>
        <w:jc w:val="both"/>
        <w:rPr>
          <w:rFonts w:asciiTheme="minorHAnsi" w:hAnsiTheme="minorHAnsi"/>
          <w:color w:val="000000" w:themeColor="text1"/>
          <w:sz w:val="24"/>
          <w:szCs w:val="24"/>
        </w:rPr>
      </w:pPr>
      <w:r w:rsidRPr="00F30C35">
        <w:rPr>
          <w:rFonts w:asciiTheme="minorHAnsi" w:hAnsiTheme="minorHAnsi"/>
          <w:color w:val="000000" w:themeColor="text1"/>
          <w:sz w:val="24"/>
          <w:szCs w:val="24"/>
        </w:rPr>
        <w:t>W terminie 7 dni od daty odstąpienia od umowy, Wykonawca przy udziale Zamawiającego sporządzi szczegółowy protokół z inwentaryzacji robót w toku, według stanu na dzień odstąpienia.</w:t>
      </w:r>
    </w:p>
    <w:p w:rsidR="00F30C35" w:rsidRPr="00F30C35" w:rsidRDefault="00F30C35" w:rsidP="00F30C35">
      <w:pPr>
        <w:numPr>
          <w:ilvl w:val="1"/>
          <w:numId w:val="35"/>
        </w:numPr>
        <w:spacing w:after="0" w:line="240" w:lineRule="auto"/>
        <w:ind w:left="709" w:right="96" w:hanging="349"/>
        <w:jc w:val="both"/>
        <w:rPr>
          <w:rFonts w:asciiTheme="minorHAnsi" w:hAnsiTheme="minorHAnsi"/>
          <w:color w:val="000000" w:themeColor="text1"/>
          <w:sz w:val="24"/>
          <w:szCs w:val="24"/>
        </w:rPr>
      </w:pPr>
      <w:r w:rsidRPr="00F30C35">
        <w:rPr>
          <w:rFonts w:asciiTheme="minorHAnsi" w:hAnsiTheme="minorHAnsi"/>
          <w:color w:val="000000" w:themeColor="text1"/>
          <w:sz w:val="24"/>
          <w:szCs w:val="24"/>
        </w:rPr>
        <w:t>Wykonawca zabezpieczy przerwane roboty w zakresie obustronnie uzgodnionym na koszt tej strony z winy której nastąpiło odstąpienie od umowy, a w przypadku gdy odstąpienie nastąpiło bez winy którejkolwiek ze stron – koszty zabezpieczenia przerwanych prac ponosić będzie ta strona która</w:t>
      </w:r>
      <w:r w:rsidR="0061416B">
        <w:rPr>
          <w:rFonts w:asciiTheme="minorHAnsi" w:hAnsiTheme="minorHAnsi"/>
          <w:color w:val="000000" w:themeColor="text1"/>
          <w:sz w:val="24"/>
          <w:szCs w:val="24"/>
        </w:rPr>
        <w:t xml:space="preserve"> od umowy odstąpiła z tym, że w </w:t>
      </w:r>
      <w:r w:rsidRPr="00F30C35">
        <w:rPr>
          <w:rFonts w:asciiTheme="minorHAnsi" w:hAnsiTheme="minorHAnsi"/>
          <w:color w:val="000000" w:themeColor="text1"/>
          <w:sz w:val="24"/>
          <w:szCs w:val="24"/>
        </w:rPr>
        <w:t>przypadkach, o których mowa w § 12 ust. 2 pkt. od 1 do 6 koszty te ponosi Wykonawca.</w:t>
      </w:r>
    </w:p>
    <w:p w:rsidR="00F30C35" w:rsidRPr="00F30C35" w:rsidRDefault="00F30C35" w:rsidP="00F30C35">
      <w:pPr>
        <w:numPr>
          <w:ilvl w:val="1"/>
          <w:numId w:val="35"/>
        </w:numPr>
        <w:spacing w:after="0" w:line="240" w:lineRule="auto"/>
        <w:ind w:left="709" w:right="96" w:hanging="349"/>
        <w:rPr>
          <w:rFonts w:asciiTheme="minorHAnsi" w:hAnsiTheme="minorHAnsi"/>
          <w:color w:val="000000" w:themeColor="text1"/>
          <w:sz w:val="24"/>
          <w:szCs w:val="24"/>
        </w:rPr>
      </w:pPr>
      <w:r w:rsidRPr="00F30C35">
        <w:rPr>
          <w:rFonts w:asciiTheme="minorHAnsi" w:hAnsiTheme="minorHAnsi"/>
          <w:color w:val="000000" w:themeColor="text1"/>
          <w:sz w:val="24"/>
          <w:szCs w:val="24"/>
        </w:rPr>
        <w:lastRenderedPageBreak/>
        <w:t>Wykonawca sporządzi wykaz materiałów i urządzeń, które nie mogą być wykorzystane przez Wykonawcę do realizacji innych robót nie objętych umową, jeżeli odstąpienie od umowy nastąpiło z przyczyn niezależnych od niego.</w:t>
      </w:r>
    </w:p>
    <w:p w:rsidR="00F30C35" w:rsidRPr="00F30C35" w:rsidRDefault="00F30C35" w:rsidP="00F30C35">
      <w:pPr>
        <w:numPr>
          <w:ilvl w:val="1"/>
          <w:numId w:val="35"/>
        </w:numPr>
        <w:spacing w:after="0" w:line="240" w:lineRule="auto"/>
        <w:ind w:left="709" w:right="96" w:hanging="349"/>
        <w:jc w:val="both"/>
        <w:rPr>
          <w:rFonts w:asciiTheme="minorHAnsi" w:hAnsiTheme="minorHAnsi"/>
          <w:sz w:val="24"/>
          <w:szCs w:val="24"/>
        </w:rPr>
      </w:pPr>
      <w:r w:rsidRPr="00F30C35">
        <w:rPr>
          <w:rFonts w:asciiTheme="minorHAnsi" w:hAnsiTheme="minorHAnsi"/>
          <w:color w:val="000000" w:themeColor="text1"/>
          <w:sz w:val="24"/>
          <w:szCs w:val="24"/>
        </w:rPr>
        <w:t>Wykonawca zgłosi Zamawiającemu możliwość dokonania odbioru</w:t>
      </w:r>
      <w:r w:rsidRPr="00F30C35">
        <w:rPr>
          <w:rFonts w:asciiTheme="minorHAnsi" w:hAnsiTheme="minorHAnsi"/>
          <w:sz w:val="24"/>
          <w:szCs w:val="24"/>
        </w:rPr>
        <w:t xml:space="preserve"> przerwanych robót oraz robót zabezpieczających, a Zamawiający dokona ich odbioru w ciągu 14 dni roboczych.</w:t>
      </w:r>
    </w:p>
    <w:p w:rsidR="00F30C35" w:rsidRPr="00F30C35" w:rsidRDefault="00F30C35" w:rsidP="00F30C35">
      <w:pPr>
        <w:numPr>
          <w:ilvl w:val="1"/>
          <w:numId w:val="35"/>
        </w:numPr>
        <w:spacing w:after="0" w:line="240" w:lineRule="auto"/>
        <w:ind w:left="709" w:right="96" w:hanging="349"/>
        <w:jc w:val="both"/>
        <w:rPr>
          <w:rFonts w:asciiTheme="minorHAnsi" w:hAnsiTheme="minorHAnsi"/>
          <w:sz w:val="24"/>
          <w:szCs w:val="24"/>
        </w:rPr>
      </w:pPr>
      <w:r w:rsidRPr="00F30C35">
        <w:rPr>
          <w:rFonts w:asciiTheme="minorHAnsi" w:hAnsiTheme="minorHAnsi"/>
          <w:sz w:val="24"/>
          <w:szCs w:val="24"/>
        </w:rPr>
        <w:t>Wykonawca niezwłocznie, a najpóźniej w terminie 7 dni, usunie z terenu budowy urządzenia zaplecza technicznego przez niego dostarczone lub wzniesione.</w:t>
      </w:r>
    </w:p>
    <w:p w:rsidR="00F30C35" w:rsidRPr="00F30C35" w:rsidRDefault="00F30C35" w:rsidP="00F30C35">
      <w:pPr>
        <w:numPr>
          <w:ilvl w:val="0"/>
          <w:numId w:val="9"/>
        </w:numPr>
        <w:spacing w:after="0" w:line="240" w:lineRule="auto"/>
        <w:ind w:right="96"/>
        <w:jc w:val="both"/>
        <w:rPr>
          <w:rFonts w:asciiTheme="minorHAnsi" w:hAnsiTheme="minorHAnsi"/>
          <w:sz w:val="24"/>
          <w:szCs w:val="24"/>
        </w:rPr>
      </w:pPr>
      <w:r w:rsidRPr="00F30C35">
        <w:rPr>
          <w:rFonts w:asciiTheme="minorHAnsi" w:hAnsiTheme="minorHAnsi"/>
          <w:sz w:val="24"/>
          <w:szCs w:val="24"/>
        </w:rPr>
        <w:t>Zamawiający w razie odstąpienia od umowy z przyczyn, za które Wykonawca nie ponosi odpowiedzialności zobowiązany jest do:</w:t>
      </w:r>
    </w:p>
    <w:p w:rsidR="00F30C35" w:rsidRPr="00F30C35" w:rsidRDefault="00F30C35" w:rsidP="00F30C35">
      <w:pPr>
        <w:numPr>
          <w:ilvl w:val="1"/>
          <w:numId w:val="30"/>
        </w:numPr>
        <w:spacing w:after="0" w:line="240" w:lineRule="auto"/>
        <w:ind w:right="96"/>
        <w:jc w:val="both"/>
        <w:rPr>
          <w:rFonts w:asciiTheme="minorHAnsi" w:hAnsiTheme="minorHAnsi"/>
          <w:sz w:val="24"/>
          <w:szCs w:val="24"/>
        </w:rPr>
      </w:pPr>
      <w:r w:rsidRPr="00F30C35">
        <w:rPr>
          <w:rFonts w:asciiTheme="minorHAnsi" w:hAnsiTheme="minorHAnsi"/>
          <w:sz w:val="24"/>
          <w:szCs w:val="24"/>
        </w:rPr>
        <w:t>Dokonania odbioru przerwanych prac oraz do zapłaty wynagrodzenia za roboty, które zostały wykonane do dnia odstąpienia.</w:t>
      </w:r>
    </w:p>
    <w:p w:rsidR="00F30C35" w:rsidRPr="00F30C35" w:rsidRDefault="00F30C35" w:rsidP="00F30C35">
      <w:pPr>
        <w:numPr>
          <w:ilvl w:val="1"/>
          <w:numId w:val="30"/>
        </w:numPr>
        <w:spacing w:after="0" w:line="240" w:lineRule="auto"/>
        <w:ind w:right="96"/>
        <w:jc w:val="both"/>
        <w:rPr>
          <w:rFonts w:asciiTheme="minorHAnsi" w:hAnsiTheme="minorHAnsi"/>
          <w:sz w:val="24"/>
          <w:szCs w:val="24"/>
        </w:rPr>
      </w:pPr>
      <w:r w:rsidRPr="00F30C35">
        <w:rPr>
          <w:rFonts w:asciiTheme="minorHAnsi" w:hAnsiTheme="minorHAnsi"/>
          <w:sz w:val="24"/>
          <w:szCs w:val="24"/>
        </w:rPr>
        <w:t>Odkupienia materiałów lub urządzeń, których nie da się zagospodarować na innych budowach.</w:t>
      </w:r>
    </w:p>
    <w:p w:rsidR="00F30C35" w:rsidRPr="00F30C35" w:rsidRDefault="00F30C35" w:rsidP="00F30C35">
      <w:pPr>
        <w:numPr>
          <w:ilvl w:val="1"/>
          <w:numId w:val="30"/>
        </w:numPr>
        <w:spacing w:after="0" w:line="240" w:lineRule="auto"/>
        <w:ind w:right="96"/>
        <w:jc w:val="both"/>
        <w:rPr>
          <w:rFonts w:asciiTheme="minorHAnsi" w:hAnsiTheme="minorHAnsi"/>
          <w:sz w:val="24"/>
          <w:szCs w:val="24"/>
        </w:rPr>
      </w:pPr>
      <w:r w:rsidRPr="00F30C35">
        <w:rPr>
          <w:rFonts w:asciiTheme="minorHAnsi" w:hAnsiTheme="minorHAnsi"/>
          <w:sz w:val="24"/>
          <w:szCs w:val="24"/>
        </w:rPr>
        <w:t xml:space="preserve">Dokonania rozliczenia wzajemnych należności i zobowiązań z Wykonawcą z tytułu nieuregulowanych </w:t>
      </w:r>
      <w:r w:rsidRPr="00F30C35">
        <w:rPr>
          <w:rFonts w:asciiTheme="minorHAnsi" w:hAnsiTheme="minorHAnsi"/>
          <w:sz w:val="24"/>
          <w:szCs w:val="24"/>
        </w:rPr>
        <w:br/>
        <w:t>w inny sposób kosztów budowy, chyba że Wykonawca wyrazi zgodę na przejęcie tych obiektów i urządzeń.</w:t>
      </w:r>
    </w:p>
    <w:p w:rsidR="00F30C35" w:rsidRPr="00F30C35" w:rsidRDefault="00F30C35" w:rsidP="00F30C35">
      <w:pPr>
        <w:numPr>
          <w:ilvl w:val="1"/>
          <w:numId w:val="30"/>
        </w:numPr>
        <w:spacing w:after="0" w:line="240" w:lineRule="auto"/>
        <w:ind w:right="96"/>
        <w:jc w:val="both"/>
        <w:rPr>
          <w:rFonts w:asciiTheme="minorHAnsi" w:hAnsiTheme="minorHAnsi"/>
          <w:sz w:val="24"/>
          <w:szCs w:val="24"/>
        </w:rPr>
      </w:pPr>
      <w:r w:rsidRPr="00F30C35">
        <w:rPr>
          <w:rFonts w:asciiTheme="minorHAnsi" w:hAnsiTheme="minorHAnsi"/>
          <w:sz w:val="24"/>
          <w:szCs w:val="24"/>
        </w:rPr>
        <w:t>Przejęcia od Wykonawcy pod swój dozór terenu budowy w dniu odbioru robót.</w:t>
      </w:r>
    </w:p>
    <w:p w:rsidR="00F30C35" w:rsidRPr="00F30C35" w:rsidRDefault="00F30C35" w:rsidP="00F30C35">
      <w:pPr>
        <w:numPr>
          <w:ilvl w:val="0"/>
          <w:numId w:val="9"/>
        </w:numPr>
        <w:spacing w:after="0" w:line="240" w:lineRule="auto"/>
        <w:ind w:right="96"/>
        <w:jc w:val="both"/>
        <w:rPr>
          <w:rFonts w:asciiTheme="minorHAnsi" w:hAnsiTheme="minorHAnsi"/>
          <w:sz w:val="24"/>
          <w:szCs w:val="24"/>
        </w:rPr>
      </w:pPr>
      <w:r w:rsidRPr="00F30C35">
        <w:rPr>
          <w:rFonts w:asciiTheme="minorHAnsi" w:hAnsiTheme="minorHAnsi"/>
          <w:sz w:val="24"/>
          <w:szCs w:val="24"/>
        </w:rPr>
        <w:t>Odstąpienie od niniejszej Umowy wymaga formy pisemnej pod rygorem nieważności i powinno zawierać uzasadnienie.</w:t>
      </w:r>
    </w:p>
    <w:p w:rsidR="00F30C35" w:rsidRPr="00F30C35" w:rsidRDefault="00F75088" w:rsidP="00F30C35">
      <w:pPr>
        <w:tabs>
          <w:tab w:val="center" w:pos="720"/>
          <w:tab w:val="left" w:pos="1843"/>
          <w:tab w:val="left" w:pos="9540"/>
          <w:tab w:val="left" w:pos="9637"/>
        </w:tabs>
        <w:spacing w:before="120" w:after="0"/>
        <w:jc w:val="center"/>
        <w:rPr>
          <w:rFonts w:asciiTheme="minorHAnsi" w:hAnsiTheme="minorHAnsi"/>
          <w:b/>
          <w:bCs/>
          <w:sz w:val="24"/>
          <w:szCs w:val="24"/>
        </w:rPr>
      </w:pPr>
      <w:r w:rsidRPr="00F30C35">
        <w:rPr>
          <w:rFonts w:asciiTheme="minorHAnsi" w:hAnsiTheme="minorHAnsi"/>
          <w:b/>
          <w:bCs/>
          <w:sz w:val="24"/>
          <w:szCs w:val="24"/>
        </w:rPr>
        <w:t>§</w:t>
      </w:r>
      <w:r w:rsidR="00F30C35" w:rsidRPr="00F30C35">
        <w:rPr>
          <w:rFonts w:asciiTheme="minorHAnsi" w:hAnsiTheme="minorHAnsi"/>
          <w:b/>
          <w:bCs/>
          <w:sz w:val="24"/>
          <w:szCs w:val="24"/>
        </w:rPr>
        <w:t xml:space="preserve"> 13 Zmiany umowy</w:t>
      </w:r>
    </w:p>
    <w:p w:rsidR="00F30C35" w:rsidRPr="00F30C35" w:rsidRDefault="00F30C35" w:rsidP="00F30C35">
      <w:pPr>
        <w:numPr>
          <w:ilvl w:val="0"/>
          <w:numId w:val="14"/>
        </w:numPr>
        <w:tabs>
          <w:tab w:val="clear" w:pos="720"/>
          <w:tab w:val="num" w:pos="360"/>
          <w:tab w:val="center" w:pos="426"/>
          <w:tab w:val="left" w:pos="1843"/>
          <w:tab w:val="left" w:pos="9540"/>
          <w:tab w:val="left" w:pos="9637"/>
        </w:tabs>
        <w:spacing w:after="0" w:line="240" w:lineRule="auto"/>
        <w:ind w:left="426" w:right="96" w:hanging="426"/>
        <w:jc w:val="both"/>
        <w:rPr>
          <w:rFonts w:asciiTheme="minorHAnsi" w:hAnsiTheme="minorHAnsi"/>
          <w:sz w:val="24"/>
          <w:szCs w:val="24"/>
        </w:rPr>
      </w:pPr>
      <w:r w:rsidRPr="00F30C35">
        <w:rPr>
          <w:rFonts w:asciiTheme="minorHAnsi" w:hAnsiTheme="minorHAnsi"/>
          <w:sz w:val="24"/>
          <w:szCs w:val="24"/>
        </w:rPr>
        <w:t>Zmawiający przewiduje możliwość dokonania zmia</w:t>
      </w:r>
      <w:r w:rsidR="0061416B">
        <w:rPr>
          <w:rFonts w:asciiTheme="minorHAnsi" w:hAnsiTheme="minorHAnsi"/>
          <w:sz w:val="24"/>
          <w:szCs w:val="24"/>
        </w:rPr>
        <w:t>n postanowień zawartej Umowy, w </w:t>
      </w:r>
      <w:r w:rsidRPr="00F30C35">
        <w:rPr>
          <w:rFonts w:asciiTheme="minorHAnsi" w:hAnsiTheme="minorHAnsi"/>
          <w:sz w:val="24"/>
          <w:szCs w:val="24"/>
        </w:rPr>
        <w:t>szczególności w razie nadzwyczajnej zmiany stosu</w:t>
      </w:r>
      <w:r w:rsidR="0061416B">
        <w:rPr>
          <w:rFonts w:asciiTheme="minorHAnsi" w:hAnsiTheme="minorHAnsi"/>
          <w:sz w:val="24"/>
          <w:szCs w:val="24"/>
        </w:rPr>
        <w:t>nków, w tym zmiany przepisów, w </w:t>
      </w:r>
      <w:r w:rsidRPr="00F30C35">
        <w:rPr>
          <w:rFonts w:asciiTheme="minorHAnsi" w:hAnsiTheme="minorHAnsi"/>
          <w:sz w:val="24"/>
          <w:szCs w:val="24"/>
        </w:rPr>
        <w:t>oparciu o które realizowana jest niniejsza Umowa</w:t>
      </w:r>
      <w:r w:rsidR="0061416B">
        <w:rPr>
          <w:rFonts w:asciiTheme="minorHAnsi" w:hAnsiTheme="minorHAnsi"/>
          <w:sz w:val="24"/>
          <w:szCs w:val="24"/>
        </w:rPr>
        <w:t>.</w:t>
      </w:r>
    </w:p>
    <w:p w:rsidR="00F30C35" w:rsidRPr="00F30C35" w:rsidRDefault="00F30C35" w:rsidP="00F30C35">
      <w:pPr>
        <w:numPr>
          <w:ilvl w:val="0"/>
          <w:numId w:val="14"/>
        </w:numPr>
        <w:tabs>
          <w:tab w:val="clear" w:pos="720"/>
          <w:tab w:val="num" w:pos="360"/>
          <w:tab w:val="center" w:pos="426"/>
          <w:tab w:val="left" w:pos="1843"/>
          <w:tab w:val="left" w:pos="9540"/>
          <w:tab w:val="left" w:pos="9637"/>
        </w:tabs>
        <w:spacing w:after="0" w:line="240" w:lineRule="auto"/>
        <w:ind w:right="96" w:hanging="720"/>
        <w:jc w:val="both"/>
        <w:rPr>
          <w:rFonts w:asciiTheme="minorHAnsi" w:hAnsiTheme="minorHAnsi"/>
          <w:sz w:val="24"/>
          <w:szCs w:val="24"/>
        </w:rPr>
      </w:pPr>
      <w:r w:rsidRPr="00F30C35">
        <w:rPr>
          <w:rFonts w:asciiTheme="minorHAnsi" w:hAnsiTheme="minorHAnsi"/>
          <w:sz w:val="24"/>
          <w:szCs w:val="24"/>
        </w:rPr>
        <w:t>Zmiany Umowy mogą dotyczyć:</w:t>
      </w:r>
    </w:p>
    <w:p w:rsidR="00F30C35" w:rsidRPr="00F30C35" w:rsidRDefault="00F30C35" w:rsidP="00F30C35">
      <w:pPr>
        <w:numPr>
          <w:ilvl w:val="1"/>
          <w:numId w:val="31"/>
        </w:numPr>
        <w:tabs>
          <w:tab w:val="clear" w:pos="1724"/>
          <w:tab w:val="center" w:pos="426"/>
          <w:tab w:val="num" w:pos="851"/>
          <w:tab w:val="left" w:pos="1843"/>
          <w:tab w:val="left" w:pos="9540"/>
          <w:tab w:val="left" w:pos="9637"/>
        </w:tabs>
        <w:spacing w:after="0" w:line="240" w:lineRule="auto"/>
        <w:ind w:left="851" w:right="96" w:hanging="425"/>
        <w:jc w:val="both"/>
        <w:rPr>
          <w:rFonts w:asciiTheme="minorHAnsi" w:hAnsiTheme="minorHAnsi"/>
          <w:sz w:val="24"/>
          <w:szCs w:val="24"/>
        </w:rPr>
      </w:pPr>
      <w:r w:rsidRPr="00F30C35">
        <w:rPr>
          <w:rFonts w:asciiTheme="minorHAnsi" w:hAnsiTheme="minorHAnsi"/>
          <w:sz w:val="24"/>
          <w:szCs w:val="24"/>
        </w:rPr>
        <w:t xml:space="preserve">terminu realizacji zamówienia, </w:t>
      </w:r>
    </w:p>
    <w:p w:rsidR="00F30C35" w:rsidRPr="00F30C35" w:rsidRDefault="00F30C35" w:rsidP="00F30C35">
      <w:pPr>
        <w:numPr>
          <w:ilvl w:val="1"/>
          <w:numId w:val="31"/>
        </w:numPr>
        <w:tabs>
          <w:tab w:val="clear" w:pos="1724"/>
          <w:tab w:val="center" w:pos="426"/>
          <w:tab w:val="num" w:pos="851"/>
          <w:tab w:val="left" w:pos="1843"/>
          <w:tab w:val="left" w:pos="9540"/>
          <w:tab w:val="left" w:pos="9637"/>
        </w:tabs>
        <w:spacing w:after="0" w:line="240" w:lineRule="auto"/>
        <w:ind w:left="851" w:right="96" w:hanging="425"/>
        <w:jc w:val="both"/>
        <w:rPr>
          <w:rFonts w:asciiTheme="minorHAnsi" w:hAnsiTheme="minorHAnsi"/>
          <w:sz w:val="24"/>
          <w:szCs w:val="24"/>
        </w:rPr>
      </w:pPr>
      <w:r w:rsidRPr="00F30C35">
        <w:rPr>
          <w:rFonts w:asciiTheme="minorHAnsi" w:hAnsiTheme="minorHAnsi"/>
          <w:sz w:val="24"/>
          <w:szCs w:val="24"/>
        </w:rPr>
        <w:t>podwykonawstwa, w zakresie powierzenia Podwykonawcom innej części zamówienia niż wskazana w Ofercie Wykonawcy.</w:t>
      </w:r>
    </w:p>
    <w:p w:rsidR="00F30C35" w:rsidRPr="00F30C35" w:rsidRDefault="00F30C35" w:rsidP="00F30C35">
      <w:pPr>
        <w:numPr>
          <w:ilvl w:val="0"/>
          <w:numId w:val="14"/>
        </w:numPr>
        <w:tabs>
          <w:tab w:val="clear" w:pos="720"/>
          <w:tab w:val="num" w:pos="360"/>
          <w:tab w:val="center" w:pos="426"/>
          <w:tab w:val="left" w:pos="1843"/>
          <w:tab w:val="left" w:pos="9540"/>
          <w:tab w:val="left" w:pos="9637"/>
        </w:tabs>
        <w:spacing w:after="0" w:line="240" w:lineRule="auto"/>
        <w:ind w:left="284" w:right="96" w:hanging="284"/>
        <w:jc w:val="both"/>
        <w:rPr>
          <w:rFonts w:asciiTheme="minorHAnsi" w:hAnsiTheme="minorHAnsi"/>
          <w:sz w:val="24"/>
          <w:szCs w:val="24"/>
        </w:rPr>
      </w:pPr>
      <w:r w:rsidRPr="00F30C35">
        <w:rPr>
          <w:rFonts w:asciiTheme="minorHAnsi" w:hAnsiTheme="minorHAnsi"/>
          <w:sz w:val="24"/>
          <w:szCs w:val="24"/>
        </w:rPr>
        <w:t>Zmiany, o których mowa w ust. 2 mogą być dokonane w następujących przypadkach:</w:t>
      </w:r>
    </w:p>
    <w:p w:rsidR="00F30C35" w:rsidRPr="00F30C35" w:rsidRDefault="00F30C35" w:rsidP="00F30C35">
      <w:pPr>
        <w:numPr>
          <w:ilvl w:val="1"/>
          <w:numId w:val="8"/>
        </w:numPr>
        <w:tabs>
          <w:tab w:val="center" w:pos="426"/>
          <w:tab w:val="left" w:pos="851"/>
          <w:tab w:val="left" w:pos="9540"/>
          <w:tab w:val="left" w:pos="9637"/>
        </w:tabs>
        <w:spacing w:after="0" w:line="240" w:lineRule="auto"/>
        <w:ind w:right="96" w:hanging="1014"/>
        <w:jc w:val="both"/>
        <w:rPr>
          <w:rFonts w:asciiTheme="minorHAnsi" w:hAnsiTheme="minorHAnsi"/>
          <w:sz w:val="24"/>
          <w:szCs w:val="24"/>
        </w:rPr>
      </w:pPr>
      <w:r w:rsidRPr="00F30C35">
        <w:rPr>
          <w:rFonts w:asciiTheme="minorHAnsi" w:hAnsiTheme="minorHAnsi"/>
          <w:sz w:val="24"/>
          <w:szCs w:val="24"/>
        </w:rPr>
        <w:t>konieczność zmiany terminu wykonania zamówienia z powodu:</w:t>
      </w:r>
    </w:p>
    <w:p w:rsidR="00F30C35" w:rsidRPr="00F30C35" w:rsidRDefault="00F30C35" w:rsidP="00F30C35">
      <w:pPr>
        <w:numPr>
          <w:ilvl w:val="0"/>
          <w:numId w:val="33"/>
        </w:numPr>
        <w:tabs>
          <w:tab w:val="center" w:pos="426"/>
          <w:tab w:val="left" w:pos="1134"/>
        </w:tabs>
        <w:spacing w:after="0" w:line="240" w:lineRule="auto"/>
        <w:ind w:left="1134" w:right="96" w:hanging="283"/>
        <w:jc w:val="both"/>
        <w:rPr>
          <w:rFonts w:asciiTheme="minorHAnsi" w:hAnsiTheme="minorHAnsi"/>
          <w:sz w:val="24"/>
          <w:szCs w:val="24"/>
        </w:rPr>
      </w:pPr>
      <w:r w:rsidRPr="00F30C35">
        <w:rPr>
          <w:rFonts w:asciiTheme="minorHAnsi" w:hAnsiTheme="minorHAnsi"/>
          <w:sz w:val="24"/>
          <w:szCs w:val="24"/>
        </w:rPr>
        <w:t>działania siły wyższej, tj. nadzwyczajnego zdarzenia lub okoliczności, których nie można było ani przewidzieć ani mu zapobiec,</w:t>
      </w:r>
    </w:p>
    <w:p w:rsidR="00F30C35" w:rsidRPr="00F30C35" w:rsidRDefault="00F30C35" w:rsidP="00F30C35">
      <w:pPr>
        <w:numPr>
          <w:ilvl w:val="0"/>
          <w:numId w:val="33"/>
        </w:numPr>
        <w:tabs>
          <w:tab w:val="center" w:pos="426"/>
          <w:tab w:val="left" w:pos="1134"/>
          <w:tab w:val="left" w:pos="1560"/>
        </w:tabs>
        <w:spacing w:after="0" w:line="240" w:lineRule="auto"/>
        <w:ind w:left="1134" w:right="96" w:hanging="283"/>
        <w:jc w:val="both"/>
        <w:rPr>
          <w:rFonts w:asciiTheme="minorHAnsi" w:hAnsiTheme="minorHAnsi"/>
          <w:sz w:val="24"/>
          <w:szCs w:val="24"/>
        </w:rPr>
      </w:pPr>
      <w:r w:rsidRPr="00F30C35">
        <w:rPr>
          <w:rFonts w:asciiTheme="minorHAnsi" w:hAnsiTheme="minorHAnsi"/>
          <w:sz w:val="24"/>
          <w:szCs w:val="24"/>
        </w:rPr>
        <w:t xml:space="preserve">z przyczyn zależnych od Zamawiającego, </w:t>
      </w:r>
    </w:p>
    <w:p w:rsidR="00F30C35" w:rsidRPr="00F30C35" w:rsidRDefault="00F30C35" w:rsidP="00F30C35">
      <w:pPr>
        <w:numPr>
          <w:ilvl w:val="0"/>
          <w:numId w:val="33"/>
        </w:numPr>
        <w:tabs>
          <w:tab w:val="center" w:pos="426"/>
          <w:tab w:val="left" w:pos="1134"/>
          <w:tab w:val="left" w:pos="1560"/>
          <w:tab w:val="left" w:pos="9637"/>
        </w:tabs>
        <w:spacing w:after="0" w:line="240" w:lineRule="auto"/>
        <w:ind w:left="1134" w:right="96" w:hanging="283"/>
        <w:jc w:val="both"/>
        <w:rPr>
          <w:rFonts w:asciiTheme="minorHAnsi" w:hAnsiTheme="minorHAnsi"/>
          <w:sz w:val="24"/>
          <w:szCs w:val="24"/>
        </w:rPr>
      </w:pPr>
      <w:r w:rsidRPr="00F30C35">
        <w:rPr>
          <w:rFonts w:asciiTheme="minorHAnsi" w:hAnsiTheme="minorHAnsi"/>
          <w:sz w:val="24"/>
          <w:szCs w:val="24"/>
        </w:rPr>
        <w:t>zmiany okoliczności wymagającej przesunięcia terminów poszczególnych czynności lub płatności, w tym w przypadku wystąpienia konieczności wykonania robót zamiennych lub dodatkowych, a także w przypadkach zaistnienia okoliczności, nie l</w:t>
      </w:r>
      <w:r w:rsidR="0091582C">
        <w:rPr>
          <w:rFonts w:asciiTheme="minorHAnsi" w:hAnsiTheme="minorHAnsi"/>
          <w:sz w:val="24"/>
          <w:szCs w:val="24"/>
        </w:rPr>
        <w:t>eżących po stronie Wykonawcy, a </w:t>
      </w:r>
      <w:r w:rsidRPr="00F30C35">
        <w:rPr>
          <w:rFonts w:asciiTheme="minorHAnsi" w:hAnsiTheme="minorHAnsi"/>
          <w:sz w:val="24"/>
          <w:szCs w:val="24"/>
        </w:rPr>
        <w:t>uniemożliwiających mu, dotrzymania terminu wykonania zamówienia lub też w istotny sposób utrudniających możliwość spełniania świadczenia w terminie,</w:t>
      </w:r>
    </w:p>
    <w:p w:rsidR="00F30C35" w:rsidRPr="00F30C35" w:rsidRDefault="00F30C35" w:rsidP="00F30C35">
      <w:pPr>
        <w:numPr>
          <w:ilvl w:val="0"/>
          <w:numId w:val="33"/>
        </w:numPr>
        <w:tabs>
          <w:tab w:val="center" w:pos="426"/>
          <w:tab w:val="left" w:pos="1134"/>
        </w:tabs>
        <w:spacing w:after="0" w:line="240" w:lineRule="auto"/>
        <w:ind w:left="1134" w:right="96" w:hanging="283"/>
        <w:jc w:val="both"/>
        <w:rPr>
          <w:rFonts w:asciiTheme="minorHAnsi" w:hAnsiTheme="minorHAnsi"/>
          <w:sz w:val="24"/>
          <w:szCs w:val="24"/>
        </w:rPr>
      </w:pPr>
      <w:r w:rsidRPr="00F30C35">
        <w:rPr>
          <w:rFonts w:asciiTheme="minorHAnsi" w:hAnsiTheme="minorHAnsi"/>
          <w:sz w:val="24"/>
          <w:szCs w:val="24"/>
        </w:rPr>
        <w:t xml:space="preserve">jeżeli zmiany są niezbędne dla prawidłowej realizacji przedmiotu umowy, </w:t>
      </w:r>
    </w:p>
    <w:p w:rsidR="00F30C35" w:rsidRPr="00F30C35" w:rsidRDefault="00F30C35" w:rsidP="00F30C35">
      <w:pPr>
        <w:numPr>
          <w:ilvl w:val="1"/>
          <w:numId w:val="8"/>
        </w:numPr>
        <w:tabs>
          <w:tab w:val="clear" w:pos="1440"/>
          <w:tab w:val="center" w:pos="851"/>
          <w:tab w:val="num" w:pos="993"/>
          <w:tab w:val="left" w:pos="9540"/>
          <w:tab w:val="left" w:pos="9637"/>
        </w:tabs>
        <w:spacing w:after="0" w:line="240" w:lineRule="auto"/>
        <w:ind w:right="96" w:hanging="1014"/>
        <w:jc w:val="both"/>
        <w:rPr>
          <w:rFonts w:asciiTheme="minorHAnsi" w:hAnsiTheme="minorHAnsi"/>
          <w:sz w:val="24"/>
          <w:szCs w:val="24"/>
        </w:rPr>
      </w:pPr>
      <w:r w:rsidRPr="00F30C35">
        <w:rPr>
          <w:rFonts w:asciiTheme="minorHAnsi" w:hAnsiTheme="minorHAnsi"/>
          <w:sz w:val="24"/>
          <w:szCs w:val="24"/>
        </w:rPr>
        <w:t xml:space="preserve">zawsze, gdy zmiany są korzystne dla Zamawiającego, </w:t>
      </w:r>
    </w:p>
    <w:p w:rsidR="00F30C35" w:rsidRPr="00F30C35" w:rsidRDefault="00F30C35" w:rsidP="00F30C35">
      <w:pPr>
        <w:numPr>
          <w:ilvl w:val="1"/>
          <w:numId w:val="8"/>
        </w:numPr>
        <w:tabs>
          <w:tab w:val="clear" w:pos="1440"/>
          <w:tab w:val="center" w:pos="851"/>
          <w:tab w:val="num" w:pos="993"/>
          <w:tab w:val="left" w:pos="9540"/>
          <w:tab w:val="left" w:pos="9637"/>
        </w:tabs>
        <w:spacing w:after="0" w:line="240" w:lineRule="auto"/>
        <w:ind w:right="96" w:hanging="1014"/>
        <w:jc w:val="both"/>
        <w:rPr>
          <w:rFonts w:asciiTheme="minorHAnsi" w:hAnsiTheme="minorHAnsi"/>
          <w:sz w:val="24"/>
          <w:szCs w:val="24"/>
        </w:rPr>
      </w:pPr>
      <w:r w:rsidRPr="00F30C35">
        <w:rPr>
          <w:rFonts w:asciiTheme="minorHAnsi" w:hAnsiTheme="minorHAnsi"/>
          <w:sz w:val="24"/>
          <w:szCs w:val="24"/>
        </w:rPr>
        <w:t>konieczność wykonania dodatkowych badań, ekspertyz, analiz itp.,</w:t>
      </w:r>
    </w:p>
    <w:p w:rsidR="00F30C35" w:rsidRPr="00F30C35" w:rsidRDefault="00F30C35" w:rsidP="00F30C35">
      <w:pPr>
        <w:numPr>
          <w:ilvl w:val="1"/>
          <w:numId w:val="8"/>
        </w:numPr>
        <w:tabs>
          <w:tab w:val="clear" w:pos="1440"/>
          <w:tab w:val="center" w:pos="851"/>
          <w:tab w:val="num" w:pos="993"/>
          <w:tab w:val="left" w:pos="9540"/>
          <w:tab w:val="left" w:pos="9637"/>
        </w:tabs>
        <w:spacing w:after="0" w:line="240" w:lineRule="auto"/>
        <w:ind w:left="851" w:right="96" w:hanging="425"/>
        <w:jc w:val="both"/>
        <w:rPr>
          <w:rFonts w:asciiTheme="minorHAnsi" w:hAnsiTheme="minorHAnsi"/>
          <w:sz w:val="24"/>
          <w:szCs w:val="24"/>
        </w:rPr>
      </w:pPr>
      <w:r w:rsidRPr="00F30C35">
        <w:rPr>
          <w:rFonts w:asciiTheme="minorHAnsi" w:hAnsiTheme="minorHAnsi"/>
          <w:sz w:val="24"/>
          <w:szCs w:val="24"/>
        </w:rPr>
        <w:t>zmiany przepisów prawa (w tym przepisów podatkowych) mająca wpływ na warunki realizacji Umowy.</w:t>
      </w:r>
    </w:p>
    <w:p w:rsidR="00F30C35" w:rsidRPr="00F30C35" w:rsidRDefault="00F30C35" w:rsidP="00F30C35">
      <w:pPr>
        <w:numPr>
          <w:ilvl w:val="0"/>
          <w:numId w:val="14"/>
        </w:numPr>
        <w:tabs>
          <w:tab w:val="clear" w:pos="720"/>
          <w:tab w:val="num" w:pos="426"/>
          <w:tab w:val="left" w:pos="1843"/>
          <w:tab w:val="left" w:pos="9540"/>
          <w:tab w:val="left" w:pos="9637"/>
        </w:tabs>
        <w:spacing w:after="0" w:line="240" w:lineRule="auto"/>
        <w:ind w:left="426" w:right="96" w:hanging="426"/>
        <w:jc w:val="both"/>
        <w:rPr>
          <w:rFonts w:asciiTheme="minorHAnsi" w:hAnsiTheme="minorHAnsi"/>
          <w:sz w:val="24"/>
          <w:szCs w:val="24"/>
        </w:rPr>
      </w:pPr>
      <w:r w:rsidRPr="00F30C35">
        <w:rPr>
          <w:rFonts w:asciiTheme="minorHAnsi" w:hAnsiTheme="minorHAnsi"/>
          <w:sz w:val="24"/>
          <w:szCs w:val="24"/>
        </w:rPr>
        <w:lastRenderedPageBreak/>
        <w:t xml:space="preserve">Strona wnioskująca o zmianę Umowy, przedkłada drugiej Stronie pisemne uzasadnienie konieczności wprowadzenia zmian do Umowy. </w:t>
      </w:r>
    </w:p>
    <w:p w:rsidR="00F30C35" w:rsidRDefault="00F30C35" w:rsidP="0091582C">
      <w:pPr>
        <w:numPr>
          <w:ilvl w:val="0"/>
          <w:numId w:val="14"/>
        </w:numPr>
        <w:tabs>
          <w:tab w:val="clear" w:pos="720"/>
          <w:tab w:val="num" w:pos="426"/>
          <w:tab w:val="left" w:pos="1843"/>
          <w:tab w:val="left" w:pos="9540"/>
          <w:tab w:val="left" w:pos="9637"/>
        </w:tabs>
        <w:spacing w:after="0" w:line="240" w:lineRule="auto"/>
        <w:ind w:left="426" w:right="96" w:hanging="426"/>
        <w:jc w:val="both"/>
        <w:rPr>
          <w:rFonts w:asciiTheme="minorHAnsi" w:hAnsiTheme="minorHAnsi"/>
          <w:sz w:val="24"/>
          <w:szCs w:val="24"/>
        </w:rPr>
      </w:pPr>
      <w:r w:rsidRPr="00F30C35">
        <w:rPr>
          <w:rFonts w:asciiTheme="minorHAnsi" w:hAnsiTheme="minorHAnsi"/>
          <w:sz w:val="24"/>
          <w:szCs w:val="24"/>
        </w:rPr>
        <w:t xml:space="preserve">Zmiany mogą być inicjowane przez Zamawiającego lub Wykonawcę, z tym zastrzeżeniem, że żaden z powyższych zapisów nie obliguje Zamawiającego do wprowadzenia jakiejkolwiek zmiany, a jedynie wprowadza taką możliwość. </w:t>
      </w:r>
    </w:p>
    <w:p w:rsidR="0091582C" w:rsidRPr="0091582C" w:rsidRDefault="0091582C" w:rsidP="0091582C">
      <w:pPr>
        <w:tabs>
          <w:tab w:val="left" w:pos="1843"/>
          <w:tab w:val="left" w:pos="9540"/>
          <w:tab w:val="left" w:pos="9637"/>
        </w:tabs>
        <w:spacing w:after="0" w:line="240" w:lineRule="auto"/>
        <w:ind w:left="426" w:right="96"/>
        <w:jc w:val="both"/>
        <w:rPr>
          <w:rFonts w:asciiTheme="minorHAnsi" w:hAnsiTheme="minorHAnsi"/>
          <w:sz w:val="24"/>
          <w:szCs w:val="24"/>
        </w:rPr>
      </w:pPr>
    </w:p>
    <w:p w:rsidR="00F30C35" w:rsidRPr="00F30C35" w:rsidRDefault="00F75088" w:rsidP="00F30C35">
      <w:pPr>
        <w:tabs>
          <w:tab w:val="center" w:pos="720"/>
          <w:tab w:val="left" w:pos="1843"/>
          <w:tab w:val="left" w:pos="9540"/>
          <w:tab w:val="left" w:pos="9637"/>
        </w:tabs>
        <w:spacing w:before="120" w:after="0"/>
        <w:jc w:val="center"/>
        <w:rPr>
          <w:rFonts w:asciiTheme="minorHAnsi" w:hAnsiTheme="minorHAnsi"/>
          <w:b/>
          <w:bCs/>
          <w:iCs/>
          <w:sz w:val="24"/>
          <w:szCs w:val="24"/>
        </w:rPr>
      </w:pPr>
      <w:r w:rsidRPr="00F30C35">
        <w:rPr>
          <w:rFonts w:asciiTheme="minorHAnsi" w:hAnsiTheme="minorHAnsi"/>
          <w:b/>
          <w:bCs/>
          <w:sz w:val="24"/>
          <w:szCs w:val="24"/>
        </w:rPr>
        <w:t>§</w:t>
      </w:r>
      <w:r w:rsidR="00F30C35" w:rsidRPr="00F30C35">
        <w:rPr>
          <w:rFonts w:asciiTheme="minorHAnsi" w:hAnsiTheme="minorHAnsi"/>
          <w:b/>
          <w:bCs/>
          <w:sz w:val="24"/>
          <w:szCs w:val="24"/>
        </w:rPr>
        <w:t xml:space="preserve"> 14 Postanowienia końcowe</w:t>
      </w:r>
    </w:p>
    <w:p w:rsidR="00F30C35" w:rsidRPr="00F30C35" w:rsidRDefault="00F30C35" w:rsidP="00F30C35">
      <w:pPr>
        <w:numPr>
          <w:ilvl w:val="0"/>
          <w:numId w:val="10"/>
        </w:numPr>
        <w:tabs>
          <w:tab w:val="left" w:pos="9639"/>
        </w:tabs>
        <w:spacing w:after="0" w:line="240" w:lineRule="auto"/>
        <w:ind w:right="-1"/>
        <w:jc w:val="both"/>
        <w:rPr>
          <w:rFonts w:asciiTheme="minorHAnsi" w:hAnsiTheme="minorHAnsi"/>
          <w:sz w:val="24"/>
          <w:szCs w:val="24"/>
        </w:rPr>
      </w:pPr>
      <w:r w:rsidRPr="00F30C35">
        <w:rPr>
          <w:rFonts w:asciiTheme="minorHAnsi" w:hAnsiTheme="minorHAnsi"/>
          <w:sz w:val="24"/>
          <w:szCs w:val="24"/>
        </w:rPr>
        <w:t>Spory powstałe na tle realizacji niniejszej umowy będą rozstrzygane w pierwszej kolejności ugodowo, zaś w wypadku braku zgodności właściwy do rozstrzygania sporów będzie sąd właściwy dla siedziby Zamawiającego.</w:t>
      </w:r>
    </w:p>
    <w:p w:rsidR="00F30C35" w:rsidRDefault="00F30C35" w:rsidP="0091582C">
      <w:pPr>
        <w:numPr>
          <w:ilvl w:val="0"/>
          <w:numId w:val="10"/>
        </w:numPr>
        <w:tabs>
          <w:tab w:val="left" w:pos="9637"/>
        </w:tabs>
        <w:spacing w:after="0" w:line="240" w:lineRule="auto"/>
        <w:ind w:right="-1"/>
        <w:jc w:val="both"/>
        <w:rPr>
          <w:rFonts w:asciiTheme="minorHAnsi" w:hAnsiTheme="minorHAnsi"/>
          <w:sz w:val="24"/>
          <w:szCs w:val="24"/>
        </w:rPr>
      </w:pPr>
      <w:r w:rsidRPr="00F30C35">
        <w:rPr>
          <w:rFonts w:asciiTheme="minorHAnsi" w:hAnsiTheme="minorHAnsi"/>
          <w:sz w:val="24"/>
          <w:szCs w:val="24"/>
        </w:rPr>
        <w:t>Wykonawca nie ma prawa do przelania, bez zgody Zamawiającego, wierzytelności wynikających z niniejszej umowy na rzecz osób trzecich.</w:t>
      </w:r>
    </w:p>
    <w:p w:rsidR="0091582C" w:rsidRPr="0091582C" w:rsidRDefault="0091582C" w:rsidP="0091582C">
      <w:pPr>
        <w:tabs>
          <w:tab w:val="left" w:pos="9637"/>
        </w:tabs>
        <w:spacing w:after="0" w:line="240" w:lineRule="auto"/>
        <w:ind w:left="397" w:right="-1"/>
        <w:jc w:val="both"/>
        <w:rPr>
          <w:rFonts w:asciiTheme="minorHAnsi" w:hAnsiTheme="minorHAnsi"/>
          <w:sz w:val="24"/>
          <w:szCs w:val="24"/>
        </w:rPr>
      </w:pPr>
    </w:p>
    <w:p w:rsidR="00F30C35" w:rsidRPr="00F30C35" w:rsidRDefault="00F30C35" w:rsidP="00F30C35">
      <w:pPr>
        <w:tabs>
          <w:tab w:val="left" w:pos="9637"/>
        </w:tabs>
        <w:spacing w:before="120" w:after="0"/>
        <w:jc w:val="center"/>
        <w:rPr>
          <w:rFonts w:asciiTheme="minorHAnsi" w:hAnsiTheme="minorHAnsi"/>
          <w:b/>
          <w:sz w:val="24"/>
          <w:szCs w:val="24"/>
        </w:rPr>
      </w:pPr>
      <w:r w:rsidRPr="00F30C35">
        <w:rPr>
          <w:rFonts w:asciiTheme="minorHAnsi" w:hAnsiTheme="minorHAnsi"/>
          <w:b/>
          <w:sz w:val="24"/>
          <w:szCs w:val="24"/>
        </w:rPr>
        <w:t>§ 15 Inne postanowienia</w:t>
      </w:r>
    </w:p>
    <w:p w:rsidR="00F30C35" w:rsidRPr="00F30C35" w:rsidRDefault="00F30C35" w:rsidP="00F30C35">
      <w:pPr>
        <w:numPr>
          <w:ilvl w:val="3"/>
          <w:numId w:val="12"/>
        </w:numPr>
        <w:tabs>
          <w:tab w:val="num" w:pos="284"/>
          <w:tab w:val="left" w:pos="9637"/>
        </w:tabs>
        <w:spacing w:after="0" w:line="240" w:lineRule="auto"/>
        <w:ind w:left="284" w:right="97" w:hanging="284"/>
        <w:jc w:val="both"/>
        <w:rPr>
          <w:rFonts w:asciiTheme="minorHAnsi" w:hAnsiTheme="minorHAnsi"/>
          <w:sz w:val="24"/>
          <w:szCs w:val="24"/>
        </w:rPr>
      </w:pPr>
      <w:r w:rsidRPr="00F30C35">
        <w:rPr>
          <w:rFonts w:asciiTheme="minorHAnsi" w:hAnsiTheme="minorHAnsi"/>
          <w:sz w:val="24"/>
          <w:szCs w:val="24"/>
        </w:rPr>
        <w:t xml:space="preserve">W sprawach nie uregulowanych w umowie zastosowanie mają przepisy </w:t>
      </w:r>
      <w:r w:rsidRPr="00F30C35">
        <w:rPr>
          <w:rFonts w:asciiTheme="minorHAnsi" w:hAnsiTheme="minorHAnsi" w:cs="Arial"/>
          <w:sz w:val="24"/>
          <w:szCs w:val="24"/>
        </w:rPr>
        <w:t xml:space="preserve"> ustawy z 23 kwietnia 1964 r.  -Kodeks Cywilny (Dz. U. z 2018, poz. 1025, z </w:t>
      </w:r>
      <w:proofErr w:type="spellStart"/>
      <w:r w:rsidRPr="00F30C35">
        <w:rPr>
          <w:rFonts w:asciiTheme="minorHAnsi" w:hAnsiTheme="minorHAnsi" w:cs="Arial"/>
          <w:sz w:val="24"/>
          <w:szCs w:val="24"/>
        </w:rPr>
        <w:t>późn</w:t>
      </w:r>
      <w:proofErr w:type="spellEnd"/>
      <w:r w:rsidRPr="00F30C35">
        <w:rPr>
          <w:rFonts w:asciiTheme="minorHAnsi" w:hAnsiTheme="minorHAnsi" w:cs="Arial"/>
          <w:sz w:val="24"/>
          <w:szCs w:val="24"/>
        </w:rPr>
        <w:t>. zm.)</w:t>
      </w:r>
      <w:r w:rsidRPr="00F30C35">
        <w:rPr>
          <w:rFonts w:asciiTheme="minorHAnsi" w:hAnsiTheme="minorHAnsi"/>
          <w:sz w:val="24"/>
          <w:szCs w:val="24"/>
        </w:rPr>
        <w:t xml:space="preserve">, ustawy Prawo budowlane (Dz. U. z 2018. 1202 z </w:t>
      </w:r>
      <w:proofErr w:type="spellStart"/>
      <w:r w:rsidRPr="00F30C35">
        <w:rPr>
          <w:rFonts w:asciiTheme="minorHAnsi" w:hAnsiTheme="minorHAnsi"/>
          <w:sz w:val="24"/>
          <w:szCs w:val="24"/>
        </w:rPr>
        <w:t>późn</w:t>
      </w:r>
      <w:proofErr w:type="spellEnd"/>
      <w:r w:rsidRPr="00F30C35">
        <w:rPr>
          <w:rFonts w:asciiTheme="minorHAnsi" w:hAnsiTheme="minorHAnsi"/>
          <w:sz w:val="24"/>
          <w:szCs w:val="24"/>
        </w:rPr>
        <w:t>. zm.)</w:t>
      </w:r>
      <w:r w:rsidRPr="00F30C35">
        <w:rPr>
          <w:rFonts w:asciiTheme="minorHAnsi" w:hAnsiTheme="minorHAnsi"/>
          <w:vanish/>
          <w:sz w:val="24"/>
          <w:szCs w:val="24"/>
        </w:rPr>
        <w:t>.</w:t>
      </w:r>
    </w:p>
    <w:p w:rsidR="00F30C35" w:rsidRPr="00F30C35" w:rsidRDefault="00F30C35" w:rsidP="00F30C35">
      <w:pPr>
        <w:numPr>
          <w:ilvl w:val="3"/>
          <w:numId w:val="12"/>
        </w:numPr>
        <w:tabs>
          <w:tab w:val="num" w:pos="284"/>
          <w:tab w:val="left" w:pos="9637"/>
        </w:tabs>
        <w:spacing w:after="0" w:line="240" w:lineRule="auto"/>
        <w:ind w:left="284" w:right="97" w:hanging="284"/>
        <w:jc w:val="both"/>
        <w:rPr>
          <w:rFonts w:asciiTheme="minorHAnsi" w:hAnsiTheme="minorHAnsi"/>
          <w:sz w:val="24"/>
          <w:szCs w:val="24"/>
        </w:rPr>
      </w:pPr>
      <w:r w:rsidRPr="00F30C35">
        <w:rPr>
          <w:rFonts w:asciiTheme="minorHAnsi" w:hAnsiTheme="minorHAnsi"/>
          <w:sz w:val="24"/>
          <w:szCs w:val="24"/>
        </w:rPr>
        <w:t>Integralną część umowy stanowi załącznik nr 1, 2, 3, 4 do umowy.</w:t>
      </w:r>
    </w:p>
    <w:p w:rsidR="00F30C35" w:rsidRDefault="00F30C35" w:rsidP="00F30C35">
      <w:pPr>
        <w:numPr>
          <w:ilvl w:val="3"/>
          <w:numId w:val="12"/>
        </w:numPr>
        <w:tabs>
          <w:tab w:val="num" w:pos="284"/>
          <w:tab w:val="left" w:pos="9637"/>
        </w:tabs>
        <w:spacing w:after="0" w:line="240" w:lineRule="auto"/>
        <w:ind w:left="284" w:right="97" w:hanging="284"/>
        <w:jc w:val="both"/>
        <w:rPr>
          <w:rFonts w:asciiTheme="minorHAnsi" w:hAnsiTheme="minorHAnsi"/>
          <w:sz w:val="24"/>
          <w:szCs w:val="24"/>
        </w:rPr>
      </w:pPr>
      <w:r w:rsidRPr="00F30C35">
        <w:rPr>
          <w:rFonts w:asciiTheme="minorHAnsi" w:hAnsiTheme="minorHAnsi"/>
          <w:sz w:val="24"/>
          <w:szCs w:val="24"/>
        </w:rPr>
        <w:t>Umowę sporządzono w 2 jednobrzmiących egzemplarzach, 1 egz. dla Zamawiającego, 1 egz. dla Wykonawcy.</w:t>
      </w:r>
    </w:p>
    <w:p w:rsidR="00C23BED" w:rsidRPr="00F30C35" w:rsidRDefault="00C23BED" w:rsidP="00C23BED">
      <w:pPr>
        <w:tabs>
          <w:tab w:val="num" w:pos="2880"/>
          <w:tab w:val="left" w:pos="9637"/>
        </w:tabs>
        <w:spacing w:after="0" w:line="240" w:lineRule="auto"/>
        <w:ind w:left="284" w:right="97"/>
        <w:jc w:val="both"/>
        <w:rPr>
          <w:rFonts w:asciiTheme="minorHAnsi" w:hAnsiTheme="minorHAnsi"/>
          <w:sz w:val="24"/>
          <w:szCs w:val="24"/>
        </w:rPr>
      </w:pPr>
    </w:p>
    <w:p w:rsidR="00F30C35" w:rsidRPr="00F30C35" w:rsidRDefault="00F30C35" w:rsidP="00F30C35">
      <w:pPr>
        <w:tabs>
          <w:tab w:val="center" w:pos="720"/>
        </w:tabs>
        <w:ind w:left="720" w:hanging="360"/>
        <w:jc w:val="center"/>
        <w:rPr>
          <w:rFonts w:asciiTheme="minorHAnsi" w:hAnsiTheme="minorHAnsi"/>
          <w:sz w:val="24"/>
          <w:szCs w:val="24"/>
        </w:rPr>
      </w:pPr>
      <w:r w:rsidRPr="00F30C35">
        <w:rPr>
          <w:rFonts w:asciiTheme="minorHAnsi" w:hAnsiTheme="minorHAnsi"/>
          <w:b/>
          <w:bCs/>
          <w:sz w:val="24"/>
          <w:szCs w:val="24"/>
        </w:rPr>
        <w:t>WYKONAWCA:                                                                                ZAMAWIAJĄCY:</w:t>
      </w:r>
    </w:p>
    <w:p w:rsidR="00F30C35" w:rsidRPr="00F30C35" w:rsidRDefault="00F30C35" w:rsidP="00F30C35">
      <w:pPr>
        <w:autoSpaceDE w:val="0"/>
        <w:autoSpaceDN w:val="0"/>
        <w:adjustRightInd w:val="0"/>
        <w:spacing w:after="0"/>
        <w:jc w:val="right"/>
        <w:rPr>
          <w:rFonts w:asciiTheme="minorHAnsi" w:hAnsiTheme="minorHAnsi"/>
          <w:i/>
          <w:sz w:val="24"/>
          <w:szCs w:val="24"/>
        </w:rPr>
      </w:pPr>
    </w:p>
    <w:p w:rsidR="00F30C35" w:rsidRPr="00F30C35" w:rsidRDefault="00F30C35" w:rsidP="00F30C35">
      <w:pPr>
        <w:autoSpaceDE w:val="0"/>
        <w:autoSpaceDN w:val="0"/>
        <w:adjustRightInd w:val="0"/>
        <w:spacing w:after="0"/>
        <w:jc w:val="right"/>
        <w:rPr>
          <w:rFonts w:asciiTheme="minorHAnsi" w:hAnsiTheme="minorHAnsi"/>
          <w:i/>
          <w:sz w:val="24"/>
          <w:szCs w:val="24"/>
        </w:rPr>
      </w:pPr>
    </w:p>
    <w:p w:rsidR="00F30C35" w:rsidRPr="00F30C35" w:rsidRDefault="00F30C35" w:rsidP="00F30C35">
      <w:pPr>
        <w:autoSpaceDE w:val="0"/>
        <w:autoSpaceDN w:val="0"/>
        <w:adjustRightInd w:val="0"/>
        <w:spacing w:after="0"/>
        <w:jc w:val="right"/>
        <w:rPr>
          <w:rFonts w:asciiTheme="minorHAnsi" w:hAnsiTheme="minorHAnsi"/>
          <w:i/>
          <w:sz w:val="24"/>
          <w:szCs w:val="24"/>
        </w:rPr>
      </w:pPr>
    </w:p>
    <w:p w:rsidR="00F30C35" w:rsidRPr="00F30C35" w:rsidRDefault="00F30C35" w:rsidP="00F30C35">
      <w:pPr>
        <w:autoSpaceDE w:val="0"/>
        <w:autoSpaceDN w:val="0"/>
        <w:adjustRightInd w:val="0"/>
        <w:spacing w:after="0"/>
        <w:rPr>
          <w:rFonts w:asciiTheme="minorHAnsi" w:hAnsiTheme="minorHAnsi"/>
          <w:i/>
          <w:sz w:val="24"/>
          <w:szCs w:val="24"/>
        </w:rPr>
        <w:sectPr w:rsidR="00F30C35" w:rsidRPr="00F30C35" w:rsidSect="004C1C8A">
          <w:headerReference w:type="default" r:id="rId8"/>
          <w:footerReference w:type="default" r:id="rId9"/>
          <w:pgSz w:w="11906" w:h="16838"/>
          <w:pgMar w:top="1417" w:right="1417" w:bottom="1417" w:left="1417" w:header="708" w:footer="708" w:gutter="0"/>
          <w:cols w:space="708"/>
          <w:docGrid w:linePitch="360"/>
        </w:sectPr>
      </w:pPr>
    </w:p>
    <w:p w:rsidR="00F30C35" w:rsidRPr="00F30C35" w:rsidRDefault="00F30C35" w:rsidP="00F30C35">
      <w:pPr>
        <w:autoSpaceDE w:val="0"/>
        <w:autoSpaceDN w:val="0"/>
        <w:adjustRightInd w:val="0"/>
        <w:spacing w:after="0"/>
        <w:jc w:val="right"/>
        <w:rPr>
          <w:rFonts w:asciiTheme="minorHAnsi" w:eastAsia="Times New Roman" w:hAnsiTheme="minorHAnsi"/>
          <w:b/>
          <w:i/>
          <w:sz w:val="24"/>
          <w:szCs w:val="24"/>
        </w:rPr>
      </w:pPr>
      <w:r w:rsidRPr="00F30C35">
        <w:rPr>
          <w:rFonts w:asciiTheme="minorHAnsi" w:hAnsiTheme="minorHAnsi"/>
          <w:b/>
          <w:i/>
          <w:sz w:val="24"/>
          <w:szCs w:val="24"/>
        </w:rPr>
        <w:lastRenderedPageBreak/>
        <w:t>Załącznik nr 2 do umowy</w:t>
      </w:r>
    </w:p>
    <w:p w:rsidR="00F30C35" w:rsidRPr="00F30C35" w:rsidRDefault="00F30C35" w:rsidP="00F30C35">
      <w:pPr>
        <w:autoSpaceDE w:val="0"/>
        <w:autoSpaceDN w:val="0"/>
        <w:adjustRightInd w:val="0"/>
        <w:spacing w:after="0"/>
        <w:jc w:val="right"/>
        <w:rPr>
          <w:rFonts w:asciiTheme="minorHAnsi" w:hAnsiTheme="minorHAnsi"/>
          <w:b/>
          <w:sz w:val="24"/>
          <w:szCs w:val="24"/>
        </w:rPr>
      </w:pPr>
    </w:p>
    <w:p w:rsidR="00F30C35" w:rsidRPr="00F30C35" w:rsidRDefault="00F30C35" w:rsidP="00F30C35">
      <w:pPr>
        <w:autoSpaceDE w:val="0"/>
        <w:autoSpaceDN w:val="0"/>
        <w:adjustRightInd w:val="0"/>
        <w:spacing w:after="0"/>
        <w:rPr>
          <w:rFonts w:asciiTheme="minorHAnsi" w:hAnsiTheme="minorHAnsi"/>
          <w:sz w:val="24"/>
          <w:szCs w:val="24"/>
        </w:rPr>
      </w:pPr>
      <w:r w:rsidRPr="00F30C35">
        <w:rPr>
          <w:rFonts w:asciiTheme="minorHAnsi" w:hAnsiTheme="minorHAnsi"/>
          <w:sz w:val="24"/>
          <w:szCs w:val="24"/>
        </w:rPr>
        <w:t>...............................................................</w:t>
      </w:r>
    </w:p>
    <w:p w:rsidR="00F30C35" w:rsidRPr="00F30C35" w:rsidRDefault="00F30C35" w:rsidP="00F30C35">
      <w:pPr>
        <w:autoSpaceDE w:val="0"/>
        <w:autoSpaceDN w:val="0"/>
        <w:adjustRightInd w:val="0"/>
        <w:spacing w:after="0"/>
        <w:rPr>
          <w:rFonts w:asciiTheme="minorHAnsi" w:hAnsiTheme="minorHAnsi"/>
          <w:i/>
          <w:iCs/>
          <w:sz w:val="24"/>
          <w:szCs w:val="24"/>
        </w:rPr>
      </w:pPr>
      <w:r w:rsidRPr="00F30C35">
        <w:rPr>
          <w:rFonts w:asciiTheme="minorHAnsi" w:hAnsiTheme="minorHAnsi"/>
          <w:i/>
          <w:iCs/>
          <w:sz w:val="24"/>
          <w:szCs w:val="24"/>
        </w:rPr>
        <w:t xml:space="preserve"> (pieczęć nagłówkowa podwykonawcy</w:t>
      </w:r>
      <w:r w:rsidRPr="00F30C35">
        <w:rPr>
          <w:rFonts w:asciiTheme="minorHAnsi" w:hAnsiTheme="minorHAnsi"/>
          <w:i/>
          <w:iCs/>
          <w:sz w:val="24"/>
          <w:szCs w:val="24"/>
        </w:rPr>
        <w:br/>
        <w:t xml:space="preserve">          /dalszego podwykonawcy)</w:t>
      </w:r>
    </w:p>
    <w:p w:rsidR="00F30C35" w:rsidRPr="00F30C35" w:rsidRDefault="00F30C35" w:rsidP="00F30C35">
      <w:pPr>
        <w:autoSpaceDE w:val="0"/>
        <w:autoSpaceDN w:val="0"/>
        <w:adjustRightInd w:val="0"/>
        <w:spacing w:after="0"/>
        <w:rPr>
          <w:rFonts w:asciiTheme="minorHAnsi" w:hAnsiTheme="minorHAnsi"/>
          <w:b/>
          <w:bCs/>
          <w:sz w:val="24"/>
          <w:szCs w:val="24"/>
        </w:rPr>
      </w:pPr>
    </w:p>
    <w:p w:rsidR="00F30C35" w:rsidRPr="00F30C35" w:rsidRDefault="00F30C35" w:rsidP="00F30C35">
      <w:pPr>
        <w:autoSpaceDE w:val="0"/>
        <w:autoSpaceDN w:val="0"/>
        <w:adjustRightInd w:val="0"/>
        <w:spacing w:after="0"/>
        <w:rPr>
          <w:rFonts w:asciiTheme="minorHAnsi" w:hAnsiTheme="minorHAnsi"/>
          <w:b/>
          <w:bCs/>
          <w:sz w:val="24"/>
          <w:szCs w:val="24"/>
        </w:rPr>
      </w:pPr>
    </w:p>
    <w:p w:rsidR="00F30C35" w:rsidRPr="00F30C35" w:rsidRDefault="00F30C35" w:rsidP="00F30C35">
      <w:pPr>
        <w:autoSpaceDE w:val="0"/>
        <w:autoSpaceDN w:val="0"/>
        <w:adjustRightInd w:val="0"/>
        <w:spacing w:after="0"/>
        <w:jc w:val="center"/>
        <w:rPr>
          <w:rFonts w:asciiTheme="minorHAnsi" w:hAnsiTheme="minorHAnsi"/>
          <w:b/>
          <w:bCs/>
          <w:sz w:val="24"/>
          <w:szCs w:val="24"/>
        </w:rPr>
      </w:pPr>
      <w:r w:rsidRPr="00F30C35">
        <w:rPr>
          <w:rFonts w:asciiTheme="minorHAnsi" w:hAnsiTheme="minorHAnsi"/>
          <w:b/>
          <w:bCs/>
          <w:sz w:val="24"/>
          <w:szCs w:val="24"/>
        </w:rPr>
        <w:t>OŚWIADCZENIE</w:t>
      </w:r>
    </w:p>
    <w:p w:rsidR="00F30C35" w:rsidRPr="00F30C35" w:rsidRDefault="00F30C35" w:rsidP="00F30C35">
      <w:pPr>
        <w:autoSpaceDE w:val="0"/>
        <w:autoSpaceDN w:val="0"/>
        <w:adjustRightInd w:val="0"/>
        <w:spacing w:after="0"/>
        <w:rPr>
          <w:rFonts w:asciiTheme="minorHAnsi" w:hAnsiTheme="minorHAnsi"/>
          <w:sz w:val="24"/>
          <w:szCs w:val="24"/>
        </w:rPr>
      </w:pPr>
    </w:p>
    <w:p w:rsidR="00F30C35" w:rsidRPr="00F30C35" w:rsidRDefault="00F30C35" w:rsidP="00F30C35">
      <w:pPr>
        <w:autoSpaceDE w:val="0"/>
        <w:autoSpaceDN w:val="0"/>
        <w:adjustRightInd w:val="0"/>
        <w:spacing w:after="0"/>
        <w:rPr>
          <w:rFonts w:asciiTheme="minorHAnsi" w:hAnsiTheme="minorHAnsi"/>
          <w:sz w:val="24"/>
          <w:szCs w:val="24"/>
        </w:rPr>
      </w:pPr>
    </w:p>
    <w:p w:rsidR="00F30C35" w:rsidRPr="00F30C35" w:rsidRDefault="00F30C35" w:rsidP="00F30C35">
      <w:pPr>
        <w:autoSpaceDE w:val="0"/>
        <w:autoSpaceDN w:val="0"/>
        <w:adjustRightInd w:val="0"/>
        <w:spacing w:after="0"/>
        <w:ind w:left="851" w:hanging="851"/>
        <w:rPr>
          <w:rFonts w:asciiTheme="minorHAnsi" w:hAnsiTheme="minorHAnsi"/>
          <w:sz w:val="24"/>
          <w:szCs w:val="24"/>
        </w:rPr>
      </w:pPr>
      <w:r w:rsidRPr="00F30C35">
        <w:rPr>
          <w:rFonts w:asciiTheme="minorHAnsi" w:hAnsiTheme="minorHAnsi"/>
          <w:sz w:val="24"/>
          <w:szCs w:val="24"/>
        </w:rPr>
        <w:t xml:space="preserve">Dotyczy:  zamówienia polegającego na:  </w:t>
      </w:r>
      <w:r w:rsidRPr="00F30C35">
        <w:rPr>
          <w:rFonts w:asciiTheme="minorHAnsi" w:hAnsiTheme="minorHAnsi"/>
          <w:b/>
          <w:sz w:val="24"/>
          <w:szCs w:val="24"/>
        </w:rPr>
        <w:t>…………………………………………………………………….</w:t>
      </w:r>
    </w:p>
    <w:p w:rsidR="00F30C35" w:rsidRPr="00F30C35" w:rsidRDefault="00F30C35" w:rsidP="00F30C35">
      <w:pPr>
        <w:autoSpaceDE w:val="0"/>
        <w:autoSpaceDN w:val="0"/>
        <w:adjustRightInd w:val="0"/>
        <w:spacing w:after="0"/>
        <w:ind w:left="397" w:hanging="851"/>
        <w:rPr>
          <w:rFonts w:asciiTheme="minorHAnsi" w:hAnsiTheme="minorHAnsi"/>
          <w:sz w:val="24"/>
          <w:szCs w:val="24"/>
        </w:rPr>
      </w:pPr>
    </w:p>
    <w:p w:rsidR="00F30C35" w:rsidRPr="00F30C35" w:rsidRDefault="00F30C35" w:rsidP="00F30C35">
      <w:pPr>
        <w:autoSpaceDE w:val="0"/>
        <w:autoSpaceDN w:val="0"/>
        <w:adjustRightInd w:val="0"/>
        <w:spacing w:after="0"/>
        <w:rPr>
          <w:rFonts w:asciiTheme="minorHAnsi" w:hAnsiTheme="minorHAnsi"/>
          <w:sz w:val="24"/>
          <w:szCs w:val="24"/>
        </w:rPr>
      </w:pPr>
    </w:p>
    <w:p w:rsidR="00F30C35" w:rsidRPr="00F30C35" w:rsidRDefault="00F30C35" w:rsidP="00F30C35">
      <w:pPr>
        <w:autoSpaceDE w:val="0"/>
        <w:autoSpaceDN w:val="0"/>
        <w:adjustRightInd w:val="0"/>
        <w:spacing w:after="0"/>
        <w:rPr>
          <w:rFonts w:asciiTheme="minorHAnsi" w:hAnsiTheme="minorHAnsi"/>
          <w:sz w:val="24"/>
          <w:szCs w:val="24"/>
        </w:rPr>
      </w:pPr>
      <w:r w:rsidRPr="00F30C35">
        <w:rPr>
          <w:rFonts w:asciiTheme="minorHAnsi" w:hAnsiTheme="minorHAnsi"/>
          <w:sz w:val="24"/>
          <w:szCs w:val="24"/>
        </w:rPr>
        <w:t xml:space="preserve">Niniejszym oświadczam, że firma: </w:t>
      </w:r>
    </w:p>
    <w:p w:rsidR="00F30C35" w:rsidRPr="00F30C35" w:rsidRDefault="00F30C35" w:rsidP="00F30C35">
      <w:pPr>
        <w:autoSpaceDE w:val="0"/>
        <w:autoSpaceDN w:val="0"/>
        <w:adjustRightInd w:val="0"/>
        <w:spacing w:after="0"/>
        <w:rPr>
          <w:rFonts w:asciiTheme="minorHAnsi" w:hAnsiTheme="minorHAnsi"/>
          <w:sz w:val="24"/>
          <w:szCs w:val="24"/>
        </w:rPr>
      </w:pPr>
    </w:p>
    <w:p w:rsidR="00F30C35" w:rsidRPr="00F30C35" w:rsidRDefault="00F30C35" w:rsidP="00F30C35">
      <w:pPr>
        <w:autoSpaceDE w:val="0"/>
        <w:autoSpaceDN w:val="0"/>
        <w:adjustRightInd w:val="0"/>
        <w:spacing w:after="0"/>
        <w:rPr>
          <w:rFonts w:asciiTheme="minorHAnsi" w:hAnsiTheme="minorHAnsi"/>
          <w:sz w:val="24"/>
          <w:szCs w:val="24"/>
        </w:rPr>
      </w:pPr>
      <w:r w:rsidRPr="00F30C35">
        <w:rPr>
          <w:rFonts w:asciiTheme="minorHAnsi" w:hAnsiTheme="minorHAnsi"/>
          <w:sz w:val="24"/>
          <w:szCs w:val="24"/>
        </w:rPr>
        <w:t>...................................................................................................................................................................</w:t>
      </w:r>
    </w:p>
    <w:p w:rsidR="00F30C35" w:rsidRPr="00F30C35" w:rsidRDefault="00F30C35" w:rsidP="00F30C35">
      <w:pPr>
        <w:autoSpaceDE w:val="0"/>
        <w:autoSpaceDN w:val="0"/>
        <w:adjustRightInd w:val="0"/>
        <w:spacing w:after="0"/>
        <w:rPr>
          <w:rFonts w:asciiTheme="minorHAnsi" w:hAnsiTheme="minorHAnsi"/>
          <w:i/>
          <w:iCs/>
          <w:sz w:val="24"/>
          <w:szCs w:val="24"/>
        </w:rPr>
      </w:pPr>
      <w:r w:rsidRPr="00F30C35">
        <w:rPr>
          <w:rFonts w:asciiTheme="minorHAnsi" w:hAnsiTheme="minorHAnsi"/>
          <w:i/>
          <w:iCs/>
          <w:sz w:val="24"/>
          <w:szCs w:val="24"/>
        </w:rPr>
        <w:t xml:space="preserve">                                               (nazwa i adres Wykonawcy/podwykonawcy)</w:t>
      </w:r>
    </w:p>
    <w:p w:rsidR="00F30C35" w:rsidRPr="00F30C35" w:rsidRDefault="00F30C35" w:rsidP="00F30C35">
      <w:pPr>
        <w:autoSpaceDE w:val="0"/>
        <w:autoSpaceDN w:val="0"/>
        <w:adjustRightInd w:val="0"/>
        <w:spacing w:after="0"/>
        <w:rPr>
          <w:rFonts w:asciiTheme="minorHAnsi" w:hAnsiTheme="minorHAnsi"/>
          <w:i/>
          <w:iCs/>
          <w:sz w:val="24"/>
          <w:szCs w:val="24"/>
        </w:rPr>
      </w:pPr>
    </w:p>
    <w:p w:rsidR="00F30C35" w:rsidRPr="00F30C35" w:rsidRDefault="00F30C35" w:rsidP="00F30C35">
      <w:pPr>
        <w:autoSpaceDE w:val="0"/>
        <w:autoSpaceDN w:val="0"/>
        <w:adjustRightInd w:val="0"/>
        <w:spacing w:after="0"/>
        <w:rPr>
          <w:rFonts w:asciiTheme="minorHAnsi" w:hAnsiTheme="minorHAnsi"/>
          <w:sz w:val="24"/>
          <w:szCs w:val="24"/>
        </w:rPr>
      </w:pPr>
      <w:r w:rsidRPr="00F30C35">
        <w:rPr>
          <w:rFonts w:asciiTheme="minorHAnsi" w:hAnsiTheme="minorHAnsi"/>
          <w:sz w:val="24"/>
          <w:szCs w:val="24"/>
        </w:rPr>
        <w:t xml:space="preserve">dokonała zapłaty należnego mi wynagrodzenie za roboty (dostawy, usługi) wykonane w terminie od …. do…….. : </w:t>
      </w:r>
    </w:p>
    <w:p w:rsidR="00F30C35" w:rsidRPr="00F30C35" w:rsidRDefault="00F30C35" w:rsidP="00F30C35">
      <w:pPr>
        <w:autoSpaceDE w:val="0"/>
        <w:autoSpaceDN w:val="0"/>
        <w:adjustRightInd w:val="0"/>
        <w:spacing w:after="0"/>
        <w:rPr>
          <w:rFonts w:asciiTheme="minorHAnsi" w:hAnsiTheme="minorHAnsi"/>
          <w:sz w:val="24"/>
          <w:szCs w:val="24"/>
        </w:rPr>
      </w:pPr>
      <w:r w:rsidRPr="00F30C35">
        <w:rPr>
          <w:rFonts w:asciiTheme="minorHAnsi" w:hAnsiTheme="minorHAnsi"/>
          <w:sz w:val="24"/>
          <w:szCs w:val="24"/>
        </w:rPr>
        <w:t>...................................................................................................................................................................</w:t>
      </w:r>
    </w:p>
    <w:p w:rsidR="00F30C35" w:rsidRPr="00F30C35" w:rsidRDefault="00F30C35" w:rsidP="00F30C35">
      <w:pPr>
        <w:autoSpaceDE w:val="0"/>
        <w:autoSpaceDN w:val="0"/>
        <w:adjustRightInd w:val="0"/>
        <w:spacing w:after="0"/>
        <w:rPr>
          <w:rFonts w:asciiTheme="minorHAnsi" w:hAnsiTheme="minorHAnsi"/>
          <w:sz w:val="24"/>
          <w:szCs w:val="24"/>
        </w:rPr>
      </w:pPr>
      <w:r w:rsidRPr="00F30C35">
        <w:rPr>
          <w:rFonts w:asciiTheme="minorHAnsi" w:hAnsiTheme="minorHAnsi"/>
          <w:sz w:val="24"/>
          <w:szCs w:val="24"/>
        </w:rPr>
        <w:t>...................................................................................................................................................................</w:t>
      </w:r>
    </w:p>
    <w:p w:rsidR="00F30C35" w:rsidRPr="00F30C35" w:rsidRDefault="00F30C35" w:rsidP="00F30C35">
      <w:pPr>
        <w:autoSpaceDE w:val="0"/>
        <w:autoSpaceDN w:val="0"/>
        <w:adjustRightInd w:val="0"/>
        <w:spacing w:after="0"/>
        <w:jc w:val="center"/>
        <w:rPr>
          <w:rFonts w:asciiTheme="minorHAnsi" w:hAnsiTheme="minorHAnsi"/>
          <w:i/>
          <w:iCs/>
          <w:sz w:val="24"/>
          <w:szCs w:val="24"/>
        </w:rPr>
      </w:pPr>
      <w:r w:rsidRPr="00F30C35">
        <w:rPr>
          <w:rFonts w:asciiTheme="minorHAnsi" w:hAnsiTheme="minorHAnsi"/>
          <w:i/>
          <w:iCs/>
          <w:sz w:val="24"/>
          <w:szCs w:val="24"/>
        </w:rPr>
        <w:t>(wskazać jakie prace zgodnie z umową)</w:t>
      </w:r>
    </w:p>
    <w:p w:rsidR="00F30C35" w:rsidRPr="00F30C35" w:rsidRDefault="00F30C35" w:rsidP="00F30C35">
      <w:pPr>
        <w:autoSpaceDE w:val="0"/>
        <w:autoSpaceDN w:val="0"/>
        <w:adjustRightInd w:val="0"/>
        <w:spacing w:after="0"/>
        <w:jc w:val="center"/>
        <w:rPr>
          <w:rFonts w:asciiTheme="minorHAnsi" w:hAnsiTheme="minorHAnsi"/>
          <w:i/>
          <w:iCs/>
          <w:sz w:val="24"/>
          <w:szCs w:val="24"/>
        </w:rPr>
      </w:pPr>
    </w:p>
    <w:p w:rsidR="00F30C35" w:rsidRPr="00F30C35" w:rsidRDefault="00F30C35" w:rsidP="00F30C35">
      <w:pPr>
        <w:autoSpaceDE w:val="0"/>
        <w:autoSpaceDN w:val="0"/>
        <w:adjustRightInd w:val="0"/>
        <w:spacing w:after="0"/>
        <w:rPr>
          <w:rFonts w:asciiTheme="minorHAnsi" w:hAnsiTheme="minorHAnsi"/>
          <w:sz w:val="24"/>
          <w:szCs w:val="24"/>
        </w:rPr>
      </w:pPr>
      <w:r w:rsidRPr="00F30C35">
        <w:rPr>
          <w:rFonts w:asciiTheme="minorHAnsi" w:hAnsiTheme="minorHAnsi"/>
          <w:sz w:val="24"/>
          <w:szCs w:val="24"/>
        </w:rPr>
        <w:t>wykonane w ramach umowy nr ............................................................................ z dnia .................................</w:t>
      </w:r>
    </w:p>
    <w:p w:rsidR="00F30C35" w:rsidRPr="00F30C35" w:rsidRDefault="00F30C35" w:rsidP="00F30C35">
      <w:pPr>
        <w:autoSpaceDE w:val="0"/>
        <w:autoSpaceDN w:val="0"/>
        <w:adjustRightInd w:val="0"/>
        <w:spacing w:after="0"/>
        <w:jc w:val="center"/>
        <w:rPr>
          <w:rFonts w:asciiTheme="minorHAnsi" w:hAnsiTheme="minorHAnsi"/>
          <w:i/>
          <w:iCs/>
          <w:sz w:val="24"/>
          <w:szCs w:val="24"/>
        </w:rPr>
      </w:pPr>
      <w:r w:rsidRPr="00F30C35">
        <w:rPr>
          <w:rFonts w:asciiTheme="minorHAnsi" w:hAnsiTheme="minorHAnsi"/>
          <w:i/>
          <w:iCs/>
          <w:sz w:val="24"/>
          <w:szCs w:val="24"/>
        </w:rPr>
        <w:t>(wskazać umowę zaakceptowaną przez Zamawiającego)</w:t>
      </w:r>
    </w:p>
    <w:p w:rsidR="00F30C35" w:rsidRPr="00F30C35" w:rsidRDefault="00F30C35" w:rsidP="00F30C35">
      <w:pPr>
        <w:autoSpaceDE w:val="0"/>
        <w:autoSpaceDN w:val="0"/>
        <w:adjustRightInd w:val="0"/>
        <w:spacing w:after="0"/>
        <w:jc w:val="both"/>
        <w:rPr>
          <w:rFonts w:asciiTheme="minorHAnsi" w:hAnsiTheme="minorHAnsi"/>
          <w:color w:val="000000" w:themeColor="text1"/>
          <w:spacing w:val="-2"/>
          <w:sz w:val="24"/>
          <w:szCs w:val="24"/>
        </w:rPr>
      </w:pPr>
      <w:r w:rsidRPr="00F30C35">
        <w:rPr>
          <w:rFonts w:asciiTheme="minorHAnsi" w:hAnsiTheme="minorHAnsi"/>
          <w:color w:val="000000" w:themeColor="text1"/>
          <w:spacing w:val="-2"/>
          <w:sz w:val="24"/>
          <w:szCs w:val="24"/>
        </w:rPr>
        <w:t>W związku z zapłatą wynagrodzenia nie zgłaszam i nie będę zgłaszał roszczeń w stosunku do Polskiego Towarzystwa Ochrony Ptaków.</w:t>
      </w:r>
    </w:p>
    <w:p w:rsidR="00F30C35" w:rsidRPr="00F30C35" w:rsidRDefault="00F30C35" w:rsidP="00F30C35">
      <w:pPr>
        <w:autoSpaceDE w:val="0"/>
        <w:autoSpaceDN w:val="0"/>
        <w:adjustRightInd w:val="0"/>
        <w:spacing w:after="0"/>
        <w:rPr>
          <w:rFonts w:asciiTheme="minorHAnsi" w:hAnsiTheme="minorHAnsi"/>
          <w:sz w:val="24"/>
          <w:szCs w:val="24"/>
        </w:rPr>
      </w:pPr>
    </w:p>
    <w:p w:rsidR="00F30C35" w:rsidRPr="00F30C35" w:rsidRDefault="00F30C35" w:rsidP="00F30C35">
      <w:pPr>
        <w:autoSpaceDE w:val="0"/>
        <w:autoSpaceDN w:val="0"/>
        <w:adjustRightInd w:val="0"/>
        <w:spacing w:after="0"/>
        <w:rPr>
          <w:rFonts w:asciiTheme="minorHAnsi" w:hAnsiTheme="minorHAnsi"/>
          <w:sz w:val="24"/>
          <w:szCs w:val="24"/>
        </w:rPr>
      </w:pPr>
      <w:r w:rsidRPr="00F30C35">
        <w:rPr>
          <w:rFonts w:asciiTheme="minorHAnsi" w:hAnsiTheme="minorHAnsi"/>
          <w:sz w:val="24"/>
          <w:szCs w:val="24"/>
        </w:rPr>
        <w:t>Miejscowość: …………………… , dn. ………………………</w:t>
      </w:r>
    </w:p>
    <w:p w:rsidR="00F30C35" w:rsidRPr="00F30C35" w:rsidRDefault="00F30C35" w:rsidP="00F30C35">
      <w:pPr>
        <w:autoSpaceDE w:val="0"/>
        <w:autoSpaceDN w:val="0"/>
        <w:adjustRightInd w:val="0"/>
        <w:spacing w:after="0"/>
        <w:rPr>
          <w:rFonts w:asciiTheme="minorHAnsi" w:hAnsiTheme="minorHAnsi"/>
          <w:sz w:val="24"/>
          <w:szCs w:val="24"/>
        </w:rPr>
      </w:pPr>
    </w:p>
    <w:p w:rsidR="00F75088" w:rsidRDefault="00F75088" w:rsidP="00F75088">
      <w:pPr>
        <w:autoSpaceDE w:val="0"/>
        <w:autoSpaceDN w:val="0"/>
        <w:adjustRightInd w:val="0"/>
        <w:spacing w:after="0"/>
        <w:rPr>
          <w:rFonts w:asciiTheme="minorHAnsi" w:hAnsiTheme="minorHAnsi"/>
          <w:sz w:val="24"/>
          <w:szCs w:val="24"/>
        </w:rPr>
      </w:pPr>
    </w:p>
    <w:p w:rsidR="00F30C35" w:rsidRPr="00F30C35" w:rsidRDefault="00F30C35" w:rsidP="00F75088">
      <w:pPr>
        <w:autoSpaceDE w:val="0"/>
        <w:autoSpaceDN w:val="0"/>
        <w:adjustRightInd w:val="0"/>
        <w:spacing w:after="0"/>
        <w:ind w:left="2832"/>
        <w:rPr>
          <w:rFonts w:asciiTheme="minorHAnsi" w:hAnsiTheme="minorHAnsi"/>
          <w:sz w:val="24"/>
          <w:szCs w:val="24"/>
        </w:rPr>
      </w:pPr>
      <w:r w:rsidRPr="00F30C35">
        <w:rPr>
          <w:rFonts w:asciiTheme="minorHAnsi" w:hAnsiTheme="minorHAnsi"/>
          <w:sz w:val="24"/>
          <w:szCs w:val="24"/>
        </w:rPr>
        <w:t>...................................................................</w:t>
      </w:r>
      <w:r w:rsidR="00F75088">
        <w:rPr>
          <w:rFonts w:asciiTheme="minorHAnsi" w:hAnsiTheme="minorHAnsi"/>
          <w:sz w:val="24"/>
          <w:szCs w:val="24"/>
        </w:rPr>
        <w:t>........................</w:t>
      </w:r>
    </w:p>
    <w:p w:rsidR="00F30C35" w:rsidRPr="00F30C35" w:rsidRDefault="00F30C35" w:rsidP="00F75088">
      <w:pPr>
        <w:autoSpaceDE w:val="0"/>
        <w:autoSpaceDN w:val="0"/>
        <w:adjustRightInd w:val="0"/>
        <w:spacing w:after="0"/>
        <w:ind w:left="2832"/>
        <w:rPr>
          <w:rFonts w:asciiTheme="minorHAnsi" w:hAnsiTheme="minorHAnsi"/>
          <w:i/>
          <w:iCs/>
          <w:sz w:val="24"/>
          <w:szCs w:val="24"/>
        </w:rPr>
      </w:pPr>
      <w:r w:rsidRPr="00F30C35">
        <w:rPr>
          <w:rFonts w:asciiTheme="minorHAnsi" w:hAnsiTheme="minorHAnsi"/>
          <w:i/>
          <w:iCs/>
          <w:sz w:val="24"/>
          <w:szCs w:val="24"/>
        </w:rPr>
        <w:t>(pieczęć imienna i podpisy należycie upoważnionych</w:t>
      </w:r>
    </w:p>
    <w:p w:rsidR="00F30C35" w:rsidRPr="00F30C35" w:rsidRDefault="00F75088" w:rsidP="00F75088">
      <w:pPr>
        <w:tabs>
          <w:tab w:val="center" w:pos="720"/>
        </w:tabs>
        <w:rPr>
          <w:rFonts w:asciiTheme="minorHAnsi" w:hAnsiTheme="minorHAnsi"/>
          <w:sz w:val="24"/>
          <w:szCs w:val="24"/>
        </w:rPr>
      </w:pPr>
      <w:r>
        <w:rPr>
          <w:rFonts w:asciiTheme="minorHAnsi" w:hAnsiTheme="minorHAnsi"/>
          <w:i/>
          <w:iCs/>
          <w:sz w:val="24"/>
          <w:szCs w:val="24"/>
        </w:rPr>
        <w:tab/>
      </w:r>
      <w:r>
        <w:rPr>
          <w:rFonts w:asciiTheme="minorHAnsi" w:hAnsiTheme="minorHAnsi"/>
          <w:i/>
          <w:iCs/>
          <w:sz w:val="24"/>
          <w:szCs w:val="24"/>
        </w:rPr>
        <w:tab/>
      </w:r>
      <w:r>
        <w:rPr>
          <w:rFonts w:asciiTheme="minorHAnsi" w:hAnsiTheme="minorHAnsi"/>
          <w:i/>
          <w:iCs/>
          <w:sz w:val="24"/>
          <w:szCs w:val="24"/>
        </w:rPr>
        <w:tab/>
      </w:r>
      <w:r>
        <w:rPr>
          <w:rFonts w:asciiTheme="minorHAnsi" w:hAnsiTheme="minorHAnsi"/>
          <w:i/>
          <w:iCs/>
          <w:sz w:val="24"/>
          <w:szCs w:val="24"/>
        </w:rPr>
        <w:tab/>
      </w:r>
      <w:r w:rsidR="00F30C35" w:rsidRPr="00F30C35">
        <w:rPr>
          <w:rFonts w:asciiTheme="minorHAnsi" w:hAnsiTheme="minorHAnsi"/>
          <w:i/>
          <w:iCs/>
          <w:sz w:val="24"/>
          <w:szCs w:val="24"/>
        </w:rPr>
        <w:t>przeds</w:t>
      </w:r>
      <w:r>
        <w:rPr>
          <w:rFonts w:asciiTheme="minorHAnsi" w:hAnsiTheme="minorHAnsi"/>
          <w:i/>
          <w:iCs/>
          <w:sz w:val="24"/>
          <w:szCs w:val="24"/>
        </w:rPr>
        <w:t xml:space="preserve">tawicieli podwykonawcy/dalszego </w:t>
      </w:r>
      <w:r w:rsidR="00F30C35" w:rsidRPr="00F30C35">
        <w:rPr>
          <w:rFonts w:asciiTheme="minorHAnsi" w:hAnsiTheme="minorHAnsi"/>
          <w:i/>
          <w:iCs/>
          <w:sz w:val="24"/>
          <w:szCs w:val="24"/>
        </w:rPr>
        <w:t>podwykonawcy)</w:t>
      </w:r>
    </w:p>
    <w:p w:rsidR="00F30C35" w:rsidRPr="00F30C35" w:rsidRDefault="00F30C35" w:rsidP="00F30C35">
      <w:pPr>
        <w:spacing w:after="0"/>
        <w:jc w:val="right"/>
        <w:rPr>
          <w:rFonts w:asciiTheme="minorHAnsi" w:hAnsiTheme="minorHAnsi"/>
          <w:b/>
          <w:i/>
          <w:sz w:val="24"/>
          <w:szCs w:val="24"/>
        </w:rPr>
      </w:pPr>
    </w:p>
    <w:p w:rsidR="00F30C35" w:rsidRPr="00F30C35" w:rsidRDefault="00F30C35" w:rsidP="00F75088">
      <w:pPr>
        <w:spacing w:after="160" w:line="259" w:lineRule="auto"/>
        <w:jc w:val="right"/>
        <w:rPr>
          <w:rFonts w:asciiTheme="minorHAnsi" w:hAnsiTheme="minorHAnsi"/>
          <w:b/>
          <w:i/>
          <w:sz w:val="24"/>
          <w:szCs w:val="24"/>
        </w:rPr>
      </w:pPr>
      <w:r w:rsidRPr="00F30C35">
        <w:rPr>
          <w:rFonts w:asciiTheme="minorHAnsi" w:hAnsiTheme="minorHAnsi"/>
          <w:b/>
          <w:i/>
          <w:sz w:val="24"/>
          <w:szCs w:val="24"/>
        </w:rPr>
        <w:lastRenderedPageBreak/>
        <w:t>Załącznik  nr 3 do umowy</w:t>
      </w:r>
    </w:p>
    <w:p w:rsidR="00F30C35" w:rsidRPr="00F30C35" w:rsidRDefault="00F30C35" w:rsidP="00F30C35">
      <w:pPr>
        <w:spacing w:after="0"/>
        <w:jc w:val="right"/>
        <w:rPr>
          <w:rFonts w:asciiTheme="minorHAnsi" w:hAnsiTheme="minorHAnsi"/>
          <w:sz w:val="24"/>
          <w:szCs w:val="24"/>
        </w:rPr>
      </w:pPr>
      <w:r w:rsidRPr="00F30C35">
        <w:rPr>
          <w:rFonts w:asciiTheme="minorHAnsi" w:hAnsiTheme="minorHAnsi"/>
          <w:sz w:val="24"/>
          <w:szCs w:val="24"/>
        </w:rPr>
        <w:t>Białystok, dnia  …../..…/20….... r.</w:t>
      </w:r>
    </w:p>
    <w:p w:rsidR="00F30C35" w:rsidRPr="00F30C35" w:rsidRDefault="00F30C35" w:rsidP="00F30C35">
      <w:pPr>
        <w:spacing w:after="0"/>
        <w:rPr>
          <w:rFonts w:asciiTheme="minorHAnsi" w:hAnsiTheme="minorHAnsi"/>
          <w:sz w:val="24"/>
          <w:szCs w:val="24"/>
        </w:rPr>
      </w:pPr>
    </w:p>
    <w:p w:rsidR="00F30C35" w:rsidRPr="00F30C35" w:rsidRDefault="00F30C35" w:rsidP="00F30C35">
      <w:pPr>
        <w:spacing w:after="0"/>
        <w:rPr>
          <w:rFonts w:asciiTheme="minorHAnsi" w:hAnsiTheme="minorHAnsi"/>
          <w:sz w:val="24"/>
          <w:szCs w:val="24"/>
        </w:rPr>
      </w:pPr>
    </w:p>
    <w:p w:rsidR="00F30C35" w:rsidRPr="00F30C35" w:rsidRDefault="00F30C35" w:rsidP="00F30C35">
      <w:pPr>
        <w:spacing w:after="0"/>
        <w:rPr>
          <w:rFonts w:asciiTheme="minorHAnsi" w:hAnsiTheme="minorHAnsi"/>
          <w:sz w:val="24"/>
          <w:szCs w:val="24"/>
        </w:rPr>
      </w:pPr>
      <w:r w:rsidRPr="00F30C35">
        <w:rPr>
          <w:rFonts w:asciiTheme="minorHAnsi" w:hAnsiTheme="minorHAnsi"/>
          <w:sz w:val="24"/>
          <w:szCs w:val="24"/>
        </w:rPr>
        <w:t xml:space="preserve"> do faktury częściowej/końcowej* nr ………………</w:t>
      </w:r>
    </w:p>
    <w:p w:rsidR="00F30C35" w:rsidRPr="00F30C35" w:rsidRDefault="00F30C35" w:rsidP="00F30C35">
      <w:pPr>
        <w:spacing w:after="0"/>
        <w:jc w:val="center"/>
        <w:rPr>
          <w:rFonts w:asciiTheme="minorHAnsi" w:hAnsiTheme="minorHAnsi"/>
          <w:b/>
          <w:sz w:val="24"/>
          <w:szCs w:val="24"/>
        </w:rPr>
      </w:pPr>
    </w:p>
    <w:p w:rsidR="00F30C35" w:rsidRPr="00F30C35" w:rsidRDefault="00F30C35" w:rsidP="00F30C35">
      <w:pPr>
        <w:spacing w:after="0"/>
        <w:jc w:val="center"/>
        <w:rPr>
          <w:rFonts w:asciiTheme="minorHAnsi" w:hAnsiTheme="minorHAnsi"/>
          <w:b/>
          <w:sz w:val="24"/>
          <w:szCs w:val="24"/>
        </w:rPr>
      </w:pPr>
      <w:r w:rsidRPr="00F30C35">
        <w:rPr>
          <w:rFonts w:asciiTheme="minorHAnsi" w:hAnsiTheme="minorHAnsi"/>
          <w:b/>
          <w:sz w:val="24"/>
          <w:szCs w:val="24"/>
        </w:rPr>
        <w:t>OŚWIADCZENIE</w:t>
      </w:r>
    </w:p>
    <w:p w:rsidR="00F30C35" w:rsidRPr="00F30C35" w:rsidRDefault="00F30C35" w:rsidP="00F30C35">
      <w:pPr>
        <w:spacing w:after="0"/>
        <w:jc w:val="center"/>
        <w:rPr>
          <w:rFonts w:asciiTheme="minorHAnsi" w:hAnsiTheme="minorHAnsi"/>
          <w:b/>
          <w:sz w:val="24"/>
          <w:szCs w:val="24"/>
        </w:rPr>
      </w:pPr>
    </w:p>
    <w:p w:rsidR="00F30C35" w:rsidRPr="00F30C35" w:rsidRDefault="00F30C35" w:rsidP="00F30C35">
      <w:pPr>
        <w:spacing w:after="0" w:line="360" w:lineRule="auto"/>
        <w:rPr>
          <w:rFonts w:asciiTheme="minorHAnsi" w:hAnsiTheme="minorHAnsi"/>
          <w:sz w:val="24"/>
          <w:szCs w:val="24"/>
        </w:rPr>
      </w:pPr>
      <w:r w:rsidRPr="00F30C35">
        <w:rPr>
          <w:rFonts w:asciiTheme="minorHAnsi" w:hAnsiTheme="minorHAnsi"/>
          <w:sz w:val="24"/>
          <w:szCs w:val="24"/>
        </w:rPr>
        <w:t>Oświadczam, że przedmiot umowy.….....….... zawartej w dniu ………………… wykonałem</w:t>
      </w:r>
    </w:p>
    <w:p w:rsidR="00F30C35" w:rsidRPr="00F30C35" w:rsidRDefault="00F30C35" w:rsidP="00F30C35">
      <w:pPr>
        <w:spacing w:after="0" w:line="360" w:lineRule="auto"/>
        <w:rPr>
          <w:rFonts w:asciiTheme="minorHAnsi" w:hAnsiTheme="minorHAnsi"/>
          <w:sz w:val="24"/>
          <w:szCs w:val="24"/>
        </w:rPr>
      </w:pPr>
      <w:r w:rsidRPr="00F30C35">
        <w:rPr>
          <w:rFonts w:asciiTheme="minorHAnsi" w:hAnsiTheme="minorHAnsi"/>
          <w:sz w:val="24"/>
          <w:szCs w:val="24"/>
        </w:rPr>
        <w:t>- siłami własnymi, bez udziału podwykonawców</w:t>
      </w:r>
      <w:r w:rsidRPr="00F30C35">
        <w:rPr>
          <w:rFonts w:asciiTheme="minorHAnsi" w:hAnsiTheme="minorHAnsi"/>
          <w:sz w:val="24"/>
          <w:szCs w:val="24"/>
          <w:vertAlign w:val="superscript"/>
        </w:rPr>
        <w:t>*</w:t>
      </w:r>
    </w:p>
    <w:p w:rsidR="00F30C35" w:rsidRPr="00F30C35" w:rsidRDefault="00F30C35" w:rsidP="00F30C35">
      <w:pPr>
        <w:spacing w:after="0" w:line="360" w:lineRule="auto"/>
        <w:rPr>
          <w:rFonts w:asciiTheme="minorHAnsi" w:hAnsiTheme="minorHAnsi"/>
          <w:sz w:val="24"/>
          <w:szCs w:val="24"/>
        </w:rPr>
      </w:pPr>
      <w:r w:rsidRPr="00F30C35">
        <w:rPr>
          <w:rFonts w:asciiTheme="minorHAnsi" w:hAnsiTheme="minorHAnsi"/>
          <w:sz w:val="24"/>
          <w:szCs w:val="24"/>
        </w:rPr>
        <w:t>- z udziałem następujących podwykonawców</w:t>
      </w:r>
      <w:r w:rsidRPr="00F30C35">
        <w:rPr>
          <w:rFonts w:asciiTheme="minorHAnsi" w:hAnsiTheme="minorHAnsi"/>
          <w:sz w:val="24"/>
          <w:szCs w:val="24"/>
          <w:vertAlign w:val="superscript"/>
        </w:rPr>
        <w:t>*</w:t>
      </w:r>
      <w:r w:rsidRPr="00F30C35">
        <w:rPr>
          <w:rFonts w:asciiTheme="minorHAnsi" w:hAnsiTheme="minorHAnsi"/>
          <w:sz w:val="24"/>
          <w:szCs w:val="24"/>
        </w:rPr>
        <w:t>:</w:t>
      </w:r>
    </w:p>
    <w:p w:rsidR="00F30C35" w:rsidRPr="00F30C35" w:rsidRDefault="00F30C35" w:rsidP="00F30C35">
      <w:pPr>
        <w:spacing w:after="0"/>
        <w:rPr>
          <w:rFonts w:asciiTheme="minorHAnsi" w:hAnsiTheme="minorHAnsi"/>
          <w:sz w:val="24"/>
          <w:szCs w:val="24"/>
        </w:rPr>
      </w:pPr>
    </w:p>
    <w:p w:rsidR="00F30C35" w:rsidRPr="00F30C35" w:rsidRDefault="00F30C35" w:rsidP="00F30C35">
      <w:pPr>
        <w:pStyle w:val="Akapitzlist"/>
        <w:numPr>
          <w:ilvl w:val="0"/>
          <w:numId w:val="36"/>
        </w:numPr>
        <w:suppressAutoHyphens/>
        <w:spacing w:after="0" w:line="240" w:lineRule="auto"/>
        <w:ind w:left="851" w:hanging="425"/>
        <w:jc w:val="both"/>
        <w:rPr>
          <w:rFonts w:asciiTheme="minorHAnsi" w:hAnsiTheme="minorHAnsi"/>
          <w:sz w:val="24"/>
          <w:szCs w:val="24"/>
        </w:rPr>
      </w:pPr>
      <w:r w:rsidRPr="00F30C35">
        <w:rPr>
          <w:rFonts w:asciiTheme="minorHAnsi" w:hAnsiTheme="minorHAnsi"/>
          <w:sz w:val="24"/>
          <w:szCs w:val="24"/>
        </w:rPr>
        <w:t>…………………………………………………………………………………………………………..</w:t>
      </w:r>
    </w:p>
    <w:p w:rsidR="00F30C35" w:rsidRPr="00F30C35" w:rsidRDefault="00F30C35" w:rsidP="00F30C35">
      <w:pPr>
        <w:pStyle w:val="Akapitzlist"/>
        <w:ind w:left="851"/>
        <w:jc w:val="both"/>
        <w:rPr>
          <w:rFonts w:asciiTheme="minorHAnsi" w:hAnsiTheme="minorHAnsi"/>
          <w:sz w:val="24"/>
          <w:szCs w:val="24"/>
        </w:rPr>
      </w:pPr>
    </w:p>
    <w:p w:rsidR="00F30C35" w:rsidRPr="00F30C35" w:rsidRDefault="00F30C35" w:rsidP="00F30C35">
      <w:pPr>
        <w:pStyle w:val="Akapitzlist"/>
        <w:numPr>
          <w:ilvl w:val="0"/>
          <w:numId w:val="36"/>
        </w:numPr>
        <w:suppressAutoHyphens/>
        <w:spacing w:after="0" w:line="240" w:lineRule="auto"/>
        <w:ind w:left="851" w:hanging="425"/>
        <w:jc w:val="both"/>
        <w:rPr>
          <w:rFonts w:asciiTheme="minorHAnsi" w:hAnsiTheme="minorHAnsi"/>
          <w:sz w:val="24"/>
          <w:szCs w:val="24"/>
        </w:rPr>
      </w:pPr>
      <w:r w:rsidRPr="00F30C35">
        <w:rPr>
          <w:rFonts w:asciiTheme="minorHAnsi" w:hAnsiTheme="minorHAnsi"/>
          <w:sz w:val="24"/>
          <w:szCs w:val="24"/>
        </w:rPr>
        <w:t>…………………………………………………………………………………………………………..</w:t>
      </w:r>
    </w:p>
    <w:p w:rsidR="00F30C35" w:rsidRPr="00F30C35" w:rsidRDefault="00F30C35" w:rsidP="00F30C35">
      <w:pPr>
        <w:pStyle w:val="Akapitzlist"/>
        <w:ind w:left="851"/>
        <w:jc w:val="both"/>
        <w:rPr>
          <w:rFonts w:asciiTheme="minorHAnsi" w:hAnsiTheme="minorHAnsi"/>
          <w:sz w:val="24"/>
          <w:szCs w:val="24"/>
        </w:rPr>
      </w:pPr>
    </w:p>
    <w:p w:rsidR="00F30C35" w:rsidRPr="00F30C35" w:rsidRDefault="00F30C35" w:rsidP="00F30C35">
      <w:pPr>
        <w:pStyle w:val="Akapitzlist"/>
        <w:numPr>
          <w:ilvl w:val="0"/>
          <w:numId w:val="36"/>
        </w:numPr>
        <w:suppressAutoHyphens/>
        <w:spacing w:after="0" w:line="240" w:lineRule="auto"/>
        <w:ind w:left="851" w:hanging="425"/>
        <w:jc w:val="both"/>
        <w:rPr>
          <w:rFonts w:asciiTheme="minorHAnsi" w:hAnsiTheme="minorHAnsi"/>
          <w:sz w:val="24"/>
          <w:szCs w:val="24"/>
        </w:rPr>
      </w:pPr>
      <w:r w:rsidRPr="00F30C35">
        <w:rPr>
          <w:rFonts w:asciiTheme="minorHAnsi" w:hAnsiTheme="minorHAnsi"/>
          <w:sz w:val="24"/>
          <w:szCs w:val="24"/>
        </w:rPr>
        <w:t>…………………………………………………………………………………………………………..</w:t>
      </w:r>
    </w:p>
    <w:p w:rsidR="00F30C35" w:rsidRPr="00F30C35" w:rsidRDefault="00F30C35" w:rsidP="00F30C35">
      <w:pPr>
        <w:pStyle w:val="Akapitzlist"/>
        <w:ind w:left="851"/>
        <w:jc w:val="both"/>
        <w:rPr>
          <w:rFonts w:asciiTheme="minorHAnsi" w:hAnsiTheme="minorHAnsi"/>
          <w:sz w:val="24"/>
          <w:szCs w:val="24"/>
        </w:rPr>
      </w:pPr>
    </w:p>
    <w:p w:rsidR="00F30C35" w:rsidRPr="00F30C35" w:rsidRDefault="00F30C35" w:rsidP="00F30C35">
      <w:pPr>
        <w:pStyle w:val="Akapitzlist"/>
        <w:numPr>
          <w:ilvl w:val="0"/>
          <w:numId w:val="36"/>
        </w:numPr>
        <w:suppressAutoHyphens/>
        <w:spacing w:after="0" w:line="240" w:lineRule="auto"/>
        <w:ind w:left="851" w:hanging="425"/>
        <w:jc w:val="both"/>
        <w:rPr>
          <w:rFonts w:asciiTheme="minorHAnsi" w:hAnsiTheme="minorHAnsi"/>
          <w:sz w:val="24"/>
          <w:szCs w:val="24"/>
        </w:rPr>
      </w:pPr>
      <w:r w:rsidRPr="00F30C35">
        <w:rPr>
          <w:rFonts w:asciiTheme="minorHAnsi" w:hAnsiTheme="minorHAnsi"/>
          <w:sz w:val="24"/>
          <w:szCs w:val="24"/>
        </w:rPr>
        <w:t>…………………………………………………………………………………………………………..</w:t>
      </w:r>
    </w:p>
    <w:p w:rsidR="00F30C35" w:rsidRPr="00F30C35" w:rsidRDefault="00F30C35" w:rsidP="00F30C35">
      <w:pPr>
        <w:spacing w:after="0"/>
        <w:rPr>
          <w:rFonts w:asciiTheme="minorHAnsi" w:hAnsiTheme="minorHAnsi"/>
          <w:sz w:val="24"/>
          <w:szCs w:val="24"/>
        </w:rPr>
      </w:pPr>
    </w:p>
    <w:p w:rsidR="00F30C35" w:rsidRPr="00F30C35" w:rsidRDefault="00F30C35" w:rsidP="00F30C35">
      <w:pPr>
        <w:spacing w:after="0"/>
        <w:rPr>
          <w:rFonts w:asciiTheme="minorHAnsi" w:hAnsiTheme="minorHAnsi"/>
          <w:sz w:val="24"/>
          <w:szCs w:val="24"/>
        </w:rPr>
      </w:pPr>
    </w:p>
    <w:p w:rsidR="00F30C35" w:rsidRPr="00F30C35" w:rsidRDefault="00F30C35" w:rsidP="00F30C35">
      <w:pPr>
        <w:spacing w:after="0"/>
        <w:rPr>
          <w:rFonts w:asciiTheme="minorHAnsi" w:hAnsiTheme="minorHAnsi"/>
          <w:i/>
          <w:sz w:val="24"/>
          <w:szCs w:val="24"/>
        </w:rPr>
      </w:pPr>
    </w:p>
    <w:p w:rsidR="00F30C35" w:rsidRPr="00F30C35" w:rsidRDefault="00F30C35" w:rsidP="00F30C35">
      <w:pPr>
        <w:spacing w:after="0"/>
        <w:rPr>
          <w:rFonts w:asciiTheme="minorHAnsi" w:hAnsiTheme="minorHAnsi"/>
          <w:i/>
          <w:sz w:val="24"/>
          <w:szCs w:val="24"/>
        </w:rPr>
      </w:pPr>
    </w:p>
    <w:p w:rsidR="00F30C35" w:rsidRPr="00F30C35" w:rsidRDefault="00F30C35" w:rsidP="00F30C35">
      <w:pPr>
        <w:spacing w:after="0"/>
        <w:jc w:val="right"/>
        <w:rPr>
          <w:rFonts w:asciiTheme="minorHAnsi" w:hAnsiTheme="minorHAnsi"/>
          <w:i/>
          <w:sz w:val="24"/>
          <w:szCs w:val="24"/>
        </w:rPr>
      </w:pPr>
    </w:p>
    <w:p w:rsidR="00F30C35" w:rsidRPr="00F30C35" w:rsidRDefault="00F30C35" w:rsidP="00F30C35">
      <w:pPr>
        <w:spacing w:after="0"/>
        <w:jc w:val="right"/>
        <w:rPr>
          <w:rFonts w:asciiTheme="minorHAnsi" w:hAnsiTheme="minorHAnsi"/>
          <w:sz w:val="24"/>
          <w:szCs w:val="24"/>
        </w:rPr>
      </w:pPr>
      <w:r w:rsidRPr="00F30C35">
        <w:rPr>
          <w:rFonts w:asciiTheme="minorHAnsi" w:hAnsiTheme="minorHAnsi"/>
          <w:sz w:val="24"/>
          <w:szCs w:val="24"/>
        </w:rPr>
        <w:t xml:space="preserve">                                   </w:t>
      </w:r>
      <w:r w:rsidRPr="00F30C35">
        <w:rPr>
          <w:rFonts w:asciiTheme="minorHAnsi" w:hAnsiTheme="minorHAnsi"/>
          <w:sz w:val="24"/>
          <w:szCs w:val="24"/>
        </w:rPr>
        <w:tab/>
      </w:r>
      <w:r w:rsidRPr="00F30C35">
        <w:rPr>
          <w:rFonts w:asciiTheme="minorHAnsi" w:hAnsiTheme="minorHAnsi"/>
          <w:sz w:val="24"/>
          <w:szCs w:val="24"/>
        </w:rPr>
        <w:tab/>
      </w:r>
      <w:r w:rsidRPr="00F30C35">
        <w:rPr>
          <w:rFonts w:asciiTheme="minorHAnsi" w:hAnsiTheme="minorHAnsi"/>
          <w:sz w:val="24"/>
          <w:szCs w:val="24"/>
        </w:rPr>
        <w:tab/>
      </w:r>
      <w:r w:rsidRPr="00F30C35">
        <w:rPr>
          <w:rFonts w:asciiTheme="minorHAnsi" w:hAnsiTheme="minorHAnsi"/>
          <w:sz w:val="24"/>
          <w:szCs w:val="24"/>
        </w:rPr>
        <w:tab/>
        <w:t xml:space="preserve">                        ………………………………………………………………</w:t>
      </w:r>
    </w:p>
    <w:p w:rsidR="00F30C35" w:rsidRPr="00F30C35" w:rsidRDefault="00F30C35" w:rsidP="00F30C35">
      <w:pPr>
        <w:spacing w:after="0"/>
        <w:jc w:val="right"/>
        <w:rPr>
          <w:rFonts w:asciiTheme="minorHAnsi" w:hAnsiTheme="minorHAnsi"/>
          <w:sz w:val="24"/>
          <w:szCs w:val="24"/>
        </w:rPr>
      </w:pPr>
      <w:r w:rsidRPr="00F30C35">
        <w:rPr>
          <w:rFonts w:asciiTheme="minorHAnsi" w:hAnsiTheme="minorHAnsi"/>
          <w:sz w:val="24"/>
          <w:szCs w:val="24"/>
        </w:rPr>
        <w:tab/>
      </w:r>
      <w:r w:rsidRPr="00F30C35">
        <w:rPr>
          <w:rFonts w:asciiTheme="minorHAnsi" w:hAnsiTheme="minorHAnsi"/>
          <w:sz w:val="24"/>
          <w:szCs w:val="24"/>
        </w:rPr>
        <w:tab/>
      </w:r>
      <w:r w:rsidRPr="00F30C35">
        <w:rPr>
          <w:rFonts w:asciiTheme="minorHAnsi" w:hAnsiTheme="minorHAnsi"/>
          <w:sz w:val="24"/>
          <w:szCs w:val="24"/>
        </w:rPr>
        <w:tab/>
        <w:t xml:space="preserve">podpis Wykonawcy                                                                                                              </w:t>
      </w:r>
    </w:p>
    <w:p w:rsidR="00F30C35" w:rsidRPr="00F30C35" w:rsidRDefault="00F30C35" w:rsidP="00F30C35">
      <w:pPr>
        <w:spacing w:after="0" w:line="480" w:lineRule="auto"/>
        <w:rPr>
          <w:rFonts w:asciiTheme="minorHAnsi" w:hAnsiTheme="minorHAnsi"/>
          <w:sz w:val="24"/>
          <w:szCs w:val="24"/>
        </w:rPr>
      </w:pPr>
    </w:p>
    <w:p w:rsidR="00F30C35" w:rsidRPr="00F30C35" w:rsidRDefault="00F30C35" w:rsidP="00F30C35">
      <w:pPr>
        <w:spacing w:after="0"/>
        <w:rPr>
          <w:rFonts w:asciiTheme="minorHAnsi" w:hAnsiTheme="minorHAnsi"/>
          <w:sz w:val="24"/>
          <w:szCs w:val="24"/>
        </w:rPr>
      </w:pPr>
    </w:p>
    <w:p w:rsidR="00F30C35" w:rsidRPr="00F30C35" w:rsidRDefault="00F30C35" w:rsidP="00F30C35">
      <w:pPr>
        <w:spacing w:after="0"/>
        <w:rPr>
          <w:rFonts w:asciiTheme="minorHAnsi" w:hAnsiTheme="minorHAnsi"/>
          <w:i/>
          <w:sz w:val="24"/>
          <w:szCs w:val="24"/>
        </w:rPr>
      </w:pPr>
    </w:p>
    <w:p w:rsidR="00F30C35" w:rsidRPr="00F30C35" w:rsidRDefault="00F30C35" w:rsidP="00F30C35">
      <w:pPr>
        <w:autoSpaceDE w:val="0"/>
        <w:autoSpaceDN w:val="0"/>
        <w:adjustRightInd w:val="0"/>
        <w:spacing w:after="0"/>
        <w:rPr>
          <w:rFonts w:asciiTheme="minorHAnsi" w:hAnsiTheme="minorHAnsi"/>
          <w:i/>
          <w:sz w:val="24"/>
          <w:szCs w:val="24"/>
        </w:rPr>
      </w:pPr>
    </w:p>
    <w:p w:rsidR="00F30C35" w:rsidRPr="00F30C35" w:rsidRDefault="00F30C35" w:rsidP="00F30C35">
      <w:pPr>
        <w:autoSpaceDE w:val="0"/>
        <w:autoSpaceDN w:val="0"/>
        <w:adjustRightInd w:val="0"/>
        <w:spacing w:after="0"/>
        <w:rPr>
          <w:rFonts w:asciiTheme="minorHAnsi" w:hAnsiTheme="minorHAnsi"/>
          <w:i/>
          <w:sz w:val="24"/>
          <w:szCs w:val="24"/>
        </w:rPr>
      </w:pPr>
    </w:p>
    <w:p w:rsidR="00F30C35" w:rsidRPr="00F30C35" w:rsidRDefault="00F30C35" w:rsidP="00F30C35">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sz w:val="24"/>
          <w:szCs w:val="24"/>
        </w:rPr>
      </w:pPr>
    </w:p>
    <w:p w:rsidR="00F30C35" w:rsidRPr="00F30C35" w:rsidRDefault="00F30C35" w:rsidP="00F30C35">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sz w:val="24"/>
          <w:szCs w:val="24"/>
        </w:rPr>
      </w:pPr>
    </w:p>
    <w:p w:rsidR="00F30C35" w:rsidRPr="00F30C35" w:rsidRDefault="00F30C35" w:rsidP="00F30C35">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sz w:val="24"/>
          <w:szCs w:val="24"/>
        </w:rPr>
      </w:pPr>
    </w:p>
    <w:p w:rsidR="00F30C35" w:rsidRPr="00F30C35" w:rsidRDefault="00F30C35" w:rsidP="00F30C35">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sz w:val="24"/>
          <w:szCs w:val="24"/>
        </w:rPr>
      </w:pPr>
    </w:p>
    <w:p w:rsidR="00F30C35" w:rsidRPr="00F30C35" w:rsidRDefault="00F30C35" w:rsidP="00F30C35">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sz w:val="24"/>
          <w:szCs w:val="24"/>
        </w:rPr>
      </w:pPr>
    </w:p>
    <w:p w:rsidR="00F30C35" w:rsidRPr="00F30C35" w:rsidRDefault="00F30C35" w:rsidP="00F75088">
      <w:pPr>
        <w:spacing w:after="160" w:line="259" w:lineRule="auto"/>
        <w:jc w:val="right"/>
        <w:rPr>
          <w:rFonts w:asciiTheme="minorHAnsi" w:hAnsiTheme="minorHAnsi"/>
          <w:b/>
          <w:bCs/>
          <w:color w:val="000000"/>
          <w:sz w:val="24"/>
          <w:szCs w:val="24"/>
        </w:rPr>
      </w:pPr>
      <w:r w:rsidRPr="00F30C35">
        <w:rPr>
          <w:rFonts w:asciiTheme="minorHAnsi" w:hAnsiTheme="minorHAnsi"/>
          <w:b/>
          <w:bCs/>
          <w:color w:val="000000"/>
          <w:sz w:val="24"/>
          <w:szCs w:val="24"/>
        </w:rPr>
        <w:lastRenderedPageBreak/>
        <w:t xml:space="preserve">Załącznik nr 4 do umowy </w:t>
      </w:r>
    </w:p>
    <w:p w:rsidR="00F30C35" w:rsidRPr="00F30C35" w:rsidRDefault="00F30C35" w:rsidP="00F30C35">
      <w:pPr>
        <w:jc w:val="center"/>
        <w:rPr>
          <w:rFonts w:asciiTheme="minorHAnsi" w:hAnsiTheme="minorHAnsi"/>
          <w:b/>
          <w:i/>
          <w:sz w:val="24"/>
          <w:szCs w:val="24"/>
          <w:u w:val="single"/>
        </w:rPr>
      </w:pPr>
      <w:r w:rsidRPr="00F30C35">
        <w:rPr>
          <w:rFonts w:asciiTheme="minorHAnsi" w:hAnsiTheme="minorHAnsi"/>
          <w:b/>
          <w:i/>
          <w:sz w:val="24"/>
          <w:szCs w:val="24"/>
          <w:u w:val="single"/>
        </w:rPr>
        <w:t>Klauzula informacyjna z art. 13 RODO związana z realizacją umowy</w:t>
      </w:r>
    </w:p>
    <w:p w:rsidR="00F30C35" w:rsidRPr="00F30C35" w:rsidRDefault="00F30C35" w:rsidP="00F30C35">
      <w:pPr>
        <w:numPr>
          <w:ilvl w:val="0"/>
          <w:numId w:val="38"/>
        </w:numPr>
        <w:spacing w:after="0" w:line="240" w:lineRule="auto"/>
        <w:ind w:left="426" w:hanging="426"/>
        <w:contextualSpacing/>
        <w:jc w:val="both"/>
        <w:rPr>
          <w:rFonts w:asciiTheme="minorHAnsi" w:hAnsiTheme="minorHAnsi"/>
          <w:color w:val="000000" w:themeColor="text1"/>
          <w:sz w:val="24"/>
          <w:szCs w:val="24"/>
        </w:rPr>
      </w:pPr>
      <w:r w:rsidRPr="00F30C35">
        <w:rPr>
          <w:rFonts w:asciiTheme="minorHAnsi" w:hAnsiTheme="minorHAnsi"/>
          <w:color w:val="000000" w:themeColor="text1"/>
          <w:sz w:val="24"/>
          <w:szCs w:val="24"/>
        </w:rPr>
        <w:t xml:space="preserve">Administratorem Pani/Pana danych osobowych jest Polskie Towarzystwo Ochrony Ptaków, ul. Mostowa 25, 17-230 Białowieży, adres biura i do korespondencji: Sekretariat PTOP ul. Ciepła 17, 15-471 Białystok. Kontakt w sprawie ochrony danych osobowych: PTOP, ul. Ciepła 17, 15-471 Białystok, tel. 85 664 22 55, e-mail: </w:t>
      </w:r>
      <w:hyperlink r:id="rId10" w:history="1">
        <w:r w:rsidRPr="00F30C35">
          <w:rPr>
            <w:rStyle w:val="Hipercze"/>
            <w:rFonts w:asciiTheme="minorHAnsi" w:hAnsiTheme="minorHAnsi"/>
            <w:color w:val="000000" w:themeColor="text1"/>
            <w:sz w:val="24"/>
            <w:szCs w:val="24"/>
          </w:rPr>
          <w:t>sekretariat@ptop.org.pl</w:t>
        </w:r>
      </w:hyperlink>
      <w:r w:rsidRPr="00F30C35">
        <w:rPr>
          <w:rFonts w:asciiTheme="minorHAnsi" w:hAnsiTheme="minorHAnsi"/>
          <w:color w:val="000000" w:themeColor="text1"/>
          <w:sz w:val="24"/>
          <w:szCs w:val="24"/>
        </w:rPr>
        <w:t>;</w:t>
      </w:r>
    </w:p>
    <w:p w:rsidR="00F30C35" w:rsidRPr="00F30C35" w:rsidRDefault="00F30C35" w:rsidP="00F30C35">
      <w:pPr>
        <w:numPr>
          <w:ilvl w:val="0"/>
          <w:numId w:val="38"/>
        </w:numPr>
        <w:spacing w:after="0" w:line="240" w:lineRule="auto"/>
        <w:ind w:left="426" w:hanging="426"/>
        <w:contextualSpacing/>
        <w:jc w:val="both"/>
        <w:rPr>
          <w:rFonts w:asciiTheme="minorHAnsi" w:hAnsiTheme="minorHAnsi"/>
          <w:color w:val="000000"/>
          <w:sz w:val="24"/>
          <w:szCs w:val="24"/>
        </w:rPr>
      </w:pPr>
      <w:r w:rsidRPr="00F30C35">
        <w:rPr>
          <w:rFonts w:asciiTheme="minorHAnsi" w:hAnsiTheme="minorHAnsi"/>
          <w:color w:val="000000"/>
          <w:sz w:val="24"/>
          <w:szCs w:val="24"/>
        </w:rPr>
        <w:t>Pani/Pana dane osobowe przetwarzane będą w celu:</w:t>
      </w:r>
    </w:p>
    <w:p w:rsidR="00F30C35" w:rsidRPr="00F30C35" w:rsidRDefault="00F30C35" w:rsidP="00F30C35">
      <w:pPr>
        <w:pStyle w:val="Akapitzlist"/>
        <w:numPr>
          <w:ilvl w:val="0"/>
          <w:numId w:val="39"/>
        </w:numPr>
        <w:spacing w:line="240" w:lineRule="auto"/>
        <w:ind w:left="777"/>
        <w:jc w:val="both"/>
        <w:rPr>
          <w:rFonts w:asciiTheme="minorHAnsi" w:hAnsiTheme="minorHAnsi"/>
          <w:color w:val="000000"/>
          <w:sz w:val="24"/>
          <w:szCs w:val="24"/>
        </w:rPr>
      </w:pPr>
      <w:r w:rsidRPr="00F30C35">
        <w:rPr>
          <w:rFonts w:asciiTheme="minorHAnsi" w:hAnsiTheme="minorHAnsi"/>
          <w:color w:val="000000"/>
          <w:sz w:val="24"/>
          <w:szCs w:val="24"/>
        </w:rPr>
        <w:t xml:space="preserve">realizacji umowy na </w:t>
      </w:r>
      <w:r w:rsidR="00F75088">
        <w:rPr>
          <w:rFonts w:asciiTheme="minorHAnsi" w:hAnsiTheme="minorHAnsi" w:cs="Arial"/>
          <w:i/>
          <w:sz w:val="24"/>
          <w:szCs w:val="24"/>
        </w:rPr>
        <w:t xml:space="preserve">„Budowę </w:t>
      </w:r>
      <w:r w:rsidR="00F75088" w:rsidRPr="0091582C">
        <w:rPr>
          <w:rFonts w:asciiTheme="minorHAnsi" w:hAnsiTheme="minorHAnsi" w:cs="Arial"/>
          <w:i/>
          <w:sz w:val="24"/>
          <w:szCs w:val="24"/>
        </w:rPr>
        <w:t>13</w:t>
      </w:r>
      <w:r w:rsidR="00F75088" w:rsidRPr="00F30C35">
        <w:rPr>
          <w:rFonts w:asciiTheme="minorHAnsi" w:hAnsiTheme="minorHAnsi" w:cs="Arial"/>
          <w:i/>
          <w:sz w:val="24"/>
          <w:szCs w:val="24"/>
        </w:rPr>
        <w:t xml:space="preserve"> wodopojów poprzez odbudowę starorzeczy – naturalnych zbiorników wodnych w Dolinie Górnej Narwi (HRP. Zadanie 6 )”</w:t>
      </w:r>
      <w:r w:rsidRPr="00F30C35">
        <w:rPr>
          <w:rFonts w:asciiTheme="minorHAnsi" w:hAnsiTheme="minorHAnsi" w:cs="Arial"/>
          <w:i/>
          <w:sz w:val="24"/>
          <w:szCs w:val="24"/>
        </w:rPr>
        <w:br/>
        <w:t xml:space="preserve"> </w:t>
      </w:r>
      <w:r w:rsidRPr="00F30C35">
        <w:rPr>
          <w:rFonts w:asciiTheme="minorHAnsi" w:hAnsiTheme="minorHAnsi"/>
          <w:color w:val="000000"/>
          <w:sz w:val="24"/>
          <w:szCs w:val="24"/>
        </w:rPr>
        <w:t xml:space="preserve">w ramach  projektu: „Ochrona ptaków wodno-błotnych w Dolinie Górnej Narwi PLB200007” POIS.02.04.00-00-0131/16 na podstawie art. 6 ust. 1 lit. b </w:t>
      </w:r>
      <w:r w:rsidRPr="00F30C35">
        <w:rPr>
          <w:rFonts w:asciiTheme="minorHAnsi" w:hAnsiTheme="minorHAnsi"/>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F30C35">
        <w:rPr>
          <w:rFonts w:asciiTheme="minorHAnsi" w:hAnsiTheme="minorHAnsi"/>
          <w:color w:val="1B1B1B"/>
          <w:sz w:val="24"/>
          <w:szCs w:val="24"/>
        </w:rPr>
        <w:t>Dz.U.UE.L.2016.119.1)</w:t>
      </w:r>
      <w:r w:rsidRPr="00F30C35">
        <w:rPr>
          <w:rFonts w:asciiTheme="minorHAnsi" w:hAnsiTheme="minorHAnsi"/>
          <w:color w:val="000000"/>
          <w:sz w:val="24"/>
          <w:szCs w:val="24"/>
        </w:rPr>
        <w:t>, dalej „RODO”,</w:t>
      </w:r>
    </w:p>
    <w:p w:rsidR="00F30C35" w:rsidRPr="00F30C35" w:rsidRDefault="00F30C35" w:rsidP="00F30C35">
      <w:pPr>
        <w:pStyle w:val="Akapitzlist"/>
        <w:numPr>
          <w:ilvl w:val="0"/>
          <w:numId w:val="39"/>
        </w:numPr>
        <w:spacing w:line="240" w:lineRule="auto"/>
        <w:ind w:left="777"/>
        <w:jc w:val="both"/>
        <w:rPr>
          <w:rFonts w:asciiTheme="minorHAnsi" w:hAnsiTheme="minorHAnsi"/>
          <w:color w:val="000000"/>
          <w:sz w:val="24"/>
          <w:szCs w:val="24"/>
        </w:rPr>
      </w:pPr>
      <w:r w:rsidRPr="00F30C35">
        <w:rPr>
          <w:rFonts w:asciiTheme="minorHAnsi" w:hAnsiTheme="minorHAnsi"/>
          <w:color w:val="000000"/>
          <w:sz w:val="24"/>
          <w:szCs w:val="24"/>
        </w:rPr>
        <w:t>archiwizacji,</w:t>
      </w:r>
    </w:p>
    <w:p w:rsidR="00F30C35" w:rsidRPr="00F30C35" w:rsidRDefault="00F30C35" w:rsidP="00F30C35">
      <w:pPr>
        <w:pStyle w:val="Akapitzlist"/>
        <w:numPr>
          <w:ilvl w:val="0"/>
          <w:numId w:val="39"/>
        </w:numPr>
        <w:spacing w:line="240" w:lineRule="auto"/>
        <w:ind w:left="777"/>
        <w:jc w:val="both"/>
        <w:rPr>
          <w:rFonts w:asciiTheme="minorHAnsi" w:hAnsiTheme="minorHAnsi"/>
          <w:color w:val="000000"/>
          <w:sz w:val="24"/>
          <w:szCs w:val="24"/>
        </w:rPr>
      </w:pPr>
      <w:r w:rsidRPr="00F30C35">
        <w:rPr>
          <w:rFonts w:asciiTheme="minorHAnsi" w:hAnsiTheme="minorHAnsi"/>
          <w:color w:val="000000"/>
          <w:sz w:val="24"/>
          <w:szCs w:val="24"/>
        </w:rPr>
        <w:t>rachunkowości,</w:t>
      </w:r>
    </w:p>
    <w:p w:rsidR="00F30C35" w:rsidRPr="00F30C35" w:rsidRDefault="00F30C35" w:rsidP="00F30C35">
      <w:pPr>
        <w:pStyle w:val="Akapitzlist"/>
        <w:numPr>
          <w:ilvl w:val="0"/>
          <w:numId w:val="39"/>
        </w:numPr>
        <w:spacing w:line="240" w:lineRule="auto"/>
        <w:ind w:left="777"/>
        <w:jc w:val="both"/>
        <w:rPr>
          <w:rFonts w:asciiTheme="minorHAnsi" w:hAnsiTheme="minorHAnsi"/>
          <w:color w:val="000000"/>
          <w:sz w:val="24"/>
          <w:szCs w:val="24"/>
        </w:rPr>
      </w:pPr>
      <w:r w:rsidRPr="00F30C35">
        <w:rPr>
          <w:rFonts w:asciiTheme="minorHAnsi" w:hAnsiTheme="minorHAnsi"/>
          <w:color w:val="000000"/>
          <w:sz w:val="24"/>
          <w:szCs w:val="24"/>
        </w:rPr>
        <w:t>realizacji projektu</w:t>
      </w:r>
    </w:p>
    <w:p w:rsidR="00F30C35" w:rsidRPr="00F30C35" w:rsidRDefault="00F30C35" w:rsidP="00F30C35">
      <w:pPr>
        <w:pStyle w:val="Akapitzlist"/>
        <w:numPr>
          <w:ilvl w:val="0"/>
          <w:numId w:val="39"/>
        </w:numPr>
        <w:spacing w:line="240" w:lineRule="auto"/>
        <w:ind w:left="777"/>
        <w:jc w:val="both"/>
        <w:rPr>
          <w:rFonts w:asciiTheme="minorHAnsi" w:hAnsiTheme="minorHAnsi"/>
          <w:color w:val="000000"/>
          <w:sz w:val="24"/>
          <w:szCs w:val="24"/>
        </w:rPr>
      </w:pPr>
      <w:r w:rsidRPr="00F30C35">
        <w:rPr>
          <w:rFonts w:asciiTheme="minorHAnsi" w:hAnsiTheme="minorHAnsi"/>
          <w:color w:val="000000"/>
          <w:sz w:val="24"/>
          <w:szCs w:val="24"/>
        </w:rPr>
        <w:t>w calach podatkowych na podstawie ustawy z dnia 11 marca 2004 r. o podatku od towarów i usług (Dz. U. 2017 poz. 1221 ze zm.),  ustawy  z dnia 29 września 1994 r. o rachunkowości (Dz. U. 2018 poz. 395 ze zm.), ustawy z dnia 26 lipca 1991 r. o podatku dochodowym od osób fizycznych (Dz. U. 2018 poz. 200 ze zm.) – art. 6 ust. 1 lit. c RODO,</w:t>
      </w:r>
    </w:p>
    <w:p w:rsidR="00F30C35" w:rsidRPr="00F30C35" w:rsidRDefault="00F30C35" w:rsidP="00F30C35">
      <w:pPr>
        <w:pStyle w:val="Akapitzlist"/>
        <w:numPr>
          <w:ilvl w:val="0"/>
          <w:numId w:val="39"/>
        </w:numPr>
        <w:spacing w:line="240" w:lineRule="auto"/>
        <w:ind w:left="777"/>
        <w:jc w:val="both"/>
        <w:rPr>
          <w:rFonts w:asciiTheme="minorHAnsi" w:hAnsiTheme="minorHAnsi"/>
          <w:color w:val="000000"/>
          <w:sz w:val="24"/>
          <w:szCs w:val="24"/>
        </w:rPr>
      </w:pPr>
      <w:r w:rsidRPr="00F30C35">
        <w:rPr>
          <w:rFonts w:asciiTheme="minorHAnsi" w:hAnsiTheme="minorHAnsi"/>
          <w:color w:val="000000"/>
          <w:sz w:val="24"/>
          <w:szCs w:val="24"/>
        </w:rPr>
        <w:t>windykacji należności oraz dochodzenia roszczeń,</w:t>
      </w:r>
    </w:p>
    <w:p w:rsidR="00F30C35" w:rsidRPr="00F30C35" w:rsidRDefault="00F30C35" w:rsidP="00F30C35">
      <w:pPr>
        <w:pStyle w:val="Akapitzlist"/>
        <w:numPr>
          <w:ilvl w:val="0"/>
          <w:numId w:val="39"/>
        </w:numPr>
        <w:spacing w:line="240" w:lineRule="auto"/>
        <w:ind w:left="777"/>
        <w:jc w:val="both"/>
        <w:rPr>
          <w:rFonts w:asciiTheme="minorHAnsi" w:hAnsiTheme="minorHAnsi"/>
          <w:color w:val="000000"/>
          <w:sz w:val="24"/>
          <w:szCs w:val="24"/>
        </w:rPr>
      </w:pPr>
      <w:r w:rsidRPr="00F30C35">
        <w:rPr>
          <w:rFonts w:asciiTheme="minorHAnsi" w:hAnsiTheme="minorHAnsi"/>
          <w:color w:val="000000"/>
          <w:sz w:val="24"/>
          <w:szCs w:val="24"/>
        </w:rPr>
        <w:t>generowania statystyk na podstawie prawnie uzasadnionego interesu PTOP polegającego na możliwości dochodzenia roszczeń przez administratora oraz generowanie statystyk – art. 6 ust. 1 lit. f RODO.</w:t>
      </w:r>
    </w:p>
    <w:p w:rsidR="00F30C35" w:rsidRPr="00F30C35" w:rsidRDefault="00F30C35" w:rsidP="00F30C35">
      <w:pPr>
        <w:numPr>
          <w:ilvl w:val="0"/>
          <w:numId w:val="38"/>
        </w:numPr>
        <w:spacing w:after="0" w:line="240" w:lineRule="auto"/>
        <w:ind w:left="426" w:hanging="426"/>
        <w:contextualSpacing/>
        <w:jc w:val="both"/>
        <w:rPr>
          <w:rFonts w:asciiTheme="minorHAnsi" w:hAnsiTheme="minorHAnsi"/>
          <w:color w:val="000000"/>
          <w:sz w:val="24"/>
          <w:szCs w:val="24"/>
        </w:rPr>
      </w:pPr>
      <w:r w:rsidRPr="00F30C35">
        <w:rPr>
          <w:rFonts w:asciiTheme="minorHAnsi" w:hAnsiTheme="minorHAnsi"/>
          <w:color w:val="000000"/>
          <w:sz w:val="24"/>
          <w:szCs w:val="24"/>
        </w:rPr>
        <w:t>Podanie danych osobowych jest niezbędne do wykonania umowy. Brak ich podania uniemożliwi Pani/Panu wykonanie umowy.</w:t>
      </w:r>
    </w:p>
    <w:p w:rsidR="00F30C35" w:rsidRPr="00F30C35" w:rsidRDefault="00F30C35" w:rsidP="00F30C35">
      <w:pPr>
        <w:numPr>
          <w:ilvl w:val="0"/>
          <w:numId w:val="38"/>
        </w:numPr>
        <w:spacing w:after="0" w:line="240" w:lineRule="auto"/>
        <w:ind w:left="426" w:hanging="426"/>
        <w:contextualSpacing/>
        <w:jc w:val="both"/>
        <w:rPr>
          <w:rFonts w:asciiTheme="minorHAnsi" w:hAnsiTheme="minorHAnsi"/>
          <w:color w:val="000000"/>
          <w:sz w:val="24"/>
          <w:szCs w:val="24"/>
        </w:rPr>
      </w:pPr>
      <w:r w:rsidRPr="00F30C35">
        <w:rPr>
          <w:rFonts w:asciiTheme="minorHAnsi" w:hAnsiTheme="minorHAnsi"/>
          <w:color w:val="000000"/>
          <w:sz w:val="24"/>
          <w:szCs w:val="24"/>
        </w:rPr>
        <w:t>Pani/Pana dane osobowe mogą być przekazywane dla właściwego Zakładu Ubezpieczeń Społecznych, właściwego Urzędu Skarbowego, kurierom, operatorom pocztowym, obsłudze prawnej Administratora,  osobą kontrolującym Projekt, a także innym podmiotom którym dane będą musiały być udostępnione na podstawie przepisów prawa.</w:t>
      </w:r>
    </w:p>
    <w:p w:rsidR="00F30C35" w:rsidRPr="00F30C35" w:rsidRDefault="00F30C35" w:rsidP="00F30C35">
      <w:pPr>
        <w:numPr>
          <w:ilvl w:val="0"/>
          <w:numId w:val="38"/>
        </w:numPr>
        <w:spacing w:after="0" w:line="240" w:lineRule="auto"/>
        <w:ind w:left="426" w:hanging="426"/>
        <w:contextualSpacing/>
        <w:jc w:val="both"/>
        <w:rPr>
          <w:rFonts w:asciiTheme="minorHAnsi" w:hAnsiTheme="minorHAnsi"/>
          <w:color w:val="000000"/>
          <w:sz w:val="24"/>
          <w:szCs w:val="24"/>
        </w:rPr>
      </w:pPr>
      <w:r w:rsidRPr="00F30C35">
        <w:rPr>
          <w:rFonts w:asciiTheme="minorHAnsi" w:hAnsiTheme="minorHAnsi"/>
          <w:color w:val="000000"/>
          <w:sz w:val="24"/>
          <w:szCs w:val="24"/>
        </w:rPr>
        <w:t>Pani/Pana dane osobowe będą przechowywane w okresach niezbędnych do realizacji wyżej określonych celów, przewidzianych przepisami prawa oraz wewnętrznymi aktami prawnymi obowiązującymi w PTOP.</w:t>
      </w:r>
    </w:p>
    <w:p w:rsidR="00F30C35" w:rsidRPr="00F30C35" w:rsidRDefault="00F30C35" w:rsidP="00F30C35">
      <w:pPr>
        <w:numPr>
          <w:ilvl w:val="0"/>
          <w:numId w:val="38"/>
        </w:numPr>
        <w:spacing w:after="0" w:line="240" w:lineRule="auto"/>
        <w:ind w:left="426" w:hanging="426"/>
        <w:contextualSpacing/>
        <w:jc w:val="both"/>
        <w:rPr>
          <w:rFonts w:asciiTheme="minorHAnsi" w:hAnsiTheme="minorHAnsi"/>
          <w:color w:val="000000"/>
          <w:sz w:val="24"/>
          <w:szCs w:val="24"/>
        </w:rPr>
      </w:pPr>
      <w:r w:rsidRPr="00F30C35">
        <w:rPr>
          <w:rFonts w:asciiTheme="minorHAnsi" w:hAnsiTheme="minorHAnsi"/>
          <w:color w:val="000000"/>
          <w:sz w:val="24"/>
          <w:szCs w:val="24"/>
        </w:rPr>
        <w:t>Przysługuje Pani/Panu prawo dostępu do treści swoich danych, otrzymywania ich kopii oraz z zastrzeżeniem przepisów prawa przysługuje prawo do:</w:t>
      </w:r>
    </w:p>
    <w:p w:rsidR="00F30C35" w:rsidRPr="00F30C35" w:rsidRDefault="00F30C35" w:rsidP="00F30C35">
      <w:pPr>
        <w:numPr>
          <w:ilvl w:val="1"/>
          <w:numId w:val="38"/>
        </w:numPr>
        <w:spacing w:after="0" w:line="240" w:lineRule="auto"/>
        <w:ind w:left="567" w:hanging="141"/>
        <w:contextualSpacing/>
        <w:jc w:val="both"/>
        <w:rPr>
          <w:rFonts w:asciiTheme="minorHAnsi" w:hAnsiTheme="minorHAnsi"/>
          <w:color w:val="000000"/>
          <w:sz w:val="24"/>
          <w:szCs w:val="24"/>
        </w:rPr>
      </w:pPr>
      <w:r w:rsidRPr="00F30C35">
        <w:rPr>
          <w:rFonts w:asciiTheme="minorHAnsi" w:hAnsiTheme="minorHAnsi"/>
          <w:color w:val="000000"/>
          <w:sz w:val="24"/>
          <w:szCs w:val="24"/>
        </w:rPr>
        <w:t>sprostowania danych,</w:t>
      </w:r>
    </w:p>
    <w:p w:rsidR="00F30C35" w:rsidRPr="00F30C35" w:rsidRDefault="00F30C35" w:rsidP="00F30C35">
      <w:pPr>
        <w:numPr>
          <w:ilvl w:val="1"/>
          <w:numId w:val="38"/>
        </w:numPr>
        <w:spacing w:after="0" w:line="240" w:lineRule="auto"/>
        <w:ind w:left="567" w:hanging="141"/>
        <w:contextualSpacing/>
        <w:jc w:val="both"/>
        <w:rPr>
          <w:rFonts w:asciiTheme="minorHAnsi" w:hAnsiTheme="minorHAnsi"/>
          <w:color w:val="000000"/>
          <w:sz w:val="24"/>
          <w:szCs w:val="24"/>
        </w:rPr>
      </w:pPr>
      <w:r w:rsidRPr="00F30C35">
        <w:rPr>
          <w:rFonts w:asciiTheme="minorHAnsi" w:hAnsiTheme="minorHAnsi"/>
          <w:color w:val="000000"/>
          <w:sz w:val="24"/>
          <w:szCs w:val="24"/>
        </w:rPr>
        <w:t>usunięcia danych,</w:t>
      </w:r>
    </w:p>
    <w:p w:rsidR="00F30C35" w:rsidRPr="00F30C35" w:rsidRDefault="00F30C35" w:rsidP="00F30C35">
      <w:pPr>
        <w:numPr>
          <w:ilvl w:val="1"/>
          <w:numId w:val="38"/>
        </w:numPr>
        <w:spacing w:after="0" w:line="240" w:lineRule="auto"/>
        <w:ind w:left="567" w:hanging="141"/>
        <w:contextualSpacing/>
        <w:jc w:val="both"/>
        <w:rPr>
          <w:rFonts w:asciiTheme="minorHAnsi" w:hAnsiTheme="minorHAnsi"/>
          <w:color w:val="000000"/>
          <w:sz w:val="24"/>
          <w:szCs w:val="24"/>
        </w:rPr>
      </w:pPr>
      <w:r w:rsidRPr="00F30C35">
        <w:rPr>
          <w:rFonts w:asciiTheme="minorHAnsi" w:hAnsiTheme="minorHAnsi"/>
          <w:color w:val="000000"/>
          <w:sz w:val="24"/>
          <w:szCs w:val="24"/>
        </w:rPr>
        <w:t>przenoszenia danych,</w:t>
      </w:r>
    </w:p>
    <w:p w:rsidR="00F30C35" w:rsidRPr="00F30C35" w:rsidRDefault="00F30C35" w:rsidP="00F30C35">
      <w:pPr>
        <w:numPr>
          <w:ilvl w:val="1"/>
          <w:numId w:val="38"/>
        </w:numPr>
        <w:spacing w:after="0" w:line="240" w:lineRule="auto"/>
        <w:ind w:left="567" w:hanging="141"/>
        <w:contextualSpacing/>
        <w:jc w:val="both"/>
        <w:rPr>
          <w:rFonts w:asciiTheme="minorHAnsi" w:hAnsiTheme="minorHAnsi"/>
          <w:color w:val="000000"/>
          <w:sz w:val="24"/>
          <w:szCs w:val="24"/>
        </w:rPr>
      </w:pPr>
      <w:r w:rsidRPr="00F30C35">
        <w:rPr>
          <w:rFonts w:asciiTheme="minorHAnsi" w:hAnsiTheme="minorHAnsi"/>
          <w:color w:val="000000"/>
          <w:sz w:val="24"/>
          <w:szCs w:val="24"/>
        </w:rPr>
        <w:t>ograniczenia przetwarzania danych.</w:t>
      </w:r>
    </w:p>
    <w:p w:rsidR="00F75088" w:rsidRDefault="00F75088" w:rsidP="00F30C35">
      <w:pPr>
        <w:ind w:left="426"/>
        <w:contextualSpacing/>
        <w:jc w:val="both"/>
        <w:rPr>
          <w:rFonts w:asciiTheme="minorHAnsi" w:hAnsiTheme="minorHAnsi"/>
          <w:color w:val="000000"/>
          <w:sz w:val="24"/>
          <w:szCs w:val="24"/>
        </w:rPr>
      </w:pPr>
    </w:p>
    <w:p w:rsidR="00F30C35" w:rsidRPr="00F30C35" w:rsidRDefault="00F30C35" w:rsidP="00F30C35">
      <w:pPr>
        <w:ind w:left="426"/>
        <w:contextualSpacing/>
        <w:jc w:val="both"/>
        <w:rPr>
          <w:rFonts w:asciiTheme="minorHAnsi" w:hAnsiTheme="minorHAnsi"/>
          <w:color w:val="000000"/>
          <w:sz w:val="24"/>
          <w:szCs w:val="24"/>
        </w:rPr>
      </w:pPr>
      <w:r w:rsidRPr="00F30C35">
        <w:rPr>
          <w:rFonts w:asciiTheme="minorHAnsi" w:hAnsiTheme="minorHAnsi"/>
          <w:color w:val="000000"/>
          <w:sz w:val="24"/>
          <w:szCs w:val="24"/>
        </w:rPr>
        <w:lastRenderedPageBreak/>
        <w:t>Realizacja wyżej wymienionych praw odbywa się poprzez złożenie pisemnego podania do PTOP.</w:t>
      </w:r>
    </w:p>
    <w:p w:rsidR="00F30C35" w:rsidRPr="00F30C35" w:rsidRDefault="00F30C35" w:rsidP="00F30C35">
      <w:pPr>
        <w:numPr>
          <w:ilvl w:val="0"/>
          <w:numId w:val="38"/>
        </w:numPr>
        <w:spacing w:after="0" w:line="240" w:lineRule="auto"/>
        <w:ind w:left="426" w:hanging="426"/>
        <w:contextualSpacing/>
        <w:jc w:val="both"/>
        <w:rPr>
          <w:rFonts w:asciiTheme="minorHAnsi" w:hAnsiTheme="minorHAnsi"/>
          <w:color w:val="000000"/>
          <w:sz w:val="24"/>
          <w:szCs w:val="24"/>
        </w:rPr>
      </w:pPr>
      <w:r w:rsidRPr="00F30C35">
        <w:rPr>
          <w:rFonts w:asciiTheme="minorHAnsi" w:hAnsiTheme="minorHAnsi"/>
          <w:color w:val="000000"/>
          <w:sz w:val="24"/>
          <w:szCs w:val="24"/>
        </w:rPr>
        <w:t>PTOP nie przekazuje danych osobowych poza teren UE.</w:t>
      </w:r>
    </w:p>
    <w:p w:rsidR="00F30C35" w:rsidRPr="00F30C35" w:rsidRDefault="00F30C35" w:rsidP="00F30C35">
      <w:pPr>
        <w:numPr>
          <w:ilvl w:val="0"/>
          <w:numId w:val="38"/>
        </w:numPr>
        <w:spacing w:after="0" w:line="240" w:lineRule="auto"/>
        <w:ind w:left="426" w:hanging="426"/>
        <w:contextualSpacing/>
        <w:jc w:val="both"/>
        <w:rPr>
          <w:rFonts w:asciiTheme="minorHAnsi" w:hAnsiTheme="minorHAnsi"/>
          <w:color w:val="000000"/>
          <w:sz w:val="24"/>
          <w:szCs w:val="24"/>
        </w:rPr>
      </w:pPr>
      <w:r w:rsidRPr="00F30C35">
        <w:rPr>
          <w:rFonts w:asciiTheme="minorHAnsi" w:hAnsiTheme="minorHAnsi"/>
          <w:color w:val="000000"/>
          <w:sz w:val="24"/>
          <w:szCs w:val="24"/>
        </w:rPr>
        <w:t>PTOP nie przetwarza podanych danych osobowych w sposób opierający się na zautomatyzowanym przetwarzaniu, w tym profilowaniu.</w:t>
      </w:r>
    </w:p>
    <w:p w:rsidR="004949EB" w:rsidRPr="00F30C35" w:rsidRDefault="00F30C35" w:rsidP="00F30C35">
      <w:pPr>
        <w:rPr>
          <w:rFonts w:asciiTheme="minorHAnsi" w:hAnsiTheme="minorHAnsi"/>
          <w:b/>
          <w:i/>
          <w:iCs/>
          <w:color w:val="FF0000"/>
          <w:sz w:val="24"/>
          <w:szCs w:val="24"/>
        </w:rPr>
      </w:pPr>
      <w:r w:rsidRPr="00F30C35">
        <w:rPr>
          <w:rFonts w:asciiTheme="minorHAnsi" w:eastAsia="Times New Roman" w:hAnsiTheme="minorHAnsi"/>
          <w:color w:val="000000"/>
          <w:sz w:val="24"/>
          <w:szCs w:val="24"/>
        </w:rPr>
        <w:t>Ma Pani/Pan prawo do wniesienia skargi do właściwego organu nadzorczego, gdy uzna, że przetwarzanie danych osobowych narusza powszechnie obowiązujące przepisy w tym zakresie. Organem właściwym jest Prezes Urzędu Ochrony Danych Osobowych.</w:t>
      </w: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Default="005B702A" w:rsidP="004949EB">
      <w:pPr>
        <w:rPr>
          <w:rFonts w:asciiTheme="minorHAnsi" w:hAnsiTheme="minorHAnsi"/>
          <w:b/>
          <w:i/>
          <w:iCs/>
          <w:color w:val="FF0000"/>
          <w:sz w:val="24"/>
          <w:szCs w:val="24"/>
        </w:rPr>
      </w:pPr>
    </w:p>
    <w:p w:rsidR="005B702A" w:rsidRPr="004949EB" w:rsidRDefault="005B702A" w:rsidP="004949EB">
      <w:pPr>
        <w:rPr>
          <w:rFonts w:asciiTheme="minorHAnsi" w:hAnsiTheme="minorHAnsi"/>
          <w:b/>
          <w:i/>
          <w:iCs/>
          <w:color w:val="FF0000"/>
          <w:sz w:val="24"/>
          <w:szCs w:val="24"/>
        </w:rPr>
      </w:pPr>
    </w:p>
    <w:p w:rsidR="004949EB" w:rsidRPr="004949EB" w:rsidRDefault="004949EB" w:rsidP="004949EB">
      <w:pPr>
        <w:rPr>
          <w:rFonts w:asciiTheme="minorHAnsi" w:hAnsiTheme="minorHAnsi"/>
          <w:b/>
          <w:i/>
          <w:iCs/>
          <w:color w:val="FF0000"/>
          <w:sz w:val="24"/>
          <w:szCs w:val="24"/>
        </w:rPr>
      </w:pPr>
    </w:p>
    <w:sectPr w:rsidR="004949EB" w:rsidRPr="004949EB" w:rsidSect="004949E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1FA523" w15:done="0"/>
  <w15:commentEx w15:paraId="7E30244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4E1" w:rsidRDefault="009544E1" w:rsidP="002A469E">
      <w:pPr>
        <w:spacing w:after="0" w:line="240" w:lineRule="auto"/>
      </w:pPr>
      <w:r>
        <w:separator/>
      </w:r>
    </w:p>
  </w:endnote>
  <w:endnote w:type="continuationSeparator" w:id="0">
    <w:p w:rsidR="009544E1" w:rsidRDefault="009544E1" w:rsidP="002A4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C35" w:rsidRDefault="00F30C35" w:rsidP="007024A4">
    <w:pPr>
      <w:pStyle w:val="Stopka"/>
      <w:jc w:val="center"/>
    </w:pPr>
    <w:r>
      <w:rPr>
        <w:noProof/>
        <w:lang w:eastAsia="pl-PL"/>
      </w:rPr>
      <w:drawing>
        <wp:inline distT="0" distB="0" distL="0" distR="0">
          <wp:extent cx="3286125" cy="652145"/>
          <wp:effectExtent l="0" t="0" r="9525"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286125" cy="652145"/>
                  </a:xfrm>
                  <a:prstGeom prst="rect">
                    <a:avLst/>
                  </a:prstGeom>
                  <a:noFill/>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6D2" w:rsidRDefault="009544E1">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02D" w:rsidRDefault="004C6859">
    <w:pPr>
      <w:pStyle w:val="Stopka"/>
      <w:jc w:val="right"/>
    </w:pPr>
    <w:r>
      <w:rPr>
        <w:noProof/>
        <w:lang w:eastAsia="pl-PL"/>
      </w:rPr>
      <w:drawing>
        <wp:anchor distT="0" distB="0" distL="114300" distR="114300" simplePos="0" relativeHeight="251659264" behindDoc="0" locked="0" layoutInCell="1" allowOverlap="1">
          <wp:simplePos x="0" y="0"/>
          <wp:positionH relativeFrom="column">
            <wp:posOffset>1249045</wp:posOffset>
          </wp:positionH>
          <wp:positionV relativeFrom="paragraph">
            <wp:posOffset>-282575</wp:posOffset>
          </wp:positionV>
          <wp:extent cx="3284855" cy="655320"/>
          <wp:effectExtent l="19050" t="0" r="0" b="0"/>
          <wp:wrapThrough wrapText="bothSides">
            <wp:wrapPolygon edited="0">
              <wp:start x="-125" y="0"/>
              <wp:lineTo x="-125" y="20721"/>
              <wp:lineTo x="21546" y="20721"/>
              <wp:lineTo x="21546" y="0"/>
              <wp:lineTo x="-125" y="0"/>
            </wp:wrapPolygon>
          </wp:wrapThrough>
          <wp:docPr id="1" name="Obraz 0" descr="FE_IS_RG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FE_IS_RGB-2.jpg"/>
                  <pic:cNvPicPr>
                    <a:picLocks noChangeAspect="1" noChangeArrowheads="1"/>
                  </pic:cNvPicPr>
                </pic:nvPicPr>
                <pic:blipFill>
                  <a:blip r:embed="rId1"/>
                  <a:srcRect/>
                  <a:stretch>
                    <a:fillRect/>
                  </a:stretch>
                </pic:blipFill>
                <pic:spPr bwMode="auto">
                  <a:xfrm>
                    <a:off x="0" y="0"/>
                    <a:ext cx="3284855" cy="655320"/>
                  </a:xfrm>
                  <a:prstGeom prst="rect">
                    <a:avLst/>
                  </a:prstGeom>
                  <a:noFill/>
                  <a:ln w="9525">
                    <a:noFill/>
                    <a:miter lim="800000"/>
                    <a:headEnd/>
                    <a:tailEnd/>
                  </a:ln>
                </pic:spPr>
              </pic:pic>
            </a:graphicData>
          </a:graphic>
        </wp:anchor>
      </w:drawing>
    </w:r>
    <w:r w:rsidR="008D04CB">
      <w:fldChar w:fldCharType="begin"/>
    </w:r>
    <w:r>
      <w:instrText>PAGE   \* MERGEFORMAT</w:instrText>
    </w:r>
    <w:r w:rsidR="008D04CB">
      <w:fldChar w:fldCharType="separate"/>
    </w:r>
    <w:r w:rsidR="00314B63">
      <w:rPr>
        <w:noProof/>
      </w:rPr>
      <w:t>19</w:t>
    </w:r>
    <w:r w:rsidR="008D04CB">
      <w:rPr>
        <w:noProof/>
      </w:rPr>
      <w:fldChar w:fldCharType="end"/>
    </w:r>
  </w:p>
  <w:p w:rsidR="0038502D" w:rsidRDefault="009544E1" w:rsidP="007D0B2D">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6D2" w:rsidRDefault="009544E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4E1" w:rsidRDefault="009544E1" w:rsidP="002A469E">
      <w:pPr>
        <w:spacing w:after="0" w:line="240" w:lineRule="auto"/>
      </w:pPr>
      <w:r>
        <w:separator/>
      </w:r>
    </w:p>
  </w:footnote>
  <w:footnote w:type="continuationSeparator" w:id="0">
    <w:p w:rsidR="009544E1" w:rsidRDefault="009544E1" w:rsidP="002A46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C35" w:rsidRPr="00256BCE" w:rsidRDefault="00F30C35" w:rsidP="00F30C35">
    <w:pPr>
      <w:autoSpaceDE w:val="0"/>
      <w:autoSpaceDN w:val="0"/>
      <w:adjustRightInd w:val="0"/>
      <w:ind w:firstLine="357"/>
      <w:contextualSpacing/>
      <w:jc w:val="right"/>
      <w:rPr>
        <w:rFonts w:ascii="Times New Roman" w:hAnsi="Times New Roman"/>
        <w:bCs/>
        <w:i/>
        <w:sz w:val="18"/>
        <w:szCs w:val="18"/>
      </w:rPr>
    </w:pPr>
    <w:r w:rsidRPr="00256BCE">
      <w:rPr>
        <w:rFonts w:ascii="Times New Roman" w:hAnsi="Times New Roman"/>
        <w:i/>
        <w:sz w:val="18"/>
        <w:szCs w:val="18"/>
      </w:rPr>
      <w:t>„</w:t>
    </w:r>
    <w:r w:rsidRPr="00256BCE">
      <w:rPr>
        <w:rFonts w:ascii="Times New Roman" w:hAnsi="Times New Roman"/>
        <w:bCs/>
        <w:i/>
        <w:sz w:val="18"/>
        <w:szCs w:val="18"/>
      </w:rPr>
      <w:t>Ochrona ptaków wodno-błotnych w Dolinie Górnej Narwi PLB200007”</w:t>
    </w:r>
  </w:p>
  <w:p w:rsidR="00F30C35" w:rsidRPr="00F30C35" w:rsidRDefault="00F30C35" w:rsidP="00F30C35">
    <w:pPr>
      <w:autoSpaceDE w:val="0"/>
      <w:autoSpaceDN w:val="0"/>
      <w:adjustRightInd w:val="0"/>
      <w:ind w:firstLine="357"/>
      <w:contextualSpacing/>
      <w:jc w:val="right"/>
      <w:rPr>
        <w:rFonts w:ascii="Times New Roman" w:hAnsi="Times New Roman"/>
        <w:i/>
        <w:sz w:val="18"/>
        <w:szCs w:val="18"/>
      </w:rPr>
    </w:pPr>
    <w:r w:rsidRPr="00256BCE">
      <w:rPr>
        <w:rFonts w:ascii="Times New Roman" w:hAnsi="Times New Roman"/>
        <w:i/>
        <w:sz w:val="18"/>
        <w:szCs w:val="18"/>
      </w:rPr>
      <w:t xml:space="preserve"> POIS.02.04.00-00-0131/16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6D2" w:rsidRDefault="009544E1">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6D2" w:rsidRPr="00256BCE" w:rsidRDefault="004C6859" w:rsidP="000106D2">
    <w:pPr>
      <w:autoSpaceDE w:val="0"/>
      <w:autoSpaceDN w:val="0"/>
      <w:adjustRightInd w:val="0"/>
      <w:ind w:firstLine="357"/>
      <w:contextualSpacing/>
      <w:jc w:val="right"/>
      <w:rPr>
        <w:rFonts w:ascii="Times New Roman" w:hAnsi="Times New Roman"/>
        <w:bCs/>
        <w:i/>
        <w:sz w:val="18"/>
        <w:szCs w:val="18"/>
      </w:rPr>
    </w:pPr>
    <w:r w:rsidRPr="00256BCE">
      <w:rPr>
        <w:rFonts w:ascii="Times New Roman" w:hAnsi="Times New Roman"/>
        <w:i/>
        <w:sz w:val="18"/>
        <w:szCs w:val="18"/>
      </w:rPr>
      <w:t>„</w:t>
    </w:r>
    <w:r w:rsidRPr="00256BCE">
      <w:rPr>
        <w:rFonts w:ascii="Times New Roman" w:hAnsi="Times New Roman"/>
        <w:bCs/>
        <w:i/>
        <w:sz w:val="18"/>
        <w:szCs w:val="18"/>
      </w:rPr>
      <w:t>Ochrona ptaków wodno-błotnych w Dolinie Górnej Narwi PLB200007”</w:t>
    </w:r>
  </w:p>
  <w:p w:rsidR="000106D2" w:rsidRPr="000106D2" w:rsidRDefault="004C6859" w:rsidP="000106D2">
    <w:pPr>
      <w:autoSpaceDE w:val="0"/>
      <w:autoSpaceDN w:val="0"/>
      <w:adjustRightInd w:val="0"/>
      <w:ind w:firstLine="357"/>
      <w:contextualSpacing/>
      <w:jc w:val="right"/>
      <w:rPr>
        <w:rFonts w:ascii="Times New Roman" w:hAnsi="Times New Roman"/>
        <w:i/>
        <w:sz w:val="18"/>
        <w:szCs w:val="18"/>
      </w:rPr>
    </w:pPr>
    <w:r w:rsidRPr="00256BCE">
      <w:rPr>
        <w:rFonts w:ascii="Times New Roman" w:hAnsi="Times New Roman"/>
        <w:i/>
        <w:sz w:val="18"/>
        <w:szCs w:val="18"/>
      </w:rPr>
      <w:t xml:space="preserve"> POIS.02.04.00-00-0131/16</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6D2" w:rsidRDefault="009544E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D70F5"/>
    <w:multiLevelType w:val="hybridMultilevel"/>
    <w:tmpl w:val="1AB2A430"/>
    <w:lvl w:ilvl="0" w:tplc="4498114A">
      <w:start w:val="1"/>
      <w:numFmt w:val="decimal"/>
      <w:lvlText w:val="%1)"/>
      <w:lvlJc w:val="left"/>
      <w:pPr>
        <w:ind w:left="870" w:hanging="510"/>
      </w:pPr>
      <w:rPr>
        <w:rFonts w:hint="default"/>
        <w:sz w:val="24"/>
      </w:rPr>
    </w:lvl>
    <w:lvl w:ilvl="1" w:tplc="673E4EE8">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DA0268"/>
    <w:multiLevelType w:val="hybridMultilevel"/>
    <w:tmpl w:val="18363D22"/>
    <w:lvl w:ilvl="0" w:tplc="B3BEF3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57E44"/>
    <w:multiLevelType w:val="hybridMultilevel"/>
    <w:tmpl w:val="0A1078C2"/>
    <w:lvl w:ilvl="0" w:tplc="04150011">
      <w:start w:val="1"/>
      <w:numFmt w:val="decimal"/>
      <w:lvlText w:val="%1)"/>
      <w:lvlJc w:val="left"/>
      <w:pPr>
        <w:ind w:left="717" w:hanging="360"/>
      </w:pPr>
      <w:rPr>
        <w:rFonts w:hint="default"/>
        <w:color w:val="00000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nsid w:val="06477933"/>
    <w:multiLevelType w:val="hybridMultilevel"/>
    <w:tmpl w:val="EB628B7A"/>
    <w:lvl w:ilvl="0" w:tplc="04150011">
      <w:start w:val="1"/>
      <w:numFmt w:val="decimal"/>
      <w:lvlText w:val="%1)"/>
      <w:lvlJc w:val="left"/>
      <w:pPr>
        <w:tabs>
          <w:tab w:val="num" w:pos="1222"/>
        </w:tabs>
        <w:ind w:left="122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271C69"/>
    <w:multiLevelType w:val="multilevel"/>
    <w:tmpl w:val="E4A638A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614DA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A32D6F"/>
    <w:multiLevelType w:val="hybridMultilevel"/>
    <w:tmpl w:val="306625A4"/>
    <w:lvl w:ilvl="0" w:tplc="57B04D58">
      <w:start w:val="1"/>
      <w:numFmt w:val="lowerLetter"/>
      <w:lvlText w:val="%1)"/>
      <w:lvlJc w:val="left"/>
      <w:pPr>
        <w:ind w:left="1069" w:hanging="360"/>
      </w:pPr>
      <w:rPr>
        <w:rFonts w:asciiTheme="minorHAnsi" w:eastAsia="Times New Roman" w:hAnsiTheme="minorHAnsi" w:cs="Times New Roman" w:hint="default"/>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nsid w:val="12B607A5"/>
    <w:multiLevelType w:val="hybridMultilevel"/>
    <w:tmpl w:val="020835E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6CC5422"/>
    <w:multiLevelType w:val="hybridMultilevel"/>
    <w:tmpl w:val="115C56AA"/>
    <w:lvl w:ilvl="0" w:tplc="61322BD0">
      <w:start w:val="1"/>
      <w:numFmt w:val="decimal"/>
      <w:lvlText w:val="%1."/>
      <w:lvlJc w:val="left"/>
      <w:pPr>
        <w:tabs>
          <w:tab w:val="num" w:pos="480"/>
        </w:tabs>
        <w:ind w:left="48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7572333"/>
    <w:multiLevelType w:val="hybridMultilevel"/>
    <w:tmpl w:val="B0A66650"/>
    <w:lvl w:ilvl="0" w:tplc="6F38263E">
      <w:start w:val="1"/>
      <w:numFmt w:val="decimal"/>
      <w:lvlText w:val="%1."/>
      <w:lvlJc w:val="left"/>
      <w:pPr>
        <w:tabs>
          <w:tab w:val="num" w:pos="397"/>
        </w:tabs>
        <w:ind w:left="397" w:hanging="397"/>
      </w:pPr>
      <w:rPr>
        <w:i w:val="0"/>
      </w:rPr>
    </w:lvl>
    <w:lvl w:ilvl="1" w:tplc="04150011">
      <w:start w:val="1"/>
      <w:numFmt w:val="decimal"/>
      <w:lvlText w:val="%2)"/>
      <w:lvlJc w:val="left"/>
      <w:pPr>
        <w:tabs>
          <w:tab w:val="num" w:pos="928"/>
        </w:tabs>
        <w:ind w:left="928"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183A0CD0"/>
    <w:multiLevelType w:val="hybridMultilevel"/>
    <w:tmpl w:val="00B8ED0A"/>
    <w:lvl w:ilvl="0" w:tplc="04150011">
      <w:start w:val="1"/>
      <w:numFmt w:val="decimal"/>
      <w:lvlText w:val="%1)"/>
      <w:lvlJc w:val="left"/>
      <w:pPr>
        <w:ind w:left="1222"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94F22AB"/>
    <w:multiLevelType w:val="hybridMultilevel"/>
    <w:tmpl w:val="FABA3590"/>
    <w:lvl w:ilvl="0" w:tplc="DA22C46C">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28DF1BFA"/>
    <w:multiLevelType w:val="hybridMultilevel"/>
    <w:tmpl w:val="10469DEC"/>
    <w:lvl w:ilvl="0" w:tplc="04150011">
      <w:start w:val="1"/>
      <w:numFmt w:val="decimal"/>
      <w:lvlText w:val="%1)"/>
      <w:lvlJc w:val="left"/>
      <w:pPr>
        <w:tabs>
          <w:tab w:val="num" w:pos="1106"/>
        </w:tabs>
        <w:ind w:left="1106" w:hanging="397"/>
      </w:pPr>
      <w:rPr>
        <w:color w:val="auto"/>
      </w:rPr>
    </w:lvl>
    <w:lvl w:ilvl="1" w:tplc="0415000F">
      <w:start w:val="1"/>
      <w:numFmt w:val="decimal"/>
      <w:lvlText w:val="%2."/>
      <w:lvlJc w:val="left"/>
      <w:pPr>
        <w:ind w:left="2378" w:hanging="360"/>
      </w:pPr>
    </w:lvl>
    <w:lvl w:ilvl="2" w:tplc="0415001B">
      <w:start w:val="1"/>
      <w:numFmt w:val="lowerRoman"/>
      <w:lvlText w:val="%3."/>
      <w:lvlJc w:val="right"/>
      <w:pPr>
        <w:ind w:left="3098" w:hanging="180"/>
      </w:pPr>
    </w:lvl>
    <w:lvl w:ilvl="3" w:tplc="0415000F">
      <w:start w:val="1"/>
      <w:numFmt w:val="decimal"/>
      <w:lvlText w:val="%4."/>
      <w:lvlJc w:val="left"/>
      <w:pPr>
        <w:ind w:left="3818" w:hanging="360"/>
      </w:pPr>
    </w:lvl>
    <w:lvl w:ilvl="4" w:tplc="04150019">
      <w:start w:val="1"/>
      <w:numFmt w:val="lowerLetter"/>
      <w:lvlText w:val="%5."/>
      <w:lvlJc w:val="left"/>
      <w:pPr>
        <w:ind w:left="4538" w:hanging="360"/>
      </w:pPr>
    </w:lvl>
    <w:lvl w:ilvl="5" w:tplc="0415001B">
      <w:start w:val="1"/>
      <w:numFmt w:val="lowerRoman"/>
      <w:lvlText w:val="%6."/>
      <w:lvlJc w:val="right"/>
      <w:pPr>
        <w:ind w:left="5258" w:hanging="180"/>
      </w:pPr>
    </w:lvl>
    <w:lvl w:ilvl="6" w:tplc="0415000F">
      <w:start w:val="1"/>
      <w:numFmt w:val="decimal"/>
      <w:lvlText w:val="%7."/>
      <w:lvlJc w:val="left"/>
      <w:pPr>
        <w:ind w:left="5978" w:hanging="360"/>
      </w:pPr>
    </w:lvl>
    <w:lvl w:ilvl="7" w:tplc="04150019">
      <w:start w:val="1"/>
      <w:numFmt w:val="lowerLetter"/>
      <w:lvlText w:val="%8."/>
      <w:lvlJc w:val="left"/>
      <w:pPr>
        <w:ind w:left="6698" w:hanging="360"/>
      </w:pPr>
    </w:lvl>
    <w:lvl w:ilvl="8" w:tplc="0415001B">
      <w:start w:val="1"/>
      <w:numFmt w:val="lowerRoman"/>
      <w:lvlText w:val="%9."/>
      <w:lvlJc w:val="right"/>
      <w:pPr>
        <w:ind w:left="7418" w:hanging="180"/>
      </w:pPr>
    </w:lvl>
  </w:abstractNum>
  <w:abstractNum w:abstractNumId="14">
    <w:nsid w:val="2DC76C53"/>
    <w:multiLevelType w:val="hybridMultilevel"/>
    <w:tmpl w:val="36C0D730"/>
    <w:lvl w:ilvl="0" w:tplc="04150011">
      <w:start w:val="1"/>
      <w:numFmt w:val="decimal"/>
      <w:lvlText w:val="%1)"/>
      <w:lvlJc w:val="left"/>
      <w:pPr>
        <w:ind w:left="1222"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nsid w:val="2DD86781"/>
    <w:multiLevelType w:val="multilevel"/>
    <w:tmpl w:val="0270E63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6D41076"/>
    <w:multiLevelType w:val="hybridMultilevel"/>
    <w:tmpl w:val="FF2E0E8E"/>
    <w:lvl w:ilvl="0" w:tplc="DAC43362">
      <w:start w:val="1"/>
      <w:numFmt w:val="lowerLetter"/>
      <w:lvlText w:val="%1)"/>
      <w:lvlJc w:val="left"/>
      <w:pPr>
        <w:tabs>
          <w:tab w:val="num" w:pos="480"/>
        </w:tabs>
        <w:ind w:left="480"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3C6704B0"/>
    <w:multiLevelType w:val="hybridMultilevel"/>
    <w:tmpl w:val="F43A08A8"/>
    <w:lvl w:ilvl="0" w:tplc="443AD628">
      <w:start w:val="2"/>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D440C7C"/>
    <w:multiLevelType w:val="hybridMultilevel"/>
    <w:tmpl w:val="CA48BCC8"/>
    <w:lvl w:ilvl="0" w:tplc="C1740E98">
      <w:start w:val="1"/>
      <w:numFmt w:val="decimal"/>
      <w:lvlText w:val="%1."/>
      <w:lvlJc w:val="left"/>
      <w:pPr>
        <w:tabs>
          <w:tab w:val="num" w:pos="360"/>
        </w:tabs>
        <w:ind w:left="360" w:hanging="360"/>
      </w:pPr>
      <w:rPr>
        <w:i w:val="0"/>
        <w:strike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411E6E3F"/>
    <w:multiLevelType w:val="hybridMultilevel"/>
    <w:tmpl w:val="9A2C0B28"/>
    <w:lvl w:ilvl="0" w:tplc="6352D306">
      <w:start w:val="1"/>
      <w:numFmt w:val="decimal"/>
      <w:lvlText w:val="%1."/>
      <w:lvlJc w:val="left"/>
      <w:pPr>
        <w:tabs>
          <w:tab w:val="num" w:pos="360"/>
        </w:tabs>
        <w:ind w:left="360" w:hanging="360"/>
      </w:pPr>
      <w:rPr>
        <w:rFonts w:asciiTheme="minorHAnsi" w:eastAsia="Times New Roman" w:hAnsiTheme="minorHAnsi" w:cs="Times New Roman" w:hint="default"/>
        <w:b w:val="0"/>
        <w:color w:val="000000"/>
      </w:rPr>
    </w:lvl>
    <w:lvl w:ilvl="1" w:tplc="ACF47E92">
      <w:start w:val="1"/>
      <w:numFmt w:val="lowerLetter"/>
      <w:lvlText w:val="%2)"/>
      <w:lvlJc w:val="left"/>
      <w:pPr>
        <w:ind w:left="1440" w:hanging="360"/>
      </w:pPr>
      <w:rPr>
        <w:rFonts w:ascii="Times New Roman" w:eastAsia="Lucida Sans Unicode" w:hAnsi="Times New Roman" w:cs="Times New Roman"/>
        <w:b w:val="0"/>
        <w:color w:val="000000"/>
      </w:rPr>
    </w:lvl>
    <w:lvl w:ilvl="2" w:tplc="2C50436C">
      <w:start w:val="1"/>
      <w:numFmt w:val="lowerLetter"/>
      <w:lvlText w:val="%3)"/>
      <w:lvlJc w:val="left"/>
      <w:pPr>
        <w:tabs>
          <w:tab w:val="num" w:pos="794"/>
        </w:tabs>
        <w:ind w:left="794" w:hanging="397"/>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42B6157C"/>
    <w:multiLevelType w:val="hybridMultilevel"/>
    <w:tmpl w:val="CA244674"/>
    <w:lvl w:ilvl="0" w:tplc="0415000F">
      <w:start w:val="1"/>
      <w:numFmt w:val="decimal"/>
      <w:lvlText w:val="%1."/>
      <w:lvlJc w:val="left"/>
      <w:pPr>
        <w:ind w:left="1425" w:hanging="360"/>
      </w:p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start w:val="1"/>
      <w:numFmt w:val="lowerLetter"/>
      <w:lvlText w:val="%5."/>
      <w:lvlJc w:val="left"/>
      <w:pPr>
        <w:ind w:left="4305" w:hanging="360"/>
      </w:pPr>
    </w:lvl>
    <w:lvl w:ilvl="5" w:tplc="0415001B">
      <w:start w:val="1"/>
      <w:numFmt w:val="lowerRoman"/>
      <w:lvlText w:val="%6."/>
      <w:lvlJc w:val="right"/>
      <w:pPr>
        <w:ind w:left="5025" w:hanging="180"/>
      </w:pPr>
    </w:lvl>
    <w:lvl w:ilvl="6" w:tplc="0415000F">
      <w:start w:val="1"/>
      <w:numFmt w:val="decimal"/>
      <w:lvlText w:val="%7."/>
      <w:lvlJc w:val="left"/>
      <w:pPr>
        <w:ind w:left="5745" w:hanging="360"/>
      </w:pPr>
    </w:lvl>
    <w:lvl w:ilvl="7" w:tplc="04150019">
      <w:start w:val="1"/>
      <w:numFmt w:val="lowerLetter"/>
      <w:lvlText w:val="%8."/>
      <w:lvlJc w:val="left"/>
      <w:pPr>
        <w:ind w:left="6465" w:hanging="360"/>
      </w:pPr>
    </w:lvl>
    <w:lvl w:ilvl="8" w:tplc="0415001B">
      <w:start w:val="1"/>
      <w:numFmt w:val="lowerRoman"/>
      <w:lvlText w:val="%9."/>
      <w:lvlJc w:val="right"/>
      <w:pPr>
        <w:ind w:left="7185" w:hanging="180"/>
      </w:pPr>
    </w:lvl>
  </w:abstractNum>
  <w:abstractNum w:abstractNumId="21">
    <w:nsid w:val="47512D2F"/>
    <w:multiLevelType w:val="hybridMultilevel"/>
    <w:tmpl w:val="1A64AF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8DD7C46"/>
    <w:multiLevelType w:val="hybridMultilevel"/>
    <w:tmpl w:val="5C44FAF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nsid w:val="492263C8"/>
    <w:multiLevelType w:val="hybridMultilevel"/>
    <w:tmpl w:val="267CCCF6"/>
    <w:lvl w:ilvl="0" w:tplc="0415000F">
      <w:start w:val="1"/>
      <w:numFmt w:val="decimal"/>
      <w:lvlText w:val="%1."/>
      <w:lvlJc w:val="left"/>
      <w:pPr>
        <w:tabs>
          <w:tab w:val="num" w:pos="720"/>
        </w:tabs>
        <w:ind w:left="720" w:hanging="360"/>
      </w:pPr>
    </w:lvl>
    <w:lvl w:ilvl="1" w:tplc="1038909E">
      <w:start w:val="1"/>
      <w:numFmt w:val="decimal"/>
      <w:lvlText w:val="%2."/>
      <w:lvlJc w:val="left"/>
      <w:pPr>
        <w:tabs>
          <w:tab w:val="num" w:pos="1440"/>
        </w:tabs>
        <w:ind w:left="1440" w:hanging="360"/>
      </w:pPr>
    </w:lvl>
    <w:lvl w:ilvl="2" w:tplc="40ECF152">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4A0A1A0B"/>
    <w:multiLevelType w:val="hybridMultilevel"/>
    <w:tmpl w:val="E794B992"/>
    <w:lvl w:ilvl="0" w:tplc="0415000F">
      <w:start w:val="5"/>
      <w:numFmt w:val="decimal"/>
      <w:lvlText w:val="%1."/>
      <w:lvlJc w:val="left"/>
      <w:pPr>
        <w:ind w:left="720" w:hanging="360"/>
      </w:pPr>
      <w:rPr>
        <w:rFonts w:hint="default"/>
      </w:rPr>
    </w:lvl>
    <w:lvl w:ilvl="1" w:tplc="6A4659D0">
      <w:start w:val="1"/>
      <w:numFmt w:val="decimal"/>
      <w:lvlText w:val="%2."/>
      <w:lvlJc w:val="left"/>
      <w:pPr>
        <w:ind w:left="1440" w:hanging="360"/>
      </w:pPr>
      <w:rPr>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CD666F0"/>
    <w:multiLevelType w:val="hybridMultilevel"/>
    <w:tmpl w:val="C87013FE"/>
    <w:lvl w:ilvl="0" w:tplc="130E6D32">
      <w:start w:val="2"/>
      <w:numFmt w:val="decimal"/>
      <w:lvlText w:val="%1."/>
      <w:lvlJc w:val="left"/>
      <w:pPr>
        <w:ind w:left="144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1451933"/>
    <w:multiLevelType w:val="hybridMultilevel"/>
    <w:tmpl w:val="9936193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nsid w:val="5AFB2A8E"/>
    <w:multiLevelType w:val="hybridMultilevel"/>
    <w:tmpl w:val="16622DA6"/>
    <w:lvl w:ilvl="0" w:tplc="C14051F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BFF0AC6"/>
    <w:multiLevelType w:val="hybridMultilevel"/>
    <w:tmpl w:val="D4B48134"/>
    <w:lvl w:ilvl="0" w:tplc="0415000F">
      <w:start w:val="1"/>
      <w:numFmt w:val="decimal"/>
      <w:lvlText w:val="%1."/>
      <w:lvlJc w:val="left"/>
      <w:pPr>
        <w:ind w:left="2520" w:hanging="360"/>
      </w:pPr>
    </w:lvl>
    <w:lvl w:ilvl="1" w:tplc="125CA32C">
      <w:start w:val="1"/>
      <w:numFmt w:val="decimal"/>
      <w:lvlText w:val="%2."/>
      <w:lvlJc w:val="left"/>
      <w:pPr>
        <w:ind w:left="360" w:hanging="360"/>
      </w:pPr>
      <w:rPr>
        <w:rFonts w:asciiTheme="minorHAnsi" w:eastAsia="Lucida Sans Unicode" w:hAnsiTheme="minorHAnsi" w:cs="Times New Roman" w:hint="default"/>
        <w:color w:val="auto"/>
      </w:rPr>
    </w:lvl>
    <w:lvl w:ilvl="2" w:tplc="0415001B">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9">
    <w:nsid w:val="5EE0761B"/>
    <w:multiLevelType w:val="multilevel"/>
    <w:tmpl w:val="62B2E44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30200AE"/>
    <w:multiLevelType w:val="hybridMultilevel"/>
    <w:tmpl w:val="CAEEAD38"/>
    <w:lvl w:ilvl="0" w:tplc="04150011">
      <w:start w:val="1"/>
      <w:numFmt w:val="decimal"/>
      <w:lvlText w:val="%1)"/>
      <w:lvlJc w:val="left"/>
      <w:pPr>
        <w:ind w:left="1287" w:hanging="360"/>
      </w:pPr>
      <w:rPr>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nsid w:val="662A2848"/>
    <w:multiLevelType w:val="hybridMultilevel"/>
    <w:tmpl w:val="812257DC"/>
    <w:lvl w:ilvl="0" w:tplc="223A5818">
      <w:start w:val="1"/>
      <w:numFmt w:val="decimal"/>
      <w:lvlText w:val="%1."/>
      <w:lvlJc w:val="left"/>
      <w:pPr>
        <w:ind w:left="720" w:hanging="360"/>
      </w:pPr>
      <w:rPr>
        <w:strike w:val="0"/>
      </w:rPr>
    </w:lvl>
    <w:lvl w:ilvl="1" w:tplc="D3C2501C">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7903C39"/>
    <w:multiLevelType w:val="hybridMultilevel"/>
    <w:tmpl w:val="2828F7BC"/>
    <w:lvl w:ilvl="0" w:tplc="0415000F">
      <w:start w:val="1"/>
      <w:numFmt w:val="decimal"/>
      <w:lvlText w:val="%1."/>
      <w:lvlJc w:val="left"/>
      <w:pPr>
        <w:tabs>
          <w:tab w:val="num" w:pos="1004"/>
        </w:tabs>
        <w:ind w:left="1004" w:hanging="360"/>
      </w:pPr>
    </w:lvl>
    <w:lvl w:ilvl="1" w:tplc="04150011">
      <w:start w:val="1"/>
      <w:numFmt w:val="decimal"/>
      <w:lvlText w:val="%2)"/>
      <w:lvlJc w:val="left"/>
      <w:pPr>
        <w:tabs>
          <w:tab w:val="num" w:pos="1724"/>
        </w:tabs>
        <w:ind w:left="1724" w:hanging="360"/>
      </w:pPr>
    </w:lvl>
    <w:lvl w:ilvl="2" w:tplc="0415001B">
      <w:start w:val="1"/>
      <w:numFmt w:val="decimal"/>
      <w:lvlText w:val="%3."/>
      <w:lvlJc w:val="left"/>
      <w:pPr>
        <w:tabs>
          <w:tab w:val="num" w:pos="2624"/>
        </w:tabs>
        <w:ind w:left="2624"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82635E3"/>
    <w:multiLevelType w:val="hybridMultilevel"/>
    <w:tmpl w:val="F6388E32"/>
    <w:lvl w:ilvl="0" w:tplc="9744A1E8">
      <w:start w:val="1"/>
      <w:numFmt w:val="decimal"/>
      <w:lvlText w:val="%1."/>
      <w:lvlJc w:val="left"/>
      <w:pPr>
        <w:ind w:left="720" w:hanging="360"/>
      </w:pPr>
      <w:rPr>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31C431C"/>
    <w:multiLevelType w:val="hybridMultilevel"/>
    <w:tmpl w:val="875696C4"/>
    <w:lvl w:ilvl="0" w:tplc="B6B6E0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34A34D2"/>
    <w:multiLevelType w:val="hybridMultilevel"/>
    <w:tmpl w:val="857C6BBA"/>
    <w:lvl w:ilvl="0" w:tplc="04150017">
      <w:start w:val="1"/>
      <w:numFmt w:val="lowerLetter"/>
      <w:lvlText w:val="%1)"/>
      <w:lvlJc w:val="left"/>
      <w:pPr>
        <w:tabs>
          <w:tab w:val="num" w:pos="1070"/>
        </w:tabs>
        <w:ind w:left="107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754539C8"/>
    <w:multiLevelType w:val="hybridMultilevel"/>
    <w:tmpl w:val="08E6A998"/>
    <w:lvl w:ilvl="0" w:tplc="AEA8EF14">
      <w:start w:val="1"/>
      <w:numFmt w:val="decimal"/>
      <w:lvlText w:val="%1."/>
      <w:lvlJc w:val="left"/>
      <w:pPr>
        <w:tabs>
          <w:tab w:val="num" w:pos="360"/>
        </w:tabs>
        <w:ind w:left="360" w:hanging="360"/>
      </w:pPr>
      <w:rPr>
        <w:rFonts w:asciiTheme="minorHAnsi" w:eastAsia="Times New Roman" w:hAnsiTheme="minorHAnsi" w:cs="Times New Roman" w:hint="default"/>
        <w:b w:val="0"/>
        <w:color w:val="000000"/>
      </w:rPr>
    </w:lvl>
    <w:lvl w:ilvl="1" w:tplc="ACF47E92">
      <w:start w:val="1"/>
      <w:numFmt w:val="lowerLetter"/>
      <w:lvlText w:val="%2)"/>
      <w:lvlJc w:val="left"/>
      <w:pPr>
        <w:ind w:left="1440" w:hanging="360"/>
      </w:pPr>
      <w:rPr>
        <w:rFonts w:ascii="Times New Roman" w:eastAsia="Lucida Sans Unicode" w:hAnsi="Times New Roman" w:cs="Times New Roman"/>
        <w:b w:val="0"/>
        <w:color w:val="000000"/>
      </w:rPr>
    </w:lvl>
    <w:lvl w:ilvl="2" w:tplc="2C50436C">
      <w:start w:val="1"/>
      <w:numFmt w:val="lowerLetter"/>
      <w:lvlText w:val="%3)"/>
      <w:lvlJc w:val="left"/>
      <w:pPr>
        <w:tabs>
          <w:tab w:val="num" w:pos="794"/>
        </w:tabs>
        <w:ind w:left="794" w:hanging="397"/>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761E314A"/>
    <w:multiLevelType w:val="hybridMultilevel"/>
    <w:tmpl w:val="225C8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9F75D93"/>
    <w:multiLevelType w:val="hybridMultilevel"/>
    <w:tmpl w:val="178E1BF6"/>
    <w:lvl w:ilvl="0" w:tplc="167016A4">
      <w:start w:val="4"/>
      <w:numFmt w:val="decimal"/>
      <w:lvlText w:val="%1."/>
      <w:lvlJc w:val="left"/>
      <w:pPr>
        <w:ind w:left="144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E23683A"/>
    <w:multiLevelType w:val="hybridMultilevel"/>
    <w:tmpl w:val="ADB45D72"/>
    <w:lvl w:ilvl="0" w:tplc="D816524C">
      <w:start w:val="1"/>
      <w:numFmt w:val="decimal"/>
      <w:lvlText w:val="%1."/>
      <w:lvlJc w:val="left"/>
      <w:pPr>
        <w:ind w:left="502" w:hanging="360"/>
      </w:pPr>
      <w:rPr>
        <w:rFonts w:hint="default"/>
        <w:color w:val="auto"/>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40">
    <w:nsid w:val="7ED7606B"/>
    <w:multiLevelType w:val="hybridMultilevel"/>
    <w:tmpl w:val="1D76B882"/>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19"/>
  </w:num>
  <w:num w:numId="6">
    <w:abstractNumId w:val="10"/>
  </w:num>
  <w:num w:numId="7">
    <w:abstractNumId w:val="18"/>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6"/>
  </w:num>
  <w:num w:numId="13">
    <w:abstractNumId w:val="3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8"/>
  </w:num>
  <w:num w:numId="17">
    <w:abstractNumId w:val="33"/>
  </w:num>
  <w:num w:numId="18">
    <w:abstractNumId w:val="25"/>
  </w:num>
  <w:num w:numId="19">
    <w:abstractNumId w:val="38"/>
  </w:num>
  <w:num w:numId="20">
    <w:abstractNumId w:val="30"/>
  </w:num>
  <w:num w:numId="21">
    <w:abstractNumId w:val="31"/>
  </w:num>
  <w:num w:numId="22">
    <w:abstractNumId w:val="13"/>
  </w:num>
  <w:num w:numId="23">
    <w:abstractNumId w:val="26"/>
  </w:num>
  <w:num w:numId="24">
    <w:abstractNumId w:val="11"/>
  </w:num>
  <w:num w:numId="25">
    <w:abstractNumId w:val="14"/>
  </w:num>
  <w:num w:numId="26">
    <w:abstractNumId w:val="22"/>
  </w:num>
  <w:num w:numId="27">
    <w:abstractNumId w:val="7"/>
  </w:num>
  <w:num w:numId="28">
    <w:abstractNumId w:val="35"/>
  </w:num>
  <w:num w:numId="29">
    <w:abstractNumId w:val="29"/>
  </w:num>
  <w:num w:numId="30">
    <w:abstractNumId w:val="5"/>
  </w:num>
  <w:num w:numId="31">
    <w:abstractNumId w:val="32"/>
  </w:num>
  <w:num w:numId="32">
    <w:abstractNumId w:val="4"/>
  </w:num>
  <w:num w:numId="33">
    <w:abstractNumId w:val="40"/>
  </w:num>
  <w:num w:numId="34">
    <w:abstractNumId w:val="36"/>
  </w:num>
  <w:num w:numId="35">
    <w:abstractNumId w:val="15"/>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8"/>
  </w:num>
  <w:num w:numId="42">
    <w:abstractNumId w:val="1"/>
  </w:num>
  <w:num w:numId="4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949EB"/>
    <w:rsid w:val="00007B39"/>
    <w:rsid w:val="00030189"/>
    <w:rsid w:val="00076944"/>
    <w:rsid w:val="001475F7"/>
    <w:rsid w:val="001546A2"/>
    <w:rsid w:val="001C239E"/>
    <w:rsid w:val="002A469E"/>
    <w:rsid w:val="002F4E1C"/>
    <w:rsid w:val="00314B63"/>
    <w:rsid w:val="00325C05"/>
    <w:rsid w:val="00437196"/>
    <w:rsid w:val="004949EB"/>
    <w:rsid w:val="004C6859"/>
    <w:rsid w:val="004D25E2"/>
    <w:rsid w:val="004D3F15"/>
    <w:rsid w:val="005B702A"/>
    <w:rsid w:val="0061416B"/>
    <w:rsid w:val="00662AEB"/>
    <w:rsid w:val="00715974"/>
    <w:rsid w:val="00797AAF"/>
    <w:rsid w:val="00824617"/>
    <w:rsid w:val="00887934"/>
    <w:rsid w:val="008D04CB"/>
    <w:rsid w:val="0091582C"/>
    <w:rsid w:val="009322E5"/>
    <w:rsid w:val="0095284B"/>
    <w:rsid w:val="009544E1"/>
    <w:rsid w:val="00A114BF"/>
    <w:rsid w:val="00A7422F"/>
    <w:rsid w:val="00AE3BD1"/>
    <w:rsid w:val="00B91695"/>
    <w:rsid w:val="00BA1A2A"/>
    <w:rsid w:val="00C17FF9"/>
    <w:rsid w:val="00C23BED"/>
    <w:rsid w:val="00C5028E"/>
    <w:rsid w:val="00C56C34"/>
    <w:rsid w:val="00D015F9"/>
    <w:rsid w:val="00D02B7A"/>
    <w:rsid w:val="00D97EE8"/>
    <w:rsid w:val="00E54A2F"/>
    <w:rsid w:val="00E57588"/>
    <w:rsid w:val="00E9051E"/>
    <w:rsid w:val="00EA60C2"/>
    <w:rsid w:val="00F30C35"/>
    <w:rsid w:val="00F50C54"/>
    <w:rsid w:val="00F7508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49EB"/>
    <w:rPr>
      <w:rFonts w:ascii="Calibri" w:eastAsia="Calibri" w:hAnsi="Calibri" w:cs="Times New Roman"/>
    </w:rPr>
  </w:style>
  <w:style w:type="paragraph" w:styleId="Nagwek1">
    <w:name w:val="heading 1"/>
    <w:basedOn w:val="Normalny"/>
    <w:next w:val="Normalny"/>
    <w:link w:val="Nagwek1Znak"/>
    <w:uiPriority w:val="99"/>
    <w:qFormat/>
    <w:rsid w:val="004949EB"/>
    <w:pPr>
      <w:keepNext/>
      <w:numPr>
        <w:numId w:val="1"/>
      </w:numPr>
      <w:suppressAutoHyphens/>
      <w:spacing w:after="0" w:line="240" w:lineRule="auto"/>
      <w:outlineLvl w:val="0"/>
    </w:pPr>
    <w:rPr>
      <w:rFonts w:ascii="Times New Roman" w:eastAsia="Times New Roman" w:hAnsi="Times New Roman"/>
      <w:b/>
      <w:bCs/>
      <w:i/>
      <w:iCs/>
      <w:sz w:val="24"/>
      <w:szCs w:val="24"/>
      <w:lang w:eastAsia="ar-SA"/>
    </w:rPr>
  </w:style>
  <w:style w:type="paragraph" w:styleId="Nagwek3">
    <w:name w:val="heading 3"/>
    <w:basedOn w:val="Normalny"/>
    <w:next w:val="Normalny"/>
    <w:link w:val="Nagwek3Znak"/>
    <w:uiPriority w:val="9"/>
    <w:unhideWhenUsed/>
    <w:qFormat/>
    <w:rsid w:val="00F30C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949EB"/>
    <w:rPr>
      <w:rFonts w:ascii="Times New Roman" w:eastAsia="Times New Roman" w:hAnsi="Times New Roman" w:cs="Times New Roman"/>
      <w:b/>
      <w:bCs/>
      <w:i/>
      <w:iCs/>
      <w:sz w:val="24"/>
      <w:szCs w:val="24"/>
      <w:lang w:eastAsia="ar-SA"/>
    </w:rPr>
  </w:style>
  <w:style w:type="paragraph" w:styleId="Akapitzlist">
    <w:name w:val="List Paragraph"/>
    <w:basedOn w:val="Normalny"/>
    <w:link w:val="AkapitzlistZnak"/>
    <w:uiPriority w:val="72"/>
    <w:qFormat/>
    <w:rsid w:val="004949EB"/>
    <w:pPr>
      <w:ind w:left="720"/>
      <w:contextualSpacing/>
    </w:pPr>
  </w:style>
  <w:style w:type="paragraph" w:styleId="Nagwek">
    <w:name w:val="header"/>
    <w:basedOn w:val="Normalny"/>
    <w:link w:val="NagwekZnak"/>
    <w:uiPriority w:val="99"/>
    <w:unhideWhenUsed/>
    <w:rsid w:val="004949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49EB"/>
    <w:rPr>
      <w:rFonts w:ascii="Calibri" w:eastAsia="Calibri" w:hAnsi="Calibri" w:cs="Times New Roman"/>
    </w:rPr>
  </w:style>
  <w:style w:type="paragraph" w:styleId="Stopka">
    <w:name w:val="footer"/>
    <w:basedOn w:val="Normalny"/>
    <w:link w:val="StopkaZnak"/>
    <w:uiPriority w:val="99"/>
    <w:unhideWhenUsed/>
    <w:rsid w:val="004949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49EB"/>
    <w:rPr>
      <w:rFonts w:ascii="Calibri" w:eastAsia="Calibri" w:hAnsi="Calibri" w:cs="Times New Roman"/>
    </w:rPr>
  </w:style>
  <w:style w:type="character" w:customStyle="1" w:styleId="Nagwek3Znak">
    <w:name w:val="Nagłówek 3 Znak"/>
    <w:basedOn w:val="Domylnaczcionkaakapitu"/>
    <w:link w:val="Nagwek3"/>
    <w:uiPriority w:val="9"/>
    <w:rsid w:val="00F30C35"/>
    <w:rPr>
      <w:rFonts w:asciiTheme="majorHAnsi" w:eastAsiaTheme="majorEastAsia" w:hAnsiTheme="majorHAnsi" w:cstheme="majorBidi"/>
      <w:b/>
      <w:bCs/>
      <w:color w:val="4F81BD" w:themeColor="accent1"/>
    </w:rPr>
  </w:style>
  <w:style w:type="paragraph" w:customStyle="1" w:styleId="Tekstpodstawowy22">
    <w:name w:val="Tekst podstawowy 22"/>
    <w:basedOn w:val="Normalny"/>
    <w:rsid w:val="00F30C35"/>
    <w:pPr>
      <w:suppressAutoHyphens/>
      <w:spacing w:after="0" w:line="240" w:lineRule="auto"/>
      <w:jc w:val="both"/>
    </w:pPr>
    <w:rPr>
      <w:rFonts w:ascii="Times New Roman" w:eastAsia="Times New Roman" w:hAnsi="Times New Roman"/>
      <w:sz w:val="24"/>
      <w:szCs w:val="20"/>
      <w:lang w:eastAsia="ar-SA"/>
    </w:rPr>
  </w:style>
  <w:style w:type="paragraph" w:styleId="Lista-kontynuacja">
    <w:name w:val="List Continue"/>
    <w:basedOn w:val="Normalny"/>
    <w:rsid w:val="00F30C35"/>
    <w:pPr>
      <w:spacing w:after="120" w:line="240" w:lineRule="auto"/>
      <w:ind w:left="283" w:right="96" w:hanging="357"/>
      <w:contextualSpacing/>
      <w:jc w:val="both"/>
    </w:pPr>
    <w:rPr>
      <w:rFonts w:ascii="Times New Roman" w:eastAsia="Times New Roman" w:hAnsi="Times New Roman"/>
      <w:sz w:val="20"/>
      <w:szCs w:val="24"/>
      <w:lang w:eastAsia="pl-PL"/>
    </w:rPr>
  </w:style>
  <w:style w:type="character" w:customStyle="1" w:styleId="AkapitzlistZnak">
    <w:name w:val="Akapit z listą Znak"/>
    <w:link w:val="Akapitzlist"/>
    <w:uiPriority w:val="72"/>
    <w:rsid w:val="00F30C35"/>
    <w:rPr>
      <w:rFonts w:ascii="Calibri" w:eastAsia="Calibri" w:hAnsi="Calibri" w:cs="Times New Roman"/>
    </w:rPr>
  </w:style>
  <w:style w:type="paragraph" w:styleId="Tekstpodstawowy">
    <w:name w:val="Body Text"/>
    <w:basedOn w:val="Normalny"/>
    <w:link w:val="TekstpodstawowyZnak"/>
    <w:uiPriority w:val="99"/>
    <w:rsid w:val="00F30C35"/>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rsid w:val="00F30C35"/>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30C35"/>
    <w:rPr>
      <w:color w:val="0000FF" w:themeColor="hyperlink"/>
      <w:u w:val="single"/>
    </w:rPr>
  </w:style>
  <w:style w:type="paragraph" w:styleId="Tekstdymka">
    <w:name w:val="Balloon Text"/>
    <w:basedOn w:val="Normalny"/>
    <w:link w:val="TekstdymkaZnak"/>
    <w:uiPriority w:val="99"/>
    <w:semiHidden/>
    <w:unhideWhenUsed/>
    <w:rsid w:val="00F30C3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0C35"/>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C23BED"/>
    <w:rPr>
      <w:sz w:val="16"/>
      <w:szCs w:val="16"/>
    </w:rPr>
  </w:style>
  <w:style w:type="paragraph" w:styleId="Tekstkomentarza">
    <w:name w:val="annotation text"/>
    <w:basedOn w:val="Normalny"/>
    <w:link w:val="TekstkomentarzaZnak"/>
    <w:uiPriority w:val="99"/>
    <w:semiHidden/>
    <w:unhideWhenUsed/>
    <w:rsid w:val="00C23BE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3BE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23BED"/>
    <w:rPr>
      <w:b/>
      <w:bCs/>
    </w:rPr>
  </w:style>
  <w:style w:type="character" w:customStyle="1" w:styleId="TematkomentarzaZnak">
    <w:name w:val="Temat komentarza Znak"/>
    <w:basedOn w:val="TekstkomentarzaZnak"/>
    <w:link w:val="Tematkomentarza"/>
    <w:uiPriority w:val="99"/>
    <w:semiHidden/>
    <w:rsid w:val="00C23BED"/>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63753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ariat@ptop.org.pl"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sekretariat@ptop.org.pl"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19</Pages>
  <Words>6406</Words>
  <Characters>38437</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2019-01-15T09:17:00Z</dcterms:created>
  <dcterms:modified xsi:type="dcterms:W3CDTF">2019-01-18T08:06:00Z</dcterms:modified>
</cp:coreProperties>
</file>