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65" w:rsidRPr="00065742" w:rsidRDefault="00163865" w:rsidP="00987309">
      <w:pPr>
        <w:keepNext/>
        <w:shd w:val="clear" w:color="auto" w:fill="FFFFFF"/>
        <w:autoSpaceDE w:val="0"/>
        <w:spacing w:line="276" w:lineRule="auto"/>
        <w:jc w:val="right"/>
        <w:textAlignment w:val="baseline"/>
        <w:rPr>
          <w:rFonts w:ascii="Arial" w:hAnsi="Arial" w:cs="Arial"/>
          <w:b/>
          <w:color w:val="000000" w:themeColor="text1"/>
          <w:sz w:val="18"/>
          <w:szCs w:val="18"/>
        </w:rPr>
      </w:pPr>
      <w:r w:rsidRPr="00065742">
        <w:rPr>
          <w:rFonts w:ascii="Arial" w:hAnsi="Arial" w:cs="Arial"/>
          <w:b/>
          <w:color w:val="000000" w:themeColor="text1"/>
          <w:sz w:val="18"/>
          <w:szCs w:val="18"/>
        </w:rPr>
        <w:t xml:space="preserve">Załącznik nr </w:t>
      </w:r>
      <w:r w:rsidR="00D22C27" w:rsidRPr="00065742">
        <w:rPr>
          <w:rFonts w:ascii="Arial" w:hAnsi="Arial" w:cs="Arial"/>
          <w:b/>
          <w:color w:val="000000" w:themeColor="text1"/>
          <w:sz w:val="18"/>
          <w:szCs w:val="18"/>
        </w:rPr>
        <w:t>4</w:t>
      </w:r>
    </w:p>
    <w:p w:rsidR="00BC073D" w:rsidRPr="00065742" w:rsidRDefault="00163865" w:rsidP="00BC073D">
      <w:pPr>
        <w:keepNext/>
        <w:shd w:val="clear" w:color="auto" w:fill="FFFFFF"/>
        <w:autoSpaceDE w:val="0"/>
        <w:spacing w:line="276" w:lineRule="auto"/>
        <w:jc w:val="both"/>
        <w:textAlignment w:val="baseline"/>
        <w:rPr>
          <w:rFonts w:ascii="Arial" w:hAnsi="Arial" w:cs="Arial"/>
          <w:color w:val="000000" w:themeColor="text1"/>
          <w:sz w:val="18"/>
          <w:szCs w:val="18"/>
        </w:rPr>
      </w:pPr>
      <w:r w:rsidRPr="00065742">
        <w:rPr>
          <w:rFonts w:ascii="Arial" w:hAnsi="Arial" w:cs="Arial"/>
          <w:b/>
          <w:color w:val="000000" w:themeColor="text1"/>
          <w:sz w:val="18"/>
          <w:szCs w:val="18"/>
        </w:rPr>
        <w:t xml:space="preserve">Nr postępowania: </w:t>
      </w:r>
      <w:r w:rsidR="00203B47">
        <w:rPr>
          <w:rFonts w:ascii="Arial" w:hAnsi="Arial" w:cs="Arial"/>
          <w:color w:val="000000" w:themeColor="text1"/>
          <w:sz w:val="18"/>
          <w:szCs w:val="18"/>
        </w:rPr>
        <w:t>SIEWKI EOG-</w:t>
      </w:r>
      <w:r w:rsidR="00BD51ED">
        <w:rPr>
          <w:rFonts w:ascii="Arial" w:hAnsi="Arial" w:cs="Arial"/>
          <w:color w:val="000000" w:themeColor="text1"/>
          <w:sz w:val="18"/>
          <w:szCs w:val="18"/>
        </w:rPr>
        <w:t>1</w:t>
      </w:r>
      <w:r w:rsidR="008451C1">
        <w:rPr>
          <w:rFonts w:ascii="Arial" w:hAnsi="Arial" w:cs="Arial"/>
          <w:color w:val="000000" w:themeColor="text1"/>
          <w:sz w:val="18"/>
          <w:szCs w:val="18"/>
        </w:rPr>
        <w:t>1</w:t>
      </w:r>
      <w:r w:rsidR="00BD51ED">
        <w:rPr>
          <w:rFonts w:ascii="Arial" w:hAnsi="Arial" w:cs="Arial"/>
          <w:color w:val="000000" w:themeColor="text1"/>
          <w:sz w:val="18"/>
          <w:szCs w:val="18"/>
        </w:rPr>
        <w:t>/2022</w:t>
      </w:r>
    </w:p>
    <w:p w:rsidR="00D22C27" w:rsidRPr="00065742" w:rsidRDefault="00D22C27" w:rsidP="00BC073D">
      <w:pPr>
        <w:keepNext/>
        <w:shd w:val="clear" w:color="auto" w:fill="FFFFFF"/>
        <w:autoSpaceDE w:val="0"/>
        <w:spacing w:line="276" w:lineRule="auto"/>
        <w:jc w:val="center"/>
        <w:textAlignment w:val="baseline"/>
        <w:rPr>
          <w:rFonts w:ascii="Arial" w:hAnsi="Arial" w:cs="Arial"/>
          <w:b/>
          <w:color w:val="000000" w:themeColor="text1"/>
          <w:sz w:val="44"/>
          <w:szCs w:val="44"/>
        </w:rPr>
      </w:pPr>
      <w:r w:rsidRPr="00065742">
        <w:rPr>
          <w:rFonts w:ascii="Arial" w:hAnsi="Arial" w:cs="Arial"/>
          <w:b/>
          <w:color w:val="000000" w:themeColor="text1"/>
          <w:sz w:val="44"/>
          <w:szCs w:val="44"/>
        </w:rPr>
        <w:t xml:space="preserve">UMOWA </w:t>
      </w:r>
      <w:r w:rsidRPr="00065742">
        <w:rPr>
          <w:rFonts w:ascii="Arial" w:hAnsi="Arial" w:cs="Arial"/>
          <w:b/>
          <w:color w:val="000000" w:themeColor="text1"/>
          <w:sz w:val="44"/>
          <w:szCs w:val="24"/>
        </w:rPr>
        <w:t>- Wzór</w:t>
      </w:r>
    </w:p>
    <w:p w:rsidR="00163865" w:rsidRPr="00065742" w:rsidRDefault="00203B47" w:rsidP="00BC073D">
      <w:pPr>
        <w:keepNext/>
        <w:shd w:val="clear" w:color="auto" w:fill="FFFFFF"/>
        <w:autoSpaceDE w:val="0"/>
        <w:spacing w:line="276" w:lineRule="auto"/>
        <w:jc w:val="center"/>
        <w:textAlignment w:val="baseline"/>
        <w:rPr>
          <w:rFonts w:ascii="Arial" w:hAnsi="Arial" w:cs="Arial"/>
          <w:b/>
          <w:color w:val="000000" w:themeColor="text1"/>
          <w:sz w:val="24"/>
          <w:szCs w:val="24"/>
        </w:rPr>
      </w:pPr>
      <w:r>
        <w:rPr>
          <w:rFonts w:ascii="Arial" w:hAnsi="Arial" w:cs="Arial"/>
          <w:b/>
          <w:color w:val="000000" w:themeColor="text1"/>
          <w:sz w:val="24"/>
          <w:szCs w:val="24"/>
        </w:rPr>
        <w:t>NR SIEWKI EOG-</w:t>
      </w:r>
      <w:r w:rsidR="00BD51ED">
        <w:rPr>
          <w:rFonts w:ascii="Arial" w:hAnsi="Arial" w:cs="Arial"/>
          <w:b/>
          <w:color w:val="000000" w:themeColor="text1"/>
          <w:sz w:val="24"/>
          <w:szCs w:val="24"/>
        </w:rPr>
        <w:t>1</w:t>
      </w:r>
      <w:r w:rsidR="008451C1">
        <w:rPr>
          <w:rFonts w:ascii="Arial" w:hAnsi="Arial" w:cs="Arial"/>
          <w:b/>
          <w:color w:val="000000" w:themeColor="text1"/>
          <w:sz w:val="24"/>
          <w:szCs w:val="24"/>
        </w:rPr>
        <w:t>1</w:t>
      </w:r>
      <w:r w:rsidR="00BD51ED">
        <w:rPr>
          <w:rFonts w:ascii="Arial" w:hAnsi="Arial" w:cs="Arial"/>
          <w:b/>
          <w:color w:val="000000" w:themeColor="text1"/>
          <w:sz w:val="24"/>
          <w:szCs w:val="24"/>
        </w:rPr>
        <w:t>/2022</w:t>
      </w:r>
    </w:p>
    <w:p w:rsidR="00D22C27" w:rsidRPr="00065742" w:rsidRDefault="00D22C27" w:rsidP="00D22C27">
      <w:pPr>
        <w:pStyle w:val="Tekstpodstawowy22"/>
        <w:rPr>
          <w:rFonts w:ascii="Arial" w:hAnsi="Arial" w:cs="Arial"/>
          <w:color w:val="000000" w:themeColor="text1"/>
          <w:szCs w:val="24"/>
        </w:rPr>
      </w:pPr>
    </w:p>
    <w:p w:rsidR="00D22C27" w:rsidRPr="00065742" w:rsidRDefault="00D22C27" w:rsidP="00D22C27">
      <w:pPr>
        <w:pStyle w:val="Tekstpodstawowy22"/>
        <w:rPr>
          <w:rFonts w:ascii="Arial" w:hAnsi="Arial" w:cs="Arial"/>
          <w:color w:val="000000" w:themeColor="text1"/>
          <w:sz w:val="18"/>
          <w:szCs w:val="18"/>
        </w:rPr>
      </w:pPr>
      <w:r w:rsidRPr="00065742">
        <w:rPr>
          <w:rFonts w:ascii="Arial" w:hAnsi="Arial" w:cs="Arial"/>
          <w:color w:val="000000" w:themeColor="text1"/>
          <w:sz w:val="18"/>
          <w:szCs w:val="18"/>
        </w:rPr>
        <w:t>zawarta w dniu .......... ........................ 202</w:t>
      </w:r>
      <w:r w:rsidR="00164123">
        <w:rPr>
          <w:rFonts w:ascii="Arial" w:hAnsi="Arial" w:cs="Arial"/>
          <w:color w:val="000000" w:themeColor="text1"/>
          <w:sz w:val="18"/>
          <w:szCs w:val="18"/>
        </w:rPr>
        <w:t>2</w:t>
      </w:r>
      <w:r w:rsidRPr="00065742">
        <w:rPr>
          <w:rFonts w:ascii="Arial" w:hAnsi="Arial" w:cs="Arial"/>
          <w:color w:val="000000" w:themeColor="text1"/>
          <w:sz w:val="18"/>
          <w:szCs w:val="18"/>
        </w:rPr>
        <w:t xml:space="preserve"> r. w Białymstoku </w:t>
      </w:r>
    </w:p>
    <w:p w:rsidR="00D22C27" w:rsidRPr="00065742" w:rsidRDefault="00D22C27" w:rsidP="00D22C27">
      <w:pPr>
        <w:pStyle w:val="Tekstpodstawowy22"/>
        <w:rPr>
          <w:rFonts w:ascii="Arial" w:hAnsi="Arial" w:cs="Arial"/>
          <w:bCs/>
          <w:color w:val="000000" w:themeColor="text1"/>
          <w:sz w:val="18"/>
          <w:szCs w:val="18"/>
        </w:rPr>
      </w:pPr>
      <w:r w:rsidRPr="00065742">
        <w:rPr>
          <w:rFonts w:ascii="Arial" w:hAnsi="Arial" w:cs="Arial"/>
          <w:bCs/>
          <w:color w:val="000000" w:themeColor="text1"/>
          <w:sz w:val="18"/>
          <w:szCs w:val="18"/>
        </w:rPr>
        <w:t>pomiędzy:</w:t>
      </w:r>
    </w:p>
    <w:p w:rsidR="00D22C27" w:rsidRPr="00065742" w:rsidRDefault="00D22C27" w:rsidP="00D22C27">
      <w:pPr>
        <w:pStyle w:val="Tekstpodstawowy22"/>
        <w:rPr>
          <w:rFonts w:ascii="Arial" w:hAnsi="Arial" w:cs="Arial"/>
          <w:color w:val="000000" w:themeColor="text1"/>
          <w:sz w:val="18"/>
          <w:szCs w:val="18"/>
        </w:rPr>
      </w:pPr>
    </w:p>
    <w:p w:rsidR="00D22C27" w:rsidRPr="00065742" w:rsidRDefault="00D22C27" w:rsidP="00D22C27">
      <w:pPr>
        <w:pStyle w:val="Tekstpodstawowy22"/>
        <w:rPr>
          <w:rFonts w:ascii="Arial" w:hAnsi="Arial" w:cs="Arial"/>
          <w:b/>
          <w:color w:val="000000" w:themeColor="text1"/>
          <w:sz w:val="18"/>
          <w:szCs w:val="18"/>
        </w:rPr>
      </w:pPr>
      <w:r w:rsidRPr="00065742">
        <w:rPr>
          <w:rFonts w:ascii="Arial" w:hAnsi="Arial" w:cs="Arial"/>
          <w:b/>
          <w:color w:val="000000" w:themeColor="text1"/>
          <w:sz w:val="18"/>
          <w:szCs w:val="18"/>
        </w:rPr>
        <w:t>POLSKIM TOWARZYSTWEM OCHRONY PTAKÓW (PTOP)</w:t>
      </w:r>
    </w:p>
    <w:p w:rsidR="00D22C27" w:rsidRPr="00065742" w:rsidRDefault="00D22C27" w:rsidP="00D22C27">
      <w:pPr>
        <w:jc w:val="both"/>
        <w:rPr>
          <w:rFonts w:ascii="Arial" w:hAnsi="Arial" w:cs="Arial"/>
          <w:color w:val="000000" w:themeColor="text1"/>
          <w:sz w:val="18"/>
          <w:szCs w:val="18"/>
        </w:rPr>
      </w:pPr>
      <w:r w:rsidRPr="00065742">
        <w:rPr>
          <w:rFonts w:ascii="Arial" w:hAnsi="Arial" w:cs="Arial"/>
          <w:color w:val="000000" w:themeColor="text1"/>
          <w:sz w:val="18"/>
          <w:szCs w:val="18"/>
        </w:rPr>
        <w:t xml:space="preserve">z siedzibą w Białowieży 17-230, ul. Mostowa 25, adres do korespondencji: Sekretariat PTOP ul. Ciepła 17, 15-471 Białystok, NIP 543-11-81-345, REGON 050040006 reprezentowanym przez: </w:t>
      </w:r>
    </w:p>
    <w:p w:rsidR="00D22C27" w:rsidRPr="00065742" w:rsidRDefault="00D22C27" w:rsidP="00846DAC">
      <w:pPr>
        <w:widowControl w:val="0"/>
        <w:numPr>
          <w:ilvl w:val="0"/>
          <w:numId w:val="5"/>
        </w:numPr>
        <w:autoSpaceDE w:val="0"/>
        <w:autoSpaceDN w:val="0"/>
        <w:adjustRightInd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w:t>
      </w:r>
    </w:p>
    <w:p w:rsidR="00D22C27" w:rsidRPr="00065742" w:rsidRDefault="00D22C27" w:rsidP="00846DAC">
      <w:pPr>
        <w:widowControl w:val="0"/>
        <w:numPr>
          <w:ilvl w:val="0"/>
          <w:numId w:val="5"/>
        </w:numPr>
        <w:autoSpaceDE w:val="0"/>
        <w:autoSpaceDN w:val="0"/>
        <w:adjustRightInd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w:t>
      </w:r>
    </w:p>
    <w:p w:rsidR="00D22C27" w:rsidRPr="00065742" w:rsidRDefault="00D22C27" w:rsidP="00D22C27">
      <w:pPr>
        <w:jc w:val="both"/>
        <w:rPr>
          <w:rFonts w:ascii="Arial" w:hAnsi="Arial" w:cs="Arial"/>
          <w:color w:val="000000" w:themeColor="text1"/>
          <w:sz w:val="18"/>
          <w:szCs w:val="18"/>
        </w:rPr>
      </w:pPr>
      <w:r w:rsidRPr="00065742">
        <w:rPr>
          <w:rFonts w:ascii="Arial" w:hAnsi="Arial" w:cs="Arial"/>
          <w:color w:val="000000" w:themeColor="text1"/>
          <w:sz w:val="18"/>
          <w:szCs w:val="18"/>
        </w:rPr>
        <w:t>zwanym w treści umowy „Zamawiającym”</w:t>
      </w:r>
    </w:p>
    <w:p w:rsidR="00D22C27" w:rsidRPr="00065742" w:rsidRDefault="00D22C27" w:rsidP="00D22C27">
      <w:pPr>
        <w:pStyle w:val="Tekstpodstawowy22"/>
        <w:rPr>
          <w:rFonts w:ascii="Arial" w:hAnsi="Arial" w:cs="Arial"/>
          <w:bCs/>
          <w:color w:val="000000" w:themeColor="text1"/>
          <w:sz w:val="18"/>
          <w:szCs w:val="18"/>
        </w:rPr>
      </w:pPr>
      <w:r w:rsidRPr="00065742">
        <w:rPr>
          <w:rFonts w:ascii="Arial" w:hAnsi="Arial" w:cs="Arial"/>
          <w:bCs/>
          <w:color w:val="000000" w:themeColor="text1"/>
          <w:sz w:val="18"/>
          <w:szCs w:val="18"/>
        </w:rPr>
        <w:t xml:space="preserve">a: </w:t>
      </w:r>
    </w:p>
    <w:p w:rsidR="00D22C27" w:rsidRPr="00065742" w:rsidRDefault="00D22C27" w:rsidP="00D22C27">
      <w:pPr>
        <w:pStyle w:val="Tekstpodstawowy2"/>
        <w:rPr>
          <w:rFonts w:ascii="Arial" w:hAnsi="Arial" w:cs="Arial"/>
          <w:color w:val="000000" w:themeColor="text1"/>
          <w:sz w:val="18"/>
          <w:szCs w:val="18"/>
        </w:rPr>
      </w:pPr>
      <w:r w:rsidRPr="00065742">
        <w:rPr>
          <w:rFonts w:ascii="Arial" w:hAnsi="Arial" w:cs="Arial"/>
          <w:color w:val="000000" w:themeColor="text1"/>
          <w:sz w:val="18"/>
          <w:szCs w:val="18"/>
        </w:rPr>
        <w:t>…………………………………………………………………………………………………...</w:t>
      </w:r>
    </w:p>
    <w:p w:rsidR="00D22C27" w:rsidRPr="00065742" w:rsidRDefault="00D22C27" w:rsidP="00D22C27">
      <w:pPr>
        <w:jc w:val="both"/>
        <w:rPr>
          <w:rFonts w:ascii="Arial" w:hAnsi="Arial" w:cs="Arial"/>
          <w:color w:val="000000" w:themeColor="text1"/>
          <w:sz w:val="18"/>
          <w:szCs w:val="18"/>
        </w:rPr>
      </w:pPr>
      <w:r w:rsidRPr="00065742">
        <w:rPr>
          <w:rFonts w:ascii="Arial" w:hAnsi="Arial" w:cs="Arial"/>
          <w:color w:val="000000" w:themeColor="text1"/>
          <w:sz w:val="18"/>
          <w:szCs w:val="18"/>
        </w:rPr>
        <w:t>…………………………………………………………………………………………………</w:t>
      </w:r>
    </w:p>
    <w:p w:rsidR="00D22C27" w:rsidRPr="00065742" w:rsidRDefault="00D22C27" w:rsidP="00D22C27">
      <w:pPr>
        <w:rPr>
          <w:rFonts w:ascii="Arial" w:hAnsi="Arial" w:cs="Arial"/>
          <w:color w:val="000000" w:themeColor="text1"/>
          <w:sz w:val="18"/>
          <w:szCs w:val="18"/>
        </w:rPr>
      </w:pPr>
      <w:r w:rsidRPr="00065742">
        <w:rPr>
          <w:rFonts w:ascii="Arial" w:hAnsi="Arial" w:cs="Arial"/>
          <w:color w:val="000000" w:themeColor="text1"/>
          <w:sz w:val="18"/>
          <w:szCs w:val="18"/>
        </w:rPr>
        <w:t>zwanym w treści umowy „Wykonawcą”</w:t>
      </w:r>
    </w:p>
    <w:p w:rsidR="0068287D" w:rsidRPr="00065742" w:rsidRDefault="00CF11EE" w:rsidP="00AF253B">
      <w:pPr>
        <w:suppressAutoHyphens/>
        <w:autoSpaceDN w:val="0"/>
        <w:spacing w:after="0" w:line="276" w:lineRule="auto"/>
        <w:jc w:val="both"/>
        <w:textAlignment w:val="baseline"/>
        <w:rPr>
          <w:rFonts w:ascii="Arial" w:eastAsia="Times New Roman" w:hAnsi="Arial" w:cs="Arial"/>
          <w:b/>
          <w:bCs/>
          <w:color w:val="000000" w:themeColor="text1"/>
          <w:sz w:val="18"/>
          <w:szCs w:val="18"/>
          <w:lang w:eastAsia="ar-SA"/>
        </w:rPr>
      </w:pPr>
      <w:r w:rsidRPr="00065742">
        <w:rPr>
          <w:rFonts w:ascii="Arial" w:hAnsi="Arial" w:cs="Arial"/>
          <w:color w:val="000000" w:themeColor="text1"/>
          <w:sz w:val="18"/>
          <w:szCs w:val="18"/>
        </w:rPr>
        <w:t xml:space="preserve">W wyniku rozstrzygnięcia </w:t>
      </w:r>
      <w:r w:rsidR="00BD51ED" w:rsidRPr="00065742">
        <w:rPr>
          <w:rFonts w:ascii="Arial" w:hAnsi="Arial" w:cs="Arial"/>
          <w:color w:val="000000" w:themeColor="text1"/>
          <w:sz w:val="18"/>
          <w:szCs w:val="18"/>
        </w:rPr>
        <w:t xml:space="preserve">z dnia </w:t>
      </w:r>
      <w:r w:rsidR="00BD51ED">
        <w:rPr>
          <w:rFonts w:ascii="Arial" w:hAnsi="Arial" w:cs="Arial"/>
          <w:color w:val="000000" w:themeColor="text1"/>
          <w:sz w:val="18"/>
          <w:szCs w:val="18"/>
        </w:rPr>
        <w:t>….</w:t>
      </w:r>
      <w:r w:rsidR="00BD51ED" w:rsidRPr="00065742">
        <w:rPr>
          <w:rFonts w:ascii="Arial" w:hAnsi="Arial" w:cs="Arial"/>
          <w:color w:val="000000" w:themeColor="text1"/>
          <w:sz w:val="18"/>
          <w:szCs w:val="18"/>
        </w:rPr>
        <w:t xml:space="preserve"> </w:t>
      </w:r>
      <w:r w:rsidR="00BD51ED">
        <w:rPr>
          <w:rFonts w:ascii="Arial" w:hAnsi="Arial" w:cs="Arial"/>
          <w:color w:val="000000" w:themeColor="text1"/>
          <w:sz w:val="18"/>
          <w:szCs w:val="18"/>
        </w:rPr>
        <w:t>…………….</w:t>
      </w:r>
      <w:r w:rsidR="00BD51ED" w:rsidRPr="00065742">
        <w:rPr>
          <w:rFonts w:ascii="Arial" w:hAnsi="Arial" w:cs="Arial"/>
          <w:color w:val="000000" w:themeColor="text1"/>
          <w:sz w:val="18"/>
          <w:szCs w:val="18"/>
        </w:rPr>
        <w:t xml:space="preserve"> </w:t>
      </w:r>
      <w:r w:rsidR="00BD51ED">
        <w:rPr>
          <w:rFonts w:ascii="Arial" w:hAnsi="Arial" w:cs="Arial"/>
          <w:color w:val="000000" w:themeColor="text1"/>
          <w:sz w:val="18"/>
          <w:szCs w:val="18"/>
        </w:rPr>
        <w:t>2022</w:t>
      </w:r>
      <w:r w:rsidR="00BD51ED" w:rsidRPr="00065742">
        <w:rPr>
          <w:rFonts w:ascii="Arial" w:hAnsi="Arial" w:cs="Arial"/>
          <w:color w:val="000000" w:themeColor="text1"/>
          <w:sz w:val="18"/>
          <w:szCs w:val="18"/>
        </w:rPr>
        <w:t xml:space="preserve"> r., </w:t>
      </w:r>
      <w:r w:rsidRPr="00065742">
        <w:rPr>
          <w:rFonts w:ascii="Arial" w:hAnsi="Arial" w:cs="Arial"/>
          <w:color w:val="000000" w:themeColor="text1"/>
          <w:sz w:val="18"/>
          <w:szCs w:val="18"/>
        </w:rPr>
        <w:t>Z</w:t>
      </w:r>
      <w:r w:rsidR="00D22C27" w:rsidRPr="00065742">
        <w:rPr>
          <w:rFonts w:ascii="Arial" w:hAnsi="Arial" w:cs="Arial"/>
          <w:color w:val="000000" w:themeColor="text1"/>
          <w:sz w:val="18"/>
          <w:szCs w:val="18"/>
        </w:rPr>
        <w:t>apytania ofertowego</w:t>
      </w:r>
      <w:r w:rsidR="0077229C" w:rsidRPr="00065742">
        <w:rPr>
          <w:rFonts w:ascii="Arial" w:hAnsi="Arial" w:cs="Arial"/>
          <w:color w:val="000000" w:themeColor="text1"/>
          <w:sz w:val="18"/>
          <w:szCs w:val="18"/>
        </w:rPr>
        <w:t xml:space="preserve"> nr </w:t>
      </w:r>
      <w:r w:rsidR="00BD51ED">
        <w:rPr>
          <w:rFonts w:ascii="Arial" w:hAnsi="Arial" w:cs="Arial"/>
          <w:color w:val="000000" w:themeColor="text1"/>
          <w:sz w:val="18"/>
          <w:szCs w:val="18"/>
        </w:rPr>
        <w:t xml:space="preserve">SIEWKI </w:t>
      </w:r>
      <w:r w:rsidR="00203B47">
        <w:rPr>
          <w:rFonts w:ascii="Arial" w:hAnsi="Arial" w:cs="Arial"/>
          <w:color w:val="000000" w:themeColor="text1"/>
          <w:sz w:val="18"/>
          <w:szCs w:val="18"/>
        </w:rPr>
        <w:t>EOG-</w:t>
      </w:r>
      <w:r w:rsidR="00BD51ED">
        <w:rPr>
          <w:rFonts w:ascii="Arial" w:hAnsi="Arial" w:cs="Arial"/>
          <w:color w:val="000000" w:themeColor="text1"/>
          <w:sz w:val="18"/>
          <w:szCs w:val="18"/>
        </w:rPr>
        <w:t>1</w:t>
      </w:r>
      <w:r w:rsidR="008451C1">
        <w:rPr>
          <w:rFonts w:ascii="Arial" w:hAnsi="Arial" w:cs="Arial"/>
          <w:color w:val="000000" w:themeColor="text1"/>
          <w:sz w:val="18"/>
          <w:szCs w:val="18"/>
        </w:rPr>
        <w:t>1</w:t>
      </w:r>
      <w:r w:rsidR="00BD51ED">
        <w:rPr>
          <w:rFonts w:ascii="Arial" w:hAnsi="Arial" w:cs="Arial"/>
          <w:color w:val="000000" w:themeColor="text1"/>
          <w:sz w:val="18"/>
          <w:szCs w:val="18"/>
        </w:rPr>
        <w:t>/2022,</w:t>
      </w:r>
      <w:r w:rsidR="0077229C" w:rsidRPr="00065742">
        <w:rPr>
          <w:rFonts w:ascii="Arial" w:hAnsi="Arial" w:cs="Arial"/>
          <w:color w:val="000000" w:themeColor="text1"/>
          <w:sz w:val="18"/>
          <w:szCs w:val="18"/>
        </w:rPr>
        <w:t xml:space="preserve"> </w:t>
      </w:r>
      <w:r w:rsidR="00CD71C4" w:rsidRPr="00065742">
        <w:rPr>
          <w:rFonts w:ascii="Arial" w:hAnsi="Arial" w:cs="Arial"/>
          <w:color w:val="000000" w:themeColor="text1"/>
          <w:sz w:val="18"/>
          <w:szCs w:val="18"/>
        </w:rPr>
        <w:t>którego przedmiotem było zadanie pn.</w:t>
      </w:r>
      <w:r w:rsidR="00CD71C4" w:rsidRPr="00065742">
        <w:rPr>
          <w:rFonts w:ascii="Arial" w:eastAsia="Times New Roman" w:hAnsi="Arial" w:cs="Arial"/>
          <w:b/>
          <w:bCs/>
          <w:color w:val="000000" w:themeColor="text1"/>
          <w:sz w:val="18"/>
          <w:szCs w:val="18"/>
          <w:lang w:eastAsia="ar-SA"/>
        </w:rPr>
        <w:t xml:space="preserve"> </w:t>
      </w:r>
      <w:r w:rsidR="00AF253B" w:rsidRPr="00065742">
        <w:rPr>
          <w:rFonts w:ascii="Arial" w:eastAsia="Times New Roman" w:hAnsi="Arial" w:cs="Arial"/>
          <w:b/>
          <w:bCs/>
          <w:color w:val="000000" w:themeColor="text1"/>
          <w:sz w:val="18"/>
          <w:szCs w:val="18"/>
          <w:lang w:eastAsia="ar-SA"/>
        </w:rPr>
        <w:t xml:space="preserve">opracowanie dokumentacji projektowej </w:t>
      </w:r>
      <w:r w:rsidR="00203B47">
        <w:rPr>
          <w:rFonts w:ascii="Arial" w:hAnsi="Arial" w:cs="Arial"/>
          <w:b/>
          <w:bCs/>
          <w:sz w:val="18"/>
          <w:szCs w:val="18"/>
        </w:rPr>
        <w:t>wykonania zbiorników wodnych</w:t>
      </w:r>
      <w:r w:rsidR="00AF253B" w:rsidRPr="00065742">
        <w:rPr>
          <w:rFonts w:ascii="Arial" w:eastAsia="Times New Roman" w:hAnsi="Arial" w:cs="Arial"/>
          <w:b/>
          <w:bCs/>
          <w:color w:val="000000" w:themeColor="text1"/>
          <w:sz w:val="18"/>
          <w:szCs w:val="18"/>
          <w:lang w:eastAsia="ar-SA"/>
        </w:rPr>
        <w:t xml:space="preserve"> – „ostoja ptaków Gródek”</w:t>
      </w:r>
      <w:r w:rsidR="00CD71C4" w:rsidRPr="00065742">
        <w:rPr>
          <w:rFonts w:ascii="Arial" w:eastAsia="Times New Roman" w:hAnsi="Arial" w:cs="Arial"/>
          <w:b/>
          <w:bCs/>
          <w:color w:val="000000" w:themeColor="text1"/>
          <w:sz w:val="18"/>
          <w:szCs w:val="18"/>
          <w:lang w:eastAsia="ar-SA"/>
        </w:rPr>
        <w:t xml:space="preserve"> </w:t>
      </w:r>
      <w:r w:rsidR="00CD71C4" w:rsidRPr="00065742">
        <w:rPr>
          <w:rFonts w:ascii="Arial" w:hAnsi="Arial" w:cs="Arial"/>
          <w:color w:val="000000" w:themeColor="text1"/>
          <w:sz w:val="18"/>
          <w:szCs w:val="18"/>
        </w:rPr>
        <w:t>będące częścią projektu „Ochrona pt</w:t>
      </w:r>
      <w:r w:rsidR="00BD51ED">
        <w:rPr>
          <w:rFonts w:ascii="Arial" w:hAnsi="Arial" w:cs="Arial"/>
          <w:color w:val="000000" w:themeColor="text1"/>
          <w:sz w:val="18"/>
          <w:szCs w:val="18"/>
        </w:rPr>
        <w:t>aków siewkowych poprzez wypas i </w:t>
      </w:r>
      <w:r w:rsidR="00CD71C4" w:rsidRPr="00065742">
        <w:rPr>
          <w:rFonts w:ascii="Arial" w:hAnsi="Arial" w:cs="Arial"/>
          <w:color w:val="000000" w:themeColor="text1"/>
          <w:sz w:val="18"/>
          <w:szCs w:val="18"/>
        </w:rPr>
        <w:t xml:space="preserve">budowę obiektów małej retencji na obszarze OSO Natura 2000 Puszcza Knyszyńska i Dolina Górnej Narwi”, zwanego dalej „Projektem”, </w:t>
      </w:r>
      <w:r w:rsidR="00D22C27" w:rsidRPr="00065742">
        <w:rPr>
          <w:rFonts w:ascii="Arial" w:hAnsi="Arial" w:cs="Arial"/>
          <w:color w:val="000000" w:themeColor="text1"/>
          <w:sz w:val="18"/>
          <w:szCs w:val="18"/>
        </w:rPr>
        <w:t>została zawarta umowa następującej treści:</w:t>
      </w:r>
    </w:p>
    <w:p w:rsidR="00CD71C4" w:rsidRPr="00065742" w:rsidRDefault="00D22C27" w:rsidP="0077229C">
      <w:pPr>
        <w:suppressAutoHyphens/>
        <w:autoSpaceDN w:val="0"/>
        <w:spacing w:after="0" w:line="276" w:lineRule="auto"/>
        <w:jc w:val="both"/>
        <w:textAlignment w:val="baseline"/>
        <w:rPr>
          <w:rFonts w:ascii="Arial" w:hAnsi="Arial" w:cs="Arial"/>
          <w:color w:val="000000" w:themeColor="text1"/>
          <w:sz w:val="18"/>
          <w:szCs w:val="18"/>
          <w:highlight w:val="yellow"/>
        </w:rPr>
      </w:pPr>
      <w:r w:rsidRPr="00065742">
        <w:rPr>
          <w:rFonts w:ascii="Arial" w:hAnsi="Arial" w:cs="Arial"/>
          <w:color w:val="000000" w:themeColor="text1"/>
          <w:sz w:val="18"/>
          <w:szCs w:val="18"/>
          <w:highlight w:val="yellow"/>
        </w:rPr>
        <w:t xml:space="preserve"> </w:t>
      </w:r>
    </w:p>
    <w:p w:rsidR="00D22C27" w:rsidRPr="00065742" w:rsidRDefault="00D22C27" w:rsidP="0068287D">
      <w:pPr>
        <w:spacing w:before="240" w:after="240"/>
        <w:contextualSpacing/>
        <w:jc w:val="center"/>
        <w:rPr>
          <w:rFonts w:ascii="Arial" w:hAnsi="Arial" w:cs="Arial"/>
          <w:b/>
          <w:bCs/>
          <w:color w:val="000000" w:themeColor="text1"/>
          <w:sz w:val="18"/>
          <w:szCs w:val="18"/>
        </w:rPr>
      </w:pPr>
      <w:r w:rsidRPr="00065742">
        <w:rPr>
          <w:rFonts w:ascii="Arial" w:hAnsi="Arial" w:cs="Arial"/>
          <w:b/>
          <w:bCs/>
          <w:color w:val="000000" w:themeColor="text1"/>
          <w:sz w:val="18"/>
          <w:szCs w:val="18"/>
        </w:rPr>
        <w:t>§ 1</w:t>
      </w:r>
    </w:p>
    <w:p w:rsidR="00AF253B" w:rsidRPr="00065742" w:rsidRDefault="00AF253B" w:rsidP="00AF253B">
      <w:pPr>
        <w:spacing w:before="240" w:after="240"/>
        <w:contextualSpacing/>
        <w:jc w:val="center"/>
        <w:rPr>
          <w:rFonts w:ascii="Arial" w:hAnsi="Arial" w:cs="Arial"/>
          <w:b/>
          <w:color w:val="000000" w:themeColor="text1"/>
          <w:sz w:val="18"/>
          <w:szCs w:val="18"/>
        </w:rPr>
      </w:pPr>
      <w:r w:rsidRPr="00065742">
        <w:rPr>
          <w:rFonts w:ascii="Arial" w:hAnsi="Arial" w:cs="Arial"/>
          <w:b/>
          <w:bCs/>
          <w:color w:val="000000" w:themeColor="text1"/>
          <w:sz w:val="18"/>
          <w:szCs w:val="18"/>
        </w:rPr>
        <w:t>Przedmiot umowy</w:t>
      </w:r>
    </w:p>
    <w:p w:rsidR="00AF253B" w:rsidRPr="00065742" w:rsidRDefault="00D22C27" w:rsidP="00846DAC">
      <w:pPr>
        <w:widowControl w:val="0"/>
        <w:numPr>
          <w:ilvl w:val="0"/>
          <w:numId w:val="1"/>
        </w:numPr>
        <w:tabs>
          <w:tab w:val="clear" w:pos="284"/>
        </w:tabs>
        <w:autoSpaceDE w:val="0"/>
        <w:autoSpaceDN w:val="0"/>
        <w:adjustRightInd w:val="0"/>
        <w:spacing w:after="0" w:line="240" w:lineRule="auto"/>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Zamawiający </w:t>
      </w:r>
      <w:proofErr w:type="spellStart"/>
      <w:r w:rsidRPr="00065742">
        <w:rPr>
          <w:rFonts w:ascii="Arial" w:hAnsi="Arial" w:cs="Arial"/>
          <w:color w:val="000000" w:themeColor="text1"/>
          <w:sz w:val="18"/>
          <w:szCs w:val="18"/>
        </w:rPr>
        <w:t>powierza</w:t>
      </w:r>
      <w:proofErr w:type="spellEnd"/>
      <w:r w:rsidRPr="00065742">
        <w:rPr>
          <w:rFonts w:ascii="Arial" w:hAnsi="Arial" w:cs="Arial"/>
          <w:color w:val="000000" w:themeColor="text1"/>
          <w:sz w:val="18"/>
          <w:szCs w:val="18"/>
        </w:rPr>
        <w:t xml:space="preserve"> wykonanie, a Wykonawca zobowiązuje się wykonać usługę polegającą na</w:t>
      </w:r>
      <w:r w:rsidR="00AF253B" w:rsidRPr="00065742">
        <w:rPr>
          <w:rFonts w:ascii="Arial" w:hAnsi="Arial" w:cs="Arial"/>
          <w:color w:val="000000" w:themeColor="text1"/>
          <w:sz w:val="18"/>
          <w:szCs w:val="18"/>
        </w:rPr>
        <w:t>:</w:t>
      </w:r>
    </w:p>
    <w:p w:rsidR="00203B47" w:rsidRPr="007959D9" w:rsidRDefault="00203B47" w:rsidP="00203B47">
      <w:pPr>
        <w:pStyle w:val="Akapitzlist"/>
        <w:numPr>
          <w:ilvl w:val="0"/>
          <w:numId w:val="42"/>
        </w:numPr>
        <w:autoSpaceDE w:val="0"/>
        <w:jc w:val="both"/>
        <w:rPr>
          <w:rFonts w:ascii="Arial" w:hAnsi="Arial" w:cs="Arial"/>
          <w:color w:val="000000"/>
          <w:sz w:val="18"/>
          <w:szCs w:val="18"/>
        </w:rPr>
      </w:pPr>
      <w:r w:rsidRPr="00203B47">
        <w:rPr>
          <w:rFonts w:ascii="Arial" w:hAnsi="Arial" w:cs="Arial"/>
          <w:color w:val="000000"/>
          <w:sz w:val="18"/>
          <w:szCs w:val="18"/>
        </w:rPr>
        <w:t xml:space="preserve">opracowanie kompletnej dokumentacji projektowej dotyczącej </w:t>
      </w:r>
      <w:r>
        <w:rPr>
          <w:rFonts w:ascii="Arial" w:hAnsi="Arial" w:cs="Arial"/>
          <w:color w:val="000000"/>
          <w:sz w:val="18"/>
          <w:szCs w:val="18"/>
        </w:rPr>
        <w:t xml:space="preserve">wykonania </w:t>
      </w:r>
      <w:r>
        <w:rPr>
          <w:rFonts w:ascii="Arial" w:hAnsi="Arial" w:cs="Arial"/>
          <w:bCs/>
          <w:sz w:val="18"/>
          <w:szCs w:val="18"/>
        </w:rPr>
        <w:t xml:space="preserve">dwóch zbiorników wodnych o łącznej powierzchni 1000 </w:t>
      </w:r>
      <w:proofErr w:type="spellStart"/>
      <w:r>
        <w:rPr>
          <w:rFonts w:ascii="Arial" w:hAnsi="Arial" w:cs="Arial"/>
          <w:bCs/>
          <w:sz w:val="18"/>
          <w:szCs w:val="18"/>
        </w:rPr>
        <w:t>m</w:t>
      </w:r>
      <w:r>
        <w:rPr>
          <w:rFonts w:ascii="Arial" w:hAnsi="Arial" w:cs="Arial"/>
          <w:bCs/>
          <w:color w:val="000000"/>
          <w:sz w:val="18"/>
          <w:szCs w:val="18"/>
        </w:rPr>
        <w:t>²</w:t>
      </w:r>
      <w:proofErr w:type="spellEnd"/>
      <w:r>
        <w:rPr>
          <w:rFonts w:ascii="Arial" w:hAnsi="Arial" w:cs="Arial"/>
          <w:bCs/>
          <w:sz w:val="18"/>
          <w:szCs w:val="18"/>
        </w:rPr>
        <w:t xml:space="preserve"> w </w:t>
      </w:r>
      <w:r w:rsidRPr="007959D9">
        <w:rPr>
          <w:rFonts w:ascii="Arial" w:hAnsi="Arial" w:cs="Arial"/>
          <w:bCs/>
          <w:sz w:val="18"/>
          <w:szCs w:val="18"/>
        </w:rPr>
        <w:t xml:space="preserve">„ostoi ptaków – Gródek” </w:t>
      </w:r>
    </w:p>
    <w:p w:rsidR="00203B47" w:rsidRPr="00203B47" w:rsidRDefault="00203B47" w:rsidP="00203B47">
      <w:pPr>
        <w:pStyle w:val="Akapitzlist"/>
        <w:numPr>
          <w:ilvl w:val="0"/>
          <w:numId w:val="42"/>
        </w:numPr>
        <w:autoSpaceDE w:val="0"/>
        <w:spacing w:after="0" w:line="240" w:lineRule="auto"/>
        <w:jc w:val="both"/>
        <w:rPr>
          <w:rFonts w:ascii="Arial" w:hAnsi="Arial" w:cs="Arial"/>
          <w:color w:val="000000"/>
          <w:sz w:val="18"/>
          <w:szCs w:val="18"/>
        </w:rPr>
      </w:pPr>
      <w:r w:rsidRPr="00203B47">
        <w:rPr>
          <w:rFonts w:ascii="Arial" w:hAnsi="Arial" w:cs="Arial"/>
          <w:color w:val="000000"/>
          <w:sz w:val="18"/>
          <w:szCs w:val="18"/>
        </w:rPr>
        <w:t xml:space="preserve">uzyskanie ostatecznego pozwolenia na budowę lub skutecznego (tzn. bez sprzeciwu) zgłoszenia zamiaru przystąpienia do budowy, </w:t>
      </w:r>
      <w:bookmarkStart w:id="0" w:name="_GoBack"/>
      <w:bookmarkEnd w:id="0"/>
      <w:r w:rsidRPr="00203B47">
        <w:rPr>
          <w:rFonts w:ascii="Arial" w:hAnsi="Arial" w:cs="Arial"/>
          <w:color w:val="000000"/>
          <w:sz w:val="18"/>
          <w:szCs w:val="18"/>
        </w:rPr>
        <w:t>wykonania robót budowlanych nie wymagających pozwolenia na budowę;</w:t>
      </w:r>
    </w:p>
    <w:p w:rsidR="00203B47" w:rsidRDefault="00203B47" w:rsidP="00203B47">
      <w:pPr>
        <w:pStyle w:val="Akapitzlist"/>
        <w:numPr>
          <w:ilvl w:val="0"/>
          <w:numId w:val="42"/>
        </w:numPr>
        <w:autoSpaceDE w:val="0"/>
        <w:spacing w:after="0" w:line="240" w:lineRule="auto"/>
        <w:jc w:val="both"/>
        <w:rPr>
          <w:rFonts w:ascii="Arial" w:hAnsi="Arial" w:cs="Arial"/>
          <w:color w:val="000000"/>
          <w:sz w:val="18"/>
          <w:szCs w:val="18"/>
        </w:rPr>
      </w:pPr>
      <w:r w:rsidRPr="00B50E5E">
        <w:rPr>
          <w:rFonts w:ascii="Arial" w:hAnsi="Arial" w:cs="Arial"/>
          <w:color w:val="000000"/>
          <w:sz w:val="18"/>
          <w:szCs w:val="18"/>
        </w:rPr>
        <w:t xml:space="preserve">pełnienie nadzoru autorskiego nad realizowanymi inwestycjami. </w:t>
      </w:r>
    </w:p>
    <w:p w:rsidR="00203B47" w:rsidRPr="00203B47" w:rsidRDefault="00203B47" w:rsidP="00203B47">
      <w:pPr>
        <w:pStyle w:val="Akapitzlist"/>
        <w:numPr>
          <w:ilvl w:val="0"/>
          <w:numId w:val="1"/>
        </w:numPr>
        <w:autoSpaceDE w:val="0"/>
        <w:spacing w:after="0" w:line="240" w:lineRule="auto"/>
        <w:jc w:val="both"/>
        <w:rPr>
          <w:rFonts w:ascii="Arial" w:hAnsi="Arial" w:cs="Arial"/>
          <w:color w:val="000000"/>
          <w:sz w:val="18"/>
          <w:szCs w:val="18"/>
        </w:rPr>
      </w:pPr>
      <w:r w:rsidRPr="00203B47">
        <w:rPr>
          <w:rFonts w:ascii="Arial" w:hAnsi="Arial" w:cs="Arial"/>
          <w:color w:val="000000"/>
          <w:sz w:val="18"/>
          <w:szCs w:val="18"/>
        </w:rPr>
        <w:t>Wykaz planowanych budowli:</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10"/>
        <w:gridCol w:w="2831"/>
        <w:gridCol w:w="992"/>
        <w:gridCol w:w="1133"/>
        <w:gridCol w:w="2268"/>
        <w:gridCol w:w="1959"/>
      </w:tblGrid>
      <w:tr w:rsidR="00203B47" w:rsidRPr="00AF6C7A" w:rsidTr="00B37D3A">
        <w:trPr>
          <w:trHeight w:val="551"/>
          <w:jc w:val="center"/>
        </w:trPr>
        <w:tc>
          <w:tcPr>
            <w:tcW w:w="410" w:type="dxa"/>
            <w:tcBorders>
              <w:top w:val="single" w:sz="4" w:space="0" w:color="auto"/>
              <w:left w:val="single" w:sz="4" w:space="0" w:color="auto"/>
              <w:bottom w:val="single" w:sz="4" w:space="0" w:color="auto"/>
              <w:right w:val="single" w:sz="4" w:space="0" w:color="auto"/>
            </w:tcBorders>
            <w:noWrap/>
            <w:vAlign w:val="center"/>
            <w:hideMark/>
          </w:tcPr>
          <w:p w:rsidR="00203B47" w:rsidRPr="00693823" w:rsidRDefault="00203B47" w:rsidP="00B37D3A">
            <w:pPr>
              <w:contextualSpacing/>
              <w:jc w:val="center"/>
              <w:rPr>
                <w:rFonts w:ascii="Arial" w:hAnsi="Arial" w:cs="Arial"/>
                <w:b/>
                <w:bCs/>
                <w:color w:val="000000"/>
                <w:sz w:val="18"/>
                <w:szCs w:val="18"/>
              </w:rPr>
            </w:pPr>
            <w:r w:rsidRPr="00693823">
              <w:rPr>
                <w:rFonts w:ascii="Arial" w:hAnsi="Arial" w:cs="Arial"/>
                <w:b/>
                <w:bCs/>
                <w:color w:val="000000"/>
                <w:sz w:val="18"/>
                <w:szCs w:val="18"/>
              </w:rPr>
              <w:t>Lp.</w:t>
            </w:r>
          </w:p>
        </w:tc>
        <w:tc>
          <w:tcPr>
            <w:tcW w:w="2831" w:type="dxa"/>
            <w:tcBorders>
              <w:top w:val="single" w:sz="4" w:space="0" w:color="auto"/>
              <w:left w:val="single" w:sz="4" w:space="0" w:color="auto"/>
              <w:bottom w:val="single" w:sz="4" w:space="0" w:color="auto"/>
              <w:right w:val="single" w:sz="4" w:space="0" w:color="auto"/>
            </w:tcBorders>
            <w:vAlign w:val="center"/>
            <w:hideMark/>
          </w:tcPr>
          <w:p w:rsidR="00203B47" w:rsidRPr="00693823" w:rsidRDefault="00203B47" w:rsidP="00B37D3A">
            <w:pPr>
              <w:contextualSpacing/>
              <w:jc w:val="center"/>
              <w:rPr>
                <w:rFonts w:ascii="Arial" w:hAnsi="Arial" w:cs="Arial"/>
                <w:b/>
                <w:bCs/>
                <w:color w:val="000000"/>
                <w:sz w:val="18"/>
                <w:szCs w:val="18"/>
              </w:rPr>
            </w:pPr>
            <w:r w:rsidRPr="00693823">
              <w:rPr>
                <w:rFonts w:ascii="Arial" w:hAnsi="Arial" w:cs="Arial"/>
                <w:b/>
                <w:bCs/>
                <w:color w:val="000000"/>
                <w:sz w:val="18"/>
                <w:szCs w:val="18"/>
              </w:rPr>
              <w:t xml:space="preserve">Rodzaj </w:t>
            </w:r>
            <w:r>
              <w:rPr>
                <w:rFonts w:ascii="Arial" w:hAnsi="Arial" w:cs="Arial"/>
                <w:b/>
                <w:bCs/>
                <w:color w:val="000000"/>
                <w:sz w:val="18"/>
                <w:szCs w:val="18"/>
              </w:rPr>
              <w:t>inwestycji</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03B47" w:rsidRPr="00693823" w:rsidRDefault="00203B47" w:rsidP="00B37D3A">
            <w:pPr>
              <w:contextualSpacing/>
              <w:jc w:val="center"/>
              <w:rPr>
                <w:rFonts w:ascii="Arial" w:hAnsi="Arial" w:cs="Arial"/>
                <w:b/>
                <w:bCs/>
                <w:color w:val="000000"/>
                <w:sz w:val="18"/>
                <w:szCs w:val="18"/>
              </w:rPr>
            </w:pPr>
            <w:r w:rsidRPr="00693823">
              <w:rPr>
                <w:rFonts w:ascii="Arial" w:hAnsi="Arial" w:cs="Arial"/>
                <w:b/>
                <w:bCs/>
                <w:color w:val="000000"/>
                <w:sz w:val="18"/>
                <w:szCs w:val="18"/>
              </w:rPr>
              <w:t>Ilość</w:t>
            </w:r>
          </w:p>
        </w:tc>
        <w:tc>
          <w:tcPr>
            <w:tcW w:w="1133" w:type="dxa"/>
            <w:tcBorders>
              <w:top w:val="single" w:sz="4" w:space="0" w:color="auto"/>
              <w:left w:val="single" w:sz="4" w:space="0" w:color="auto"/>
              <w:bottom w:val="single" w:sz="4" w:space="0" w:color="auto"/>
              <w:right w:val="single" w:sz="4" w:space="0" w:color="auto"/>
            </w:tcBorders>
            <w:vAlign w:val="center"/>
            <w:hideMark/>
          </w:tcPr>
          <w:p w:rsidR="00203B47" w:rsidRPr="00693823" w:rsidRDefault="00203B47" w:rsidP="00B37D3A">
            <w:pPr>
              <w:contextualSpacing/>
              <w:jc w:val="center"/>
              <w:rPr>
                <w:rFonts w:ascii="Arial" w:hAnsi="Arial" w:cs="Arial"/>
                <w:b/>
                <w:bCs/>
                <w:color w:val="000000"/>
                <w:sz w:val="18"/>
                <w:szCs w:val="18"/>
              </w:rPr>
            </w:pPr>
            <w:r w:rsidRPr="00693823">
              <w:rPr>
                <w:rFonts w:ascii="Arial" w:hAnsi="Arial" w:cs="Arial"/>
                <w:b/>
                <w:bCs/>
                <w:color w:val="000000"/>
                <w:sz w:val="18"/>
                <w:szCs w:val="18"/>
              </w:rPr>
              <w:t>Nr działki</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203B47" w:rsidRPr="00693823" w:rsidRDefault="00203B47" w:rsidP="00B37D3A">
            <w:pPr>
              <w:contextualSpacing/>
              <w:jc w:val="center"/>
              <w:rPr>
                <w:rFonts w:ascii="Arial" w:hAnsi="Arial" w:cs="Arial"/>
                <w:b/>
                <w:bCs/>
                <w:color w:val="000000"/>
                <w:sz w:val="18"/>
                <w:szCs w:val="18"/>
              </w:rPr>
            </w:pPr>
            <w:r w:rsidRPr="00693823">
              <w:rPr>
                <w:rFonts w:ascii="Arial" w:hAnsi="Arial" w:cs="Arial"/>
                <w:b/>
                <w:bCs/>
                <w:color w:val="000000"/>
                <w:sz w:val="18"/>
                <w:szCs w:val="18"/>
              </w:rPr>
              <w:t>Miejsce</w:t>
            </w:r>
          </w:p>
        </w:tc>
        <w:tc>
          <w:tcPr>
            <w:tcW w:w="1959" w:type="dxa"/>
            <w:tcBorders>
              <w:top w:val="single" w:sz="4" w:space="0" w:color="auto"/>
              <w:left w:val="single" w:sz="4" w:space="0" w:color="auto"/>
              <w:bottom w:val="single" w:sz="4" w:space="0" w:color="auto"/>
              <w:right w:val="single" w:sz="4" w:space="0" w:color="auto"/>
            </w:tcBorders>
            <w:vAlign w:val="center"/>
            <w:hideMark/>
          </w:tcPr>
          <w:p w:rsidR="00203B47" w:rsidRPr="00693823" w:rsidRDefault="00203B47" w:rsidP="00B37D3A">
            <w:pPr>
              <w:contextualSpacing/>
              <w:jc w:val="center"/>
              <w:rPr>
                <w:rFonts w:ascii="Arial" w:hAnsi="Arial" w:cs="Arial"/>
                <w:b/>
                <w:bCs/>
                <w:color w:val="000000"/>
                <w:sz w:val="18"/>
                <w:szCs w:val="18"/>
              </w:rPr>
            </w:pPr>
            <w:r w:rsidRPr="00693823">
              <w:rPr>
                <w:rFonts w:ascii="Arial" w:hAnsi="Arial" w:cs="Arial"/>
                <w:b/>
                <w:bCs/>
                <w:color w:val="000000"/>
                <w:sz w:val="18"/>
                <w:szCs w:val="18"/>
              </w:rPr>
              <w:t>Właściciel gruntu</w:t>
            </w:r>
          </w:p>
        </w:tc>
      </w:tr>
      <w:tr w:rsidR="00203B47" w:rsidRPr="00AF6C7A" w:rsidTr="00B37D3A">
        <w:trPr>
          <w:trHeight w:val="777"/>
          <w:jc w:val="center"/>
        </w:trPr>
        <w:tc>
          <w:tcPr>
            <w:tcW w:w="410" w:type="dxa"/>
            <w:tcBorders>
              <w:top w:val="single" w:sz="4" w:space="0" w:color="auto"/>
              <w:left w:val="single" w:sz="4" w:space="0" w:color="auto"/>
              <w:bottom w:val="single" w:sz="4" w:space="0" w:color="auto"/>
              <w:right w:val="single" w:sz="4" w:space="0" w:color="auto"/>
            </w:tcBorders>
            <w:noWrap/>
            <w:vAlign w:val="center"/>
            <w:hideMark/>
          </w:tcPr>
          <w:p w:rsidR="00203B47" w:rsidRPr="00693823" w:rsidRDefault="00203B47" w:rsidP="00B37D3A">
            <w:pPr>
              <w:contextualSpacing/>
              <w:jc w:val="center"/>
              <w:rPr>
                <w:rFonts w:ascii="Arial" w:hAnsi="Arial" w:cs="Arial"/>
                <w:color w:val="000000"/>
                <w:sz w:val="18"/>
                <w:szCs w:val="18"/>
              </w:rPr>
            </w:pPr>
            <w:r w:rsidRPr="00693823">
              <w:rPr>
                <w:rFonts w:ascii="Arial" w:hAnsi="Arial" w:cs="Arial"/>
                <w:color w:val="000000"/>
                <w:sz w:val="18"/>
                <w:szCs w:val="18"/>
              </w:rPr>
              <w:t>1</w:t>
            </w:r>
          </w:p>
        </w:tc>
        <w:tc>
          <w:tcPr>
            <w:tcW w:w="2831" w:type="dxa"/>
            <w:tcBorders>
              <w:top w:val="single" w:sz="4" w:space="0" w:color="auto"/>
              <w:left w:val="single" w:sz="4" w:space="0" w:color="auto"/>
              <w:bottom w:val="single" w:sz="4" w:space="0" w:color="auto"/>
              <w:right w:val="single" w:sz="4" w:space="0" w:color="auto"/>
            </w:tcBorders>
            <w:vAlign w:val="center"/>
            <w:hideMark/>
          </w:tcPr>
          <w:p w:rsidR="00203B47" w:rsidRDefault="00203B47" w:rsidP="00B37D3A">
            <w:pPr>
              <w:contextualSpacing/>
              <w:jc w:val="center"/>
              <w:rPr>
                <w:rFonts w:ascii="Arial" w:hAnsi="Arial" w:cs="Arial"/>
                <w:b/>
                <w:color w:val="000000"/>
                <w:sz w:val="18"/>
                <w:szCs w:val="18"/>
              </w:rPr>
            </w:pPr>
            <w:r>
              <w:rPr>
                <w:rFonts w:ascii="Arial" w:hAnsi="Arial" w:cs="Arial"/>
                <w:b/>
                <w:color w:val="000000"/>
                <w:sz w:val="18"/>
                <w:szCs w:val="18"/>
              </w:rPr>
              <w:t>Zbiorniki wodne</w:t>
            </w:r>
          </w:p>
          <w:p w:rsidR="00203B47" w:rsidRDefault="00203B47" w:rsidP="00B37D3A">
            <w:pPr>
              <w:contextualSpacing/>
              <w:jc w:val="center"/>
              <w:rPr>
                <w:rFonts w:ascii="Arial" w:hAnsi="Arial" w:cs="Arial"/>
                <w:bCs/>
                <w:color w:val="000000"/>
                <w:sz w:val="18"/>
                <w:szCs w:val="18"/>
              </w:rPr>
            </w:pPr>
            <w:r>
              <w:rPr>
                <w:rFonts w:ascii="Arial" w:hAnsi="Arial" w:cs="Arial"/>
                <w:bCs/>
                <w:color w:val="000000"/>
                <w:sz w:val="18"/>
                <w:szCs w:val="18"/>
              </w:rPr>
              <w:t xml:space="preserve">łączna pow. 1000 </w:t>
            </w:r>
            <w:proofErr w:type="spellStart"/>
            <w:r>
              <w:rPr>
                <w:rFonts w:ascii="Arial" w:hAnsi="Arial" w:cs="Arial"/>
                <w:bCs/>
                <w:color w:val="000000"/>
                <w:sz w:val="18"/>
                <w:szCs w:val="18"/>
              </w:rPr>
              <w:t>m²</w:t>
            </w:r>
            <w:proofErr w:type="spellEnd"/>
          </w:p>
          <w:p w:rsidR="00203B47" w:rsidRPr="00E90FCF" w:rsidRDefault="00203B47" w:rsidP="00B37D3A">
            <w:pPr>
              <w:contextualSpacing/>
              <w:jc w:val="center"/>
              <w:rPr>
                <w:rFonts w:ascii="Arial" w:hAnsi="Arial" w:cs="Arial"/>
                <w:bCs/>
                <w:color w:val="000000"/>
                <w:sz w:val="18"/>
                <w:szCs w:val="18"/>
              </w:rPr>
            </w:pPr>
            <w:r>
              <w:rPr>
                <w:rFonts w:ascii="Arial" w:hAnsi="Arial" w:cs="Arial"/>
                <w:bCs/>
                <w:color w:val="000000"/>
                <w:sz w:val="18"/>
                <w:szCs w:val="18"/>
              </w:rPr>
              <w:t xml:space="preserve">(2 x 500 </w:t>
            </w:r>
            <w:proofErr w:type="spellStart"/>
            <w:r>
              <w:rPr>
                <w:rFonts w:ascii="Arial" w:hAnsi="Arial" w:cs="Arial"/>
                <w:bCs/>
                <w:color w:val="000000"/>
                <w:sz w:val="18"/>
                <w:szCs w:val="18"/>
              </w:rPr>
              <w:t>m²</w:t>
            </w:r>
            <w:proofErr w:type="spellEnd"/>
            <w:r w:rsidR="008451C1">
              <w:rPr>
                <w:rFonts w:ascii="Arial" w:hAnsi="Arial" w:cs="Arial"/>
                <w:bCs/>
                <w:color w:val="000000"/>
                <w:sz w:val="18"/>
                <w:szCs w:val="18"/>
              </w:rPr>
              <w:t>, do 3 m głębokości</w:t>
            </w:r>
            <w:r>
              <w:rPr>
                <w:rFonts w:ascii="Arial" w:hAnsi="Arial" w:cs="Arial"/>
                <w:bCs/>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03B47" w:rsidRPr="002E0853" w:rsidRDefault="00203B47" w:rsidP="00B37D3A">
            <w:pPr>
              <w:contextualSpacing/>
              <w:jc w:val="center"/>
              <w:rPr>
                <w:rFonts w:ascii="Arial" w:hAnsi="Arial" w:cs="Arial"/>
                <w:color w:val="000000"/>
                <w:sz w:val="18"/>
                <w:szCs w:val="18"/>
              </w:rPr>
            </w:pPr>
            <w:r>
              <w:rPr>
                <w:rFonts w:ascii="Arial" w:hAnsi="Arial" w:cs="Arial"/>
                <w:color w:val="000000"/>
                <w:sz w:val="18"/>
                <w:szCs w:val="18"/>
              </w:rPr>
              <w:t>2 szt.</w:t>
            </w:r>
          </w:p>
        </w:tc>
        <w:tc>
          <w:tcPr>
            <w:tcW w:w="1133" w:type="dxa"/>
            <w:tcBorders>
              <w:top w:val="single" w:sz="4" w:space="0" w:color="auto"/>
              <w:left w:val="single" w:sz="4" w:space="0" w:color="auto"/>
              <w:bottom w:val="single" w:sz="4" w:space="0" w:color="auto"/>
              <w:right w:val="single" w:sz="4" w:space="0" w:color="auto"/>
            </w:tcBorders>
            <w:vAlign w:val="center"/>
          </w:tcPr>
          <w:p w:rsidR="00203B47" w:rsidRPr="002E0853" w:rsidRDefault="00203B47" w:rsidP="00B37D3A">
            <w:pPr>
              <w:contextualSpacing/>
              <w:jc w:val="center"/>
              <w:rPr>
                <w:rFonts w:ascii="Arial" w:hAnsi="Arial" w:cs="Arial"/>
                <w:color w:val="000000"/>
                <w:sz w:val="18"/>
                <w:szCs w:val="18"/>
              </w:rPr>
            </w:pPr>
            <w:r>
              <w:rPr>
                <w:rFonts w:ascii="Arial" w:hAnsi="Arial" w:cs="Arial"/>
                <w:color w:val="000000"/>
                <w:sz w:val="18"/>
                <w:szCs w:val="18"/>
              </w:rPr>
              <w:t>1777/4</w:t>
            </w:r>
          </w:p>
        </w:tc>
        <w:tc>
          <w:tcPr>
            <w:tcW w:w="2268" w:type="dxa"/>
            <w:tcBorders>
              <w:top w:val="single" w:sz="4" w:space="0" w:color="auto"/>
              <w:left w:val="single" w:sz="4" w:space="0" w:color="auto"/>
              <w:bottom w:val="single" w:sz="4" w:space="0" w:color="auto"/>
              <w:right w:val="single" w:sz="4" w:space="0" w:color="auto"/>
            </w:tcBorders>
            <w:noWrap/>
            <w:vAlign w:val="center"/>
          </w:tcPr>
          <w:p w:rsidR="00203B47" w:rsidRPr="00693823" w:rsidRDefault="00203B47" w:rsidP="00B37D3A">
            <w:pPr>
              <w:contextualSpacing/>
              <w:jc w:val="center"/>
              <w:rPr>
                <w:rFonts w:ascii="Arial" w:hAnsi="Arial" w:cs="Arial"/>
                <w:color w:val="000000"/>
                <w:sz w:val="18"/>
                <w:szCs w:val="18"/>
              </w:rPr>
            </w:pPr>
            <w:r w:rsidRPr="00693823">
              <w:rPr>
                <w:rFonts w:ascii="Arial" w:hAnsi="Arial" w:cs="Arial"/>
                <w:color w:val="000000"/>
                <w:sz w:val="18"/>
                <w:szCs w:val="18"/>
              </w:rPr>
              <w:t>woj. podlaskie, powiat białostocki, gmina Gródek, obręb Gródek</w:t>
            </w:r>
          </w:p>
        </w:tc>
        <w:tc>
          <w:tcPr>
            <w:tcW w:w="1959" w:type="dxa"/>
            <w:tcBorders>
              <w:top w:val="single" w:sz="4" w:space="0" w:color="auto"/>
              <w:left w:val="single" w:sz="4" w:space="0" w:color="auto"/>
              <w:bottom w:val="single" w:sz="4" w:space="0" w:color="auto"/>
              <w:right w:val="single" w:sz="4" w:space="0" w:color="auto"/>
            </w:tcBorders>
            <w:vAlign w:val="center"/>
            <w:hideMark/>
          </w:tcPr>
          <w:p w:rsidR="00203B47" w:rsidRPr="00693823" w:rsidRDefault="00203B47" w:rsidP="00203B47">
            <w:pPr>
              <w:contextualSpacing/>
              <w:jc w:val="center"/>
              <w:rPr>
                <w:rFonts w:ascii="Arial" w:hAnsi="Arial" w:cs="Arial"/>
                <w:color w:val="000000"/>
                <w:sz w:val="18"/>
                <w:szCs w:val="18"/>
              </w:rPr>
            </w:pPr>
            <w:r w:rsidRPr="00693823">
              <w:rPr>
                <w:rFonts w:ascii="Arial" w:hAnsi="Arial" w:cs="Arial"/>
                <w:color w:val="000000"/>
                <w:sz w:val="18"/>
                <w:szCs w:val="18"/>
              </w:rPr>
              <w:t>Gmina Gródek</w:t>
            </w:r>
          </w:p>
        </w:tc>
      </w:tr>
    </w:tbl>
    <w:p w:rsidR="00203B47" w:rsidRPr="0035786E" w:rsidRDefault="00203B47" w:rsidP="00203B47">
      <w:pPr>
        <w:autoSpaceDE w:val="0"/>
        <w:spacing w:after="0" w:line="240" w:lineRule="auto"/>
        <w:jc w:val="both"/>
        <w:rPr>
          <w:rFonts w:ascii="Arial" w:hAnsi="Arial" w:cs="Arial"/>
          <w:color w:val="000000"/>
          <w:sz w:val="18"/>
          <w:szCs w:val="18"/>
        </w:rPr>
      </w:pPr>
    </w:p>
    <w:p w:rsidR="00AF253B" w:rsidRPr="00BD51ED" w:rsidRDefault="00203B47" w:rsidP="00203B47">
      <w:pPr>
        <w:pStyle w:val="Akapitzlist"/>
        <w:numPr>
          <w:ilvl w:val="0"/>
          <w:numId w:val="1"/>
        </w:numPr>
        <w:autoSpaceDE w:val="0"/>
        <w:spacing w:after="0" w:line="240" w:lineRule="auto"/>
        <w:ind w:left="284" w:hanging="284"/>
        <w:jc w:val="both"/>
        <w:rPr>
          <w:rFonts w:ascii="Arial" w:hAnsi="Arial" w:cs="Arial"/>
          <w:color w:val="000000" w:themeColor="text1"/>
          <w:sz w:val="18"/>
          <w:szCs w:val="18"/>
        </w:rPr>
      </w:pPr>
      <w:r>
        <w:rPr>
          <w:rFonts w:ascii="Arial" w:hAnsi="Arial" w:cs="Arial"/>
          <w:color w:val="000000"/>
          <w:sz w:val="18"/>
          <w:szCs w:val="18"/>
        </w:rPr>
        <w:t xml:space="preserve">Planowane lokalizacje inwestycji, zostały wskazane w </w:t>
      </w:r>
      <w:r w:rsidRPr="00EA0946">
        <w:rPr>
          <w:rFonts w:ascii="Arial" w:hAnsi="Arial" w:cs="Arial"/>
          <w:color w:val="000000"/>
          <w:sz w:val="18"/>
          <w:szCs w:val="18"/>
        </w:rPr>
        <w:t xml:space="preserve">Załączniku nr 1 Mapa </w:t>
      </w:r>
      <w:r>
        <w:rPr>
          <w:rFonts w:ascii="Arial" w:hAnsi="Arial" w:cs="Arial"/>
          <w:color w:val="000000"/>
          <w:sz w:val="18"/>
          <w:szCs w:val="18"/>
        </w:rPr>
        <w:t xml:space="preserve">EOG Gródek Zbiorniki. Mapa ma charakter poglądowy. </w:t>
      </w:r>
      <w:r w:rsidRPr="00623B59">
        <w:rPr>
          <w:rFonts w:ascii="Arial" w:hAnsi="Arial" w:cs="Arial"/>
          <w:color w:val="000000" w:themeColor="text1"/>
          <w:sz w:val="18"/>
          <w:szCs w:val="18"/>
        </w:rPr>
        <w:t xml:space="preserve">Zamawiający dopuszcza możliwość zmiany lokalizacji </w:t>
      </w:r>
      <w:r>
        <w:rPr>
          <w:rFonts w:ascii="Arial" w:hAnsi="Arial" w:cs="Arial"/>
          <w:color w:val="000000" w:themeColor="text1"/>
          <w:sz w:val="18"/>
          <w:szCs w:val="18"/>
        </w:rPr>
        <w:t>zbiorników</w:t>
      </w:r>
      <w:r w:rsidRPr="00623B59">
        <w:rPr>
          <w:rFonts w:ascii="Arial" w:hAnsi="Arial" w:cs="Arial"/>
          <w:color w:val="000000" w:themeColor="text1"/>
          <w:sz w:val="18"/>
          <w:szCs w:val="18"/>
        </w:rPr>
        <w:t xml:space="preserve"> (w granicach wskazanych działek), ze względów technicznych bądź technologicznych</w:t>
      </w:r>
      <w:r w:rsidR="003F7026">
        <w:rPr>
          <w:rFonts w:ascii="Arial" w:hAnsi="Arial" w:cs="Arial"/>
          <w:color w:val="000000" w:themeColor="text1"/>
          <w:sz w:val="18"/>
          <w:szCs w:val="18"/>
        </w:rPr>
        <w:t>.</w:t>
      </w:r>
    </w:p>
    <w:p w:rsidR="002E3B01" w:rsidRPr="00065742" w:rsidRDefault="00AF253B" w:rsidP="00846DAC">
      <w:pPr>
        <w:pStyle w:val="Akapitzlist"/>
        <w:numPr>
          <w:ilvl w:val="0"/>
          <w:numId w:val="1"/>
        </w:numPr>
        <w:autoSpaceDE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 xml:space="preserve">Teren inwestycji położony jest w granicach obszaru Natura 2000 – OSO Puszcza Knyszyńska (PLB200003) i SOOS Ostoja Knyszyńska (PLH200006). </w:t>
      </w:r>
    </w:p>
    <w:p w:rsidR="00AF253B" w:rsidRPr="00065742" w:rsidRDefault="00AF253B" w:rsidP="00846DAC">
      <w:pPr>
        <w:pStyle w:val="Akapitzlist"/>
        <w:numPr>
          <w:ilvl w:val="0"/>
          <w:numId w:val="1"/>
        </w:numPr>
        <w:autoSpaceDE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Obszary te zostały powołane na podstawie:</w:t>
      </w:r>
    </w:p>
    <w:p w:rsidR="002E3B01" w:rsidRPr="00065742" w:rsidRDefault="00AF253B" w:rsidP="009044E4">
      <w:pPr>
        <w:pStyle w:val="Akapitzlist"/>
        <w:numPr>
          <w:ilvl w:val="0"/>
          <w:numId w:val="21"/>
        </w:numPr>
        <w:spacing w:after="0" w:line="240" w:lineRule="auto"/>
        <w:jc w:val="both"/>
        <w:rPr>
          <w:rFonts w:ascii="Arial" w:eastAsia="Times New Roman" w:hAnsi="Arial" w:cs="Arial"/>
          <w:color w:val="000000" w:themeColor="text1"/>
          <w:sz w:val="18"/>
          <w:szCs w:val="18"/>
        </w:rPr>
      </w:pPr>
      <w:r w:rsidRPr="00065742">
        <w:rPr>
          <w:rFonts w:ascii="Arial" w:eastAsia="Times New Roman" w:hAnsi="Arial" w:cs="Arial"/>
          <w:color w:val="000000" w:themeColor="text1"/>
          <w:sz w:val="18"/>
          <w:szCs w:val="18"/>
        </w:rPr>
        <w:lastRenderedPageBreak/>
        <w:t>dyrektywy Rady 92/43/EWG, z dnia 21 maja 1992 r. sprawie ochrony siedlisk naturalnych oraz dzikiej fauny i flory, oraz</w:t>
      </w:r>
    </w:p>
    <w:p w:rsidR="00AF253B" w:rsidRPr="00065742" w:rsidRDefault="00AF253B" w:rsidP="009044E4">
      <w:pPr>
        <w:pStyle w:val="Akapitzlist"/>
        <w:numPr>
          <w:ilvl w:val="0"/>
          <w:numId w:val="21"/>
        </w:numPr>
        <w:spacing w:after="0" w:line="240" w:lineRule="auto"/>
        <w:jc w:val="both"/>
        <w:rPr>
          <w:rFonts w:ascii="Arial" w:eastAsia="Times New Roman" w:hAnsi="Arial" w:cs="Arial"/>
          <w:color w:val="000000" w:themeColor="text1"/>
          <w:sz w:val="18"/>
          <w:szCs w:val="18"/>
        </w:rPr>
      </w:pPr>
      <w:r w:rsidRPr="00065742">
        <w:rPr>
          <w:rFonts w:ascii="Arial" w:eastAsia="Times New Roman" w:hAnsi="Arial" w:cs="Arial"/>
          <w:color w:val="000000" w:themeColor="text1"/>
          <w:sz w:val="18"/>
          <w:szCs w:val="18"/>
        </w:rPr>
        <w:t xml:space="preserve">dyrektywy Rady 79/409/EWG, z dnia 2 kwietnia 1979 r. w sprawie ochrony dzikich ptaków. </w:t>
      </w:r>
    </w:p>
    <w:p w:rsidR="002E3B01" w:rsidRPr="00065742" w:rsidRDefault="003729A4" w:rsidP="00846DAC">
      <w:pPr>
        <w:pStyle w:val="NormalnyWeb"/>
        <w:numPr>
          <w:ilvl w:val="0"/>
          <w:numId w:val="1"/>
        </w:numPr>
        <w:spacing w:before="0" w:beforeAutospacing="0" w:after="0" w:afterAutospacing="0"/>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Podstawą utworzenia i funkcjonowania obszarów Natura 2000 są następujące regulacje prawne:</w:t>
      </w:r>
    </w:p>
    <w:p w:rsidR="0073059A" w:rsidRPr="00065742" w:rsidRDefault="003729A4" w:rsidP="009044E4">
      <w:pPr>
        <w:pStyle w:val="NormalnyWeb"/>
        <w:numPr>
          <w:ilvl w:val="0"/>
          <w:numId w:val="20"/>
        </w:numPr>
        <w:spacing w:before="0" w:beforeAutospacing="0" w:after="0" w:afterAutospacing="0"/>
        <w:ind w:left="709"/>
        <w:contextualSpacing/>
        <w:jc w:val="both"/>
        <w:rPr>
          <w:rFonts w:ascii="Arial" w:hAnsi="Arial" w:cs="Arial"/>
          <w:color w:val="000000" w:themeColor="text1"/>
          <w:sz w:val="18"/>
          <w:szCs w:val="18"/>
        </w:rPr>
      </w:pPr>
      <w:r w:rsidRPr="00065742">
        <w:rPr>
          <w:rStyle w:val="Uwydatnienie"/>
          <w:rFonts w:ascii="Arial" w:eastAsia="Times New Roman" w:hAnsi="Arial" w:cs="Arial"/>
          <w:i w:val="0"/>
          <w:color w:val="000000" w:themeColor="text1"/>
          <w:sz w:val="18"/>
          <w:szCs w:val="18"/>
        </w:rPr>
        <w:t>Ustawa z dnia 16 kwietnia 2004 r. o ochronie przyrody</w:t>
      </w:r>
      <w:r w:rsidR="00164123">
        <w:rPr>
          <w:rFonts w:ascii="Arial" w:eastAsia="Times New Roman" w:hAnsi="Arial" w:cs="Arial"/>
          <w:color w:val="000000" w:themeColor="text1"/>
          <w:sz w:val="18"/>
          <w:szCs w:val="18"/>
        </w:rPr>
        <w:t>;</w:t>
      </w:r>
    </w:p>
    <w:p w:rsidR="0073059A" w:rsidRPr="00065742" w:rsidRDefault="003729A4" w:rsidP="009044E4">
      <w:pPr>
        <w:pStyle w:val="NormalnyWeb"/>
        <w:numPr>
          <w:ilvl w:val="0"/>
          <w:numId w:val="20"/>
        </w:numPr>
        <w:spacing w:before="0" w:beforeAutospacing="0" w:after="0" w:afterAutospacing="0"/>
        <w:ind w:left="709"/>
        <w:contextualSpacing/>
        <w:jc w:val="both"/>
        <w:rPr>
          <w:rFonts w:ascii="Arial" w:hAnsi="Arial" w:cs="Arial"/>
          <w:color w:val="000000" w:themeColor="text1"/>
          <w:sz w:val="18"/>
          <w:szCs w:val="18"/>
        </w:rPr>
      </w:pPr>
      <w:r w:rsidRPr="00065742">
        <w:rPr>
          <w:rFonts w:ascii="Arial" w:eastAsia="Times New Roman" w:hAnsi="Arial" w:cs="Arial"/>
          <w:color w:val="000000" w:themeColor="text1"/>
          <w:sz w:val="18"/>
          <w:szCs w:val="18"/>
        </w:rPr>
        <w:t>Rozporządzenie Ministra Środowiska z dnia 13 kwietnia 2010 r. w sprawie siedlisk przyrodniczych oraz gatunków będących przedmiotem zainteresowania Wspólnoty, a także kryteriów wyboru obszarów kwalifikujących się do uznania lub wyznaczenia jako obszary Natura 2000</w:t>
      </w:r>
      <w:r w:rsidR="00164123">
        <w:rPr>
          <w:rFonts w:ascii="Arial" w:eastAsia="Times New Roman" w:hAnsi="Arial" w:cs="Arial"/>
          <w:color w:val="000000" w:themeColor="text1"/>
          <w:sz w:val="18"/>
          <w:szCs w:val="18"/>
        </w:rPr>
        <w:t>;</w:t>
      </w:r>
    </w:p>
    <w:p w:rsidR="007119F1" w:rsidRPr="00065742" w:rsidRDefault="003729A4" w:rsidP="009044E4">
      <w:pPr>
        <w:pStyle w:val="NormalnyWeb"/>
        <w:numPr>
          <w:ilvl w:val="0"/>
          <w:numId w:val="20"/>
        </w:numPr>
        <w:spacing w:before="0" w:beforeAutospacing="0" w:after="0" w:afterAutospacing="0"/>
        <w:ind w:left="709"/>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Rozporządzenie Ministra Środowiska z dnia 12 stycznia 2011 r. w sprawie obszarów specjalnej ochrony ptaków</w:t>
      </w:r>
      <w:r w:rsidR="00164123">
        <w:rPr>
          <w:rFonts w:ascii="Arial" w:hAnsi="Arial" w:cs="Arial"/>
          <w:color w:val="000000" w:themeColor="text1"/>
          <w:sz w:val="18"/>
          <w:szCs w:val="18"/>
        </w:rPr>
        <w:t>.</w:t>
      </w:r>
    </w:p>
    <w:p w:rsidR="004D2AEF" w:rsidRDefault="004D2AEF" w:rsidP="002E3B01">
      <w:pPr>
        <w:suppressAutoHyphens/>
        <w:autoSpaceDN w:val="0"/>
        <w:spacing w:after="0" w:line="276" w:lineRule="auto"/>
        <w:jc w:val="center"/>
        <w:textAlignment w:val="baseline"/>
        <w:rPr>
          <w:rFonts w:ascii="Arial" w:hAnsi="Arial" w:cs="Arial"/>
          <w:b/>
          <w:bCs/>
          <w:color w:val="000000" w:themeColor="text1"/>
          <w:sz w:val="18"/>
          <w:szCs w:val="18"/>
        </w:rPr>
      </w:pPr>
    </w:p>
    <w:p w:rsidR="002E3B01" w:rsidRPr="00065742" w:rsidRDefault="002E3B01" w:rsidP="002E3B01">
      <w:pPr>
        <w:suppressAutoHyphens/>
        <w:autoSpaceDN w:val="0"/>
        <w:spacing w:after="0" w:line="276" w:lineRule="auto"/>
        <w:jc w:val="center"/>
        <w:textAlignment w:val="baseline"/>
        <w:rPr>
          <w:rFonts w:ascii="Arial" w:hAnsi="Arial" w:cs="Arial"/>
          <w:b/>
          <w:bCs/>
          <w:color w:val="000000" w:themeColor="text1"/>
          <w:sz w:val="18"/>
          <w:szCs w:val="18"/>
        </w:rPr>
      </w:pPr>
      <w:r w:rsidRPr="00065742">
        <w:rPr>
          <w:rFonts w:ascii="Arial" w:hAnsi="Arial" w:cs="Arial"/>
          <w:b/>
          <w:bCs/>
          <w:color w:val="000000" w:themeColor="text1"/>
          <w:sz w:val="18"/>
          <w:szCs w:val="18"/>
        </w:rPr>
        <w:t>§ 2</w:t>
      </w:r>
    </w:p>
    <w:p w:rsidR="002E3B01" w:rsidRPr="00065742" w:rsidRDefault="002E3B01" w:rsidP="002E3B01">
      <w:pPr>
        <w:suppressAutoHyphens/>
        <w:autoSpaceDN w:val="0"/>
        <w:spacing w:after="0" w:line="276" w:lineRule="auto"/>
        <w:jc w:val="center"/>
        <w:textAlignment w:val="baseline"/>
        <w:rPr>
          <w:rFonts w:ascii="Arial" w:hAnsi="Arial" w:cs="Arial"/>
          <w:bCs/>
          <w:color w:val="000000" w:themeColor="text1"/>
          <w:sz w:val="18"/>
          <w:szCs w:val="18"/>
          <w:highlight w:val="yellow"/>
        </w:rPr>
      </w:pPr>
      <w:r w:rsidRPr="00065742">
        <w:rPr>
          <w:rFonts w:ascii="Arial" w:hAnsi="Arial" w:cs="Arial"/>
          <w:b/>
          <w:bCs/>
          <w:color w:val="000000" w:themeColor="text1"/>
          <w:sz w:val="18"/>
          <w:szCs w:val="18"/>
        </w:rPr>
        <w:t>Szczegółowe warunki dotyczące realizacji usługi</w:t>
      </w:r>
      <w:r w:rsidRPr="00065742">
        <w:rPr>
          <w:rFonts w:ascii="Arial" w:hAnsi="Arial" w:cs="Arial"/>
          <w:bCs/>
          <w:color w:val="000000" w:themeColor="text1"/>
          <w:sz w:val="18"/>
          <w:szCs w:val="18"/>
          <w:highlight w:val="yellow"/>
        </w:rPr>
        <w:t xml:space="preserve"> </w:t>
      </w:r>
    </w:p>
    <w:p w:rsidR="008451C1" w:rsidRPr="008451C1" w:rsidRDefault="008451C1" w:rsidP="008451C1">
      <w:pPr>
        <w:pStyle w:val="Bezodstpw"/>
        <w:numPr>
          <w:ilvl w:val="0"/>
          <w:numId w:val="31"/>
        </w:numPr>
        <w:ind w:left="284" w:hanging="284"/>
        <w:rPr>
          <w:rFonts w:ascii="Arial" w:hAnsi="Arial" w:cs="Arial"/>
          <w:color w:val="000000" w:themeColor="text1"/>
          <w:spacing w:val="-2"/>
          <w:sz w:val="18"/>
          <w:szCs w:val="18"/>
        </w:rPr>
      </w:pPr>
      <w:r>
        <w:rPr>
          <w:rFonts w:ascii="Arial" w:hAnsi="Arial" w:cs="Arial"/>
          <w:color w:val="000000" w:themeColor="text1"/>
          <w:sz w:val="18"/>
          <w:szCs w:val="18"/>
          <w:lang w:eastAsia="ar-SA"/>
        </w:rPr>
        <w:t>Zamówienie podzielone jest na 2</w:t>
      </w:r>
      <w:r w:rsidR="002E3B01" w:rsidRPr="00065742">
        <w:rPr>
          <w:rFonts w:ascii="Arial" w:hAnsi="Arial" w:cs="Arial"/>
          <w:color w:val="000000" w:themeColor="text1"/>
          <w:sz w:val="18"/>
          <w:szCs w:val="18"/>
          <w:lang w:eastAsia="ar-SA"/>
        </w:rPr>
        <w:t xml:space="preserve"> zadania. </w:t>
      </w:r>
    </w:p>
    <w:p w:rsidR="008451C1" w:rsidRPr="008451C1" w:rsidRDefault="002E3B01" w:rsidP="008451C1">
      <w:pPr>
        <w:pStyle w:val="Bezodstpw"/>
        <w:numPr>
          <w:ilvl w:val="0"/>
          <w:numId w:val="31"/>
        </w:numPr>
        <w:ind w:left="284" w:hanging="284"/>
        <w:rPr>
          <w:rFonts w:ascii="Arial" w:hAnsi="Arial" w:cs="Arial"/>
          <w:color w:val="000000" w:themeColor="text1"/>
          <w:spacing w:val="-2"/>
          <w:sz w:val="18"/>
          <w:szCs w:val="18"/>
        </w:rPr>
      </w:pPr>
      <w:r w:rsidRPr="008451C1">
        <w:rPr>
          <w:rFonts w:ascii="Arial" w:hAnsi="Arial" w:cs="Arial"/>
          <w:b/>
          <w:bCs/>
          <w:color w:val="000000" w:themeColor="text1"/>
          <w:sz w:val="18"/>
          <w:szCs w:val="18"/>
        </w:rPr>
        <w:t xml:space="preserve">Zadanie </w:t>
      </w:r>
      <w:r w:rsidR="008451C1" w:rsidRPr="008451C1">
        <w:rPr>
          <w:rFonts w:ascii="Arial" w:hAnsi="Arial" w:cs="Arial"/>
          <w:b/>
          <w:bCs/>
          <w:sz w:val="18"/>
          <w:szCs w:val="18"/>
        </w:rPr>
        <w:t>1. Prace projektowe w tym geodezyjno-kartograficzne -</w:t>
      </w:r>
      <w:r w:rsidR="008451C1" w:rsidRPr="008451C1">
        <w:rPr>
          <w:rFonts w:ascii="Arial" w:hAnsi="Arial" w:cs="Arial"/>
          <w:sz w:val="18"/>
          <w:szCs w:val="18"/>
        </w:rPr>
        <w:t xml:space="preserve"> opracowane w zakresie i stopniu dokładności, niezbędnym do dokonania zgłoszenia/uzyskania pozwolenia oraz przygotowania oferty przez wykonawcę robót i ich realizacji:</w:t>
      </w:r>
    </w:p>
    <w:p w:rsidR="008451C1" w:rsidRPr="002E0853" w:rsidRDefault="008451C1" w:rsidP="008451C1">
      <w:pPr>
        <w:pStyle w:val="Akapitzlist"/>
        <w:numPr>
          <w:ilvl w:val="0"/>
          <w:numId w:val="40"/>
        </w:numPr>
        <w:autoSpaceDE w:val="0"/>
        <w:autoSpaceDN w:val="0"/>
        <w:spacing w:after="0" w:line="240" w:lineRule="auto"/>
        <w:ind w:left="1134" w:hanging="425"/>
        <w:jc w:val="both"/>
        <w:rPr>
          <w:rFonts w:ascii="Arial" w:hAnsi="Arial" w:cs="Arial"/>
          <w:sz w:val="18"/>
          <w:szCs w:val="18"/>
        </w:rPr>
      </w:pPr>
      <w:r w:rsidRPr="002E0853">
        <w:rPr>
          <w:rFonts w:ascii="Arial" w:hAnsi="Arial" w:cs="Arial"/>
          <w:sz w:val="18"/>
          <w:szCs w:val="18"/>
        </w:rPr>
        <w:t>Zadanie obejmuje przygotowanie dokumentów i dokonanie w imieniu Zamawiającego wszelkich uzgodnień koniecznych do uzyskania wymaganych prawem decyzji i pozwoleń na rozpoczęcie ww. inwestycji, a w szczególności:</w:t>
      </w:r>
    </w:p>
    <w:p w:rsidR="008451C1" w:rsidRPr="002E0853" w:rsidRDefault="008451C1" w:rsidP="008451C1">
      <w:pPr>
        <w:pStyle w:val="Akapitzlist"/>
        <w:numPr>
          <w:ilvl w:val="1"/>
          <w:numId w:val="22"/>
        </w:numPr>
        <w:autoSpaceDE w:val="0"/>
        <w:autoSpaceDN w:val="0"/>
        <w:spacing w:after="0" w:line="240" w:lineRule="auto"/>
        <w:ind w:left="1560"/>
        <w:jc w:val="both"/>
        <w:rPr>
          <w:rFonts w:ascii="Arial" w:hAnsi="Arial" w:cs="Arial"/>
          <w:sz w:val="18"/>
          <w:szCs w:val="18"/>
        </w:rPr>
      </w:pPr>
      <w:r w:rsidRPr="002E0853">
        <w:rPr>
          <w:rFonts w:ascii="Arial" w:hAnsi="Arial" w:cs="Arial"/>
          <w:sz w:val="18"/>
          <w:szCs w:val="18"/>
        </w:rPr>
        <w:t>uzyskanie pozwolenia wodno-prawnego – o ile dotyczy,</w:t>
      </w:r>
    </w:p>
    <w:p w:rsidR="008451C1" w:rsidRPr="002E0853" w:rsidRDefault="008451C1" w:rsidP="008451C1">
      <w:pPr>
        <w:pStyle w:val="Akapitzlist"/>
        <w:numPr>
          <w:ilvl w:val="1"/>
          <w:numId w:val="22"/>
        </w:numPr>
        <w:autoSpaceDE w:val="0"/>
        <w:autoSpaceDN w:val="0"/>
        <w:spacing w:after="0" w:line="240" w:lineRule="auto"/>
        <w:ind w:left="1560"/>
        <w:jc w:val="both"/>
        <w:rPr>
          <w:rFonts w:ascii="Arial" w:hAnsi="Arial" w:cs="Arial"/>
          <w:sz w:val="18"/>
          <w:szCs w:val="18"/>
        </w:rPr>
      </w:pPr>
      <w:r w:rsidRPr="002E0853">
        <w:rPr>
          <w:rFonts w:ascii="Arial" w:hAnsi="Arial" w:cs="Arial"/>
          <w:sz w:val="18"/>
          <w:szCs w:val="18"/>
        </w:rPr>
        <w:t>uzyskanie decyzji o środowiskowych uwarunkowaniach – o ile dotyczy,</w:t>
      </w:r>
    </w:p>
    <w:p w:rsidR="008451C1" w:rsidRPr="002E0853" w:rsidRDefault="008451C1" w:rsidP="008451C1">
      <w:pPr>
        <w:pStyle w:val="Akapitzlist"/>
        <w:numPr>
          <w:ilvl w:val="1"/>
          <w:numId w:val="22"/>
        </w:numPr>
        <w:autoSpaceDE w:val="0"/>
        <w:autoSpaceDN w:val="0"/>
        <w:spacing w:after="0" w:line="240" w:lineRule="auto"/>
        <w:ind w:left="1560"/>
        <w:jc w:val="both"/>
        <w:rPr>
          <w:rFonts w:ascii="Arial" w:hAnsi="Arial" w:cs="Arial"/>
          <w:sz w:val="18"/>
          <w:szCs w:val="18"/>
        </w:rPr>
      </w:pPr>
      <w:r w:rsidRPr="002E0853">
        <w:rPr>
          <w:rFonts w:ascii="Arial" w:hAnsi="Arial" w:cs="Arial"/>
          <w:sz w:val="18"/>
          <w:szCs w:val="18"/>
        </w:rPr>
        <w:t>uzyskanie decyzji zezwalającej na usunięcie kolidującego drzewostanu – o ile dotyczy,</w:t>
      </w:r>
    </w:p>
    <w:p w:rsidR="008451C1" w:rsidRPr="002E0853" w:rsidRDefault="008451C1" w:rsidP="008451C1">
      <w:pPr>
        <w:pStyle w:val="Akapitzlist"/>
        <w:numPr>
          <w:ilvl w:val="1"/>
          <w:numId w:val="22"/>
        </w:numPr>
        <w:autoSpaceDE w:val="0"/>
        <w:autoSpaceDN w:val="0"/>
        <w:spacing w:after="0" w:line="240" w:lineRule="auto"/>
        <w:ind w:left="1560"/>
        <w:jc w:val="both"/>
        <w:rPr>
          <w:rFonts w:ascii="Arial" w:hAnsi="Arial" w:cs="Arial"/>
          <w:sz w:val="18"/>
          <w:szCs w:val="18"/>
        </w:rPr>
      </w:pPr>
      <w:r w:rsidRPr="002E0853">
        <w:rPr>
          <w:rFonts w:ascii="Arial" w:hAnsi="Arial" w:cs="Arial"/>
          <w:sz w:val="18"/>
          <w:szCs w:val="18"/>
        </w:rPr>
        <w:t>przygotowanie informacji w zakresie charakterystyki i rozwiązań technicznych,</w:t>
      </w:r>
    </w:p>
    <w:p w:rsidR="008451C1" w:rsidRPr="002E0853" w:rsidRDefault="008451C1" w:rsidP="008451C1">
      <w:pPr>
        <w:pStyle w:val="Akapitzlist"/>
        <w:numPr>
          <w:ilvl w:val="1"/>
          <w:numId w:val="22"/>
        </w:numPr>
        <w:autoSpaceDE w:val="0"/>
        <w:autoSpaceDN w:val="0"/>
        <w:spacing w:after="0" w:line="240" w:lineRule="auto"/>
        <w:ind w:left="1560"/>
        <w:jc w:val="both"/>
        <w:rPr>
          <w:rFonts w:ascii="Arial" w:hAnsi="Arial" w:cs="Arial"/>
          <w:sz w:val="18"/>
          <w:szCs w:val="18"/>
        </w:rPr>
      </w:pPr>
      <w:r w:rsidRPr="002E0853">
        <w:rPr>
          <w:rFonts w:ascii="Arial" w:hAnsi="Arial" w:cs="Arial"/>
          <w:sz w:val="18"/>
          <w:szCs w:val="18"/>
        </w:rPr>
        <w:t>uzyskanie prawomocnej decyzji o pozwoleniu na budowę lub/i skutecznego zgłoszenia robót budowlanych.</w:t>
      </w:r>
    </w:p>
    <w:p w:rsidR="008451C1" w:rsidRPr="00717D50" w:rsidRDefault="008451C1" w:rsidP="008451C1">
      <w:pPr>
        <w:pStyle w:val="Akapitzlist"/>
        <w:numPr>
          <w:ilvl w:val="0"/>
          <w:numId w:val="40"/>
        </w:numPr>
        <w:autoSpaceDE w:val="0"/>
        <w:autoSpaceDN w:val="0"/>
        <w:spacing w:after="0" w:line="240" w:lineRule="auto"/>
        <w:ind w:left="1134"/>
        <w:jc w:val="both"/>
        <w:rPr>
          <w:rFonts w:ascii="Arial" w:hAnsi="Arial" w:cs="Arial"/>
          <w:sz w:val="18"/>
          <w:szCs w:val="18"/>
        </w:rPr>
      </w:pPr>
      <w:r w:rsidRPr="002E0853">
        <w:rPr>
          <w:rFonts w:ascii="Arial" w:hAnsi="Arial" w:cs="Arial"/>
          <w:sz w:val="18"/>
          <w:szCs w:val="18"/>
        </w:rPr>
        <w:t>Opracowana dokumentacja powinna zawierać w szczególności:</w:t>
      </w:r>
    </w:p>
    <w:p w:rsidR="008451C1" w:rsidRPr="002E0853" w:rsidRDefault="008451C1" w:rsidP="008451C1">
      <w:pPr>
        <w:numPr>
          <w:ilvl w:val="1"/>
          <w:numId w:val="23"/>
        </w:numPr>
        <w:autoSpaceDE w:val="0"/>
        <w:autoSpaceDN w:val="0"/>
        <w:spacing w:after="0" w:line="240" w:lineRule="auto"/>
        <w:ind w:left="1560" w:hanging="426"/>
        <w:contextualSpacing/>
        <w:jc w:val="both"/>
        <w:rPr>
          <w:rFonts w:ascii="Arial" w:hAnsi="Arial" w:cs="Arial"/>
          <w:sz w:val="18"/>
          <w:szCs w:val="18"/>
        </w:rPr>
      </w:pPr>
      <w:r w:rsidRPr="00103B02">
        <w:rPr>
          <w:rFonts w:ascii="Arial" w:hAnsi="Arial" w:cs="Arial"/>
          <w:sz w:val="18"/>
          <w:szCs w:val="18"/>
        </w:rPr>
        <w:t xml:space="preserve">projekt budowlany wraz ze skutecznym zgłoszeniem robót budowlanych </w:t>
      </w:r>
      <w:r w:rsidRPr="008626E4">
        <w:rPr>
          <w:rFonts w:ascii="Arial" w:hAnsi="Arial" w:cs="Arial"/>
          <w:sz w:val="18"/>
          <w:szCs w:val="18"/>
        </w:rPr>
        <w:t>i/lub</w:t>
      </w:r>
      <w:r w:rsidRPr="002E0853">
        <w:rPr>
          <w:rFonts w:ascii="Arial" w:hAnsi="Arial" w:cs="Arial"/>
          <w:sz w:val="18"/>
          <w:szCs w:val="18"/>
        </w:rPr>
        <w:t xml:space="preserve"> z uzyskaną prawomocną decyzją o pozwoleniu na budowę,</w:t>
      </w:r>
    </w:p>
    <w:p w:rsidR="008451C1" w:rsidRDefault="008451C1" w:rsidP="008451C1">
      <w:pPr>
        <w:numPr>
          <w:ilvl w:val="1"/>
          <w:numId w:val="23"/>
        </w:numPr>
        <w:autoSpaceDE w:val="0"/>
        <w:autoSpaceDN w:val="0"/>
        <w:spacing w:after="0" w:line="240" w:lineRule="auto"/>
        <w:ind w:left="1560" w:hanging="426"/>
        <w:contextualSpacing/>
        <w:jc w:val="both"/>
        <w:rPr>
          <w:rFonts w:ascii="Arial" w:hAnsi="Arial" w:cs="Arial"/>
          <w:sz w:val="18"/>
          <w:szCs w:val="18"/>
        </w:rPr>
      </w:pPr>
      <w:r w:rsidRPr="002E0853">
        <w:rPr>
          <w:rFonts w:ascii="Arial" w:hAnsi="Arial" w:cs="Arial"/>
          <w:sz w:val="18"/>
          <w:szCs w:val="18"/>
        </w:rPr>
        <w:t>projekt wykonawczy,</w:t>
      </w:r>
    </w:p>
    <w:p w:rsidR="008451C1" w:rsidRDefault="008451C1" w:rsidP="008451C1">
      <w:pPr>
        <w:numPr>
          <w:ilvl w:val="1"/>
          <w:numId w:val="23"/>
        </w:numPr>
        <w:autoSpaceDE w:val="0"/>
        <w:autoSpaceDN w:val="0"/>
        <w:spacing w:after="0" w:line="240" w:lineRule="auto"/>
        <w:ind w:left="1560" w:hanging="426"/>
        <w:contextualSpacing/>
        <w:jc w:val="both"/>
        <w:rPr>
          <w:rFonts w:ascii="Arial" w:hAnsi="Arial" w:cs="Arial"/>
          <w:sz w:val="18"/>
          <w:szCs w:val="18"/>
        </w:rPr>
      </w:pPr>
      <w:r w:rsidRPr="009B439B">
        <w:rPr>
          <w:rFonts w:ascii="Arial" w:hAnsi="Arial" w:cs="Arial"/>
          <w:sz w:val="18"/>
          <w:szCs w:val="18"/>
        </w:rPr>
        <w:t>zgłoszenie robót do RDOŚ,</w:t>
      </w:r>
    </w:p>
    <w:p w:rsidR="008451C1" w:rsidRDefault="008451C1" w:rsidP="008451C1">
      <w:pPr>
        <w:numPr>
          <w:ilvl w:val="1"/>
          <w:numId w:val="23"/>
        </w:numPr>
        <w:autoSpaceDE w:val="0"/>
        <w:autoSpaceDN w:val="0"/>
        <w:spacing w:after="0" w:line="240" w:lineRule="auto"/>
        <w:ind w:left="1560" w:hanging="426"/>
        <w:contextualSpacing/>
        <w:jc w:val="both"/>
        <w:rPr>
          <w:rFonts w:ascii="Arial" w:hAnsi="Arial" w:cs="Arial"/>
          <w:sz w:val="18"/>
          <w:szCs w:val="18"/>
        </w:rPr>
      </w:pPr>
      <w:r w:rsidRPr="009B439B">
        <w:rPr>
          <w:rFonts w:ascii="Arial" w:hAnsi="Arial" w:cs="Arial"/>
          <w:sz w:val="18"/>
          <w:szCs w:val="18"/>
        </w:rPr>
        <w:t>pozwolenie wodno-prawne – o ile dotyczy,</w:t>
      </w:r>
    </w:p>
    <w:p w:rsidR="008451C1" w:rsidRDefault="008451C1" w:rsidP="008451C1">
      <w:pPr>
        <w:numPr>
          <w:ilvl w:val="1"/>
          <w:numId w:val="23"/>
        </w:numPr>
        <w:autoSpaceDE w:val="0"/>
        <w:autoSpaceDN w:val="0"/>
        <w:spacing w:after="0" w:line="240" w:lineRule="auto"/>
        <w:ind w:left="1560" w:hanging="426"/>
        <w:contextualSpacing/>
        <w:jc w:val="both"/>
        <w:rPr>
          <w:rFonts w:ascii="Arial" w:hAnsi="Arial" w:cs="Arial"/>
          <w:sz w:val="18"/>
          <w:szCs w:val="18"/>
        </w:rPr>
      </w:pPr>
      <w:r w:rsidRPr="009B439B">
        <w:rPr>
          <w:rFonts w:ascii="Arial" w:hAnsi="Arial" w:cs="Arial"/>
          <w:sz w:val="18"/>
          <w:szCs w:val="18"/>
        </w:rPr>
        <w:t>przedmiar robót i kosztorys nakładczy,</w:t>
      </w:r>
    </w:p>
    <w:p w:rsidR="008451C1" w:rsidRDefault="008451C1" w:rsidP="008451C1">
      <w:pPr>
        <w:numPr>
          <w:ilvl w:val="1"/>
          <w:numId w:val="23"/>
        </w:numPr>
        <w:autoSpaceDE w:val="0"/>
        <w:autoSpaceDN w:val="0"/>
        <w:spacing w:after="0" w:line="240" w:lineRule="auto"/>
        <w:ind w:left="1560" w:hanging="426"/>
        <w:contextualSpacing/>
        <w:jc w:val="both"/>
        <w:rPr>
          <w:rFonts w:ascii="Arial" w:hAnsi="Arial" w:cs="Arial"/>
          <w:sz w:val="18"/>
          <w:szCs w:val="18"/>
        </w:rPr>
      </w:pPr>
      <w:r w:rsidRPr="009B439B">
        <w:rPr>
          <w:rFonts w:ascii="Arial" w:hAnsi="Arial" w:cs="Arial"/>
          <w:sz w:val="18"/>
          <w:szCs w:val="18"/>
        </w:rPr>
        <w:t>kosztorys inwestorski i ofertowy,</w:t>
      </w:r>
    </w:p>
    <w:p w:rsidR="008451C1" w:rsidRDefault="008451C1" w:rsidP="008451C1">
      <w:pPr>
        <w:numPr>
          <w:ilvl w:val="1"/>
          <w:numId w:val="23"/>
        </w:numPr>
        <w:autoSpaceDE w:val="0"/>
        <w:autoSpaceDN w:val="0"/>
        <w:spacing w:after="0" w:line="240" w:lineRule="auto"/>
        <w:ind w:left="1560" w:hanging="426"/>
        <w:contextualSpacing/>
        <w:jc w:val="both"/>
        <w:rPr>
          <w:rFonts w:ascii="Arial" w:hAnsi="Arial" w:cs="Arial"/>
          <w:sz w:val="18"/>
          <w:szCs w:val="18"/>
        </w:rPr>
      </w:pPr>
      <w:r w:rsidRPr="009B439B">
        <w:rPr>
          <w:rFonts w:ascii="Arial" w:hAnsi="Arial" w:cs="Arial"/>
          <w:sz w:val="18"/>
          <w:szCs w:val="18"/>
        </w:rPr>
        <w:t>szczegółowe Specyfikacje Techniczne Wykonania i Odbioru Robót Budowlanych,</w:t>
      </w:r>
    </w:p>
    <w:p w:rsidR="008451C1" w:rsidRDefault="008451C1" w:rsidP="008451C1">
      <w:pPr>
        <w:numPr>
          <w:ilvl w:val="1"/>
          <w:numId w:val="23"/>
        </w:numPr>
        <w:autoSpaceDE w:val="0"/>
        <w:autoSpaceDN w:val="0"/>
        <w:spacing w:after="0" w:line="240" w:lineRule="auto"/>
        <w:ind w:left="1560" w:hanging="426"/>
        <w:contextualSpacing/>
        <w:jc w:val="both"/>
        <w:rPr>
          <w:rFonts w:ascii="Arial" w:hAnsi="Arial" w:cs="Arial"/>
          <w:sz w:val="18"/>
          <w:szCs w:val="18"/>
        </w:rPr>
      </w:pPr>
      <w:r w:rsidRPr="009B439B">
        <w:rPr>
          <w:rFonts w:ascii="Arial" w:hAnsi="Arial" w:cs="Arial"/>
          <w:sz w:val="18"/>
          <w:szCs w:val="18"/>
        </w:rPr>
        <w:t>informacje dotyczące bezpieczeństwa i ochrony zdrowia,</w:t>
      </w:r>
    </w:p>
    <w:p w:rsidR="008451C1" w:rsidRPr="009B439B" w:rsidRDefault="008451C1" w:rsidP="008451C1">
      <w:pPr>
        <w:numPr>
          <w:ilvl w:val="1"/>
          <w:numId w:val="23"/>
        </w:numPr>
        <w:autoSpaceDE w:val="0"/>
        <w:autoSpaceDN w:val="0"/>
        <w:spacing w:after="0" w:line="240" w:lineRule="auto"/>
        <w:ind w:left="1560" w:hanging="426"/>
        <w:contextualSpacing/>
        <w:jc w:val="both"/>
        <w:rPr>
          <w:rFonts w:ascii="Arial" w:hAnsi="Arial" w:cs="Arial"/>
          <w:sz w:val="18"/>
          <w:szCs w:val="18"/>
        </w:rPr>
      </w:pPr>
      <w:r w:rsidRPr="009B439B">
        <w:rPr>
          <w:rFonts w:ascii="Arial" w:hAnsi="Arial" w:cs="Arial"/>
          <w:sz w:val="18"/>
          <w:szCs w:val="18"/>
        </w:rPr>
        <w:t>pozostałe dokumenty niezbędne do skutecznego zgłoszenia i rozpoczęcia robót.</w:t>
      </w:r>
    </w:p>
    <w:p w:rsidR="008451C1" w:rsidRPr="002E0853" w:rsidRDefault="008451C1" w:rsidP="008451C1">
      <w:pPr>
        <w:pStyle w:val="Akapitzlist"/>
        <w:numPr>
          <w:ilvl w:val="0"/>
          <w:numId w:val="40"/>
        </w:numPr>
        <w:autoSpaceDE w:val="0"/>
        <w:autoSpaceDN w:val="0"/>
        <w:spacing w:after="0" w:line="240" w:lineRule="auto"/>
        <w:ind w:left="1134"/>
        <w:jc w:val="both"/>
        <w:rPr>
          <w:rFonts w:ascii="Arial" w:hAnsi="Arial" w:cs="Arial"/>
          <w:sz w:val="18"/>
          <w:szCs w:val="18"/>
        </w:rPr>
      </w:pPr>
      <w:r w:rsidRPr="002E0853">
        <w:rPr>
          <w:rFonts w:ascii="Arial" w:hAnsi="Arial" w:cs="Arial"/>
          <w:sz w:val="18"/>
          <w:szCs w:val="18"/>
        </w:rPr>
        <w:t>Dokumentacja sporządzona w ilości egzemplarzy niezbędnej do złożenia zgłoszeń oraz przeprowadzenia procesu inwestycyjnego. Ponadto całość dokumentacji w wersji papierowej – 3 egzemplarze oraz w wersji elektronicznej zostanie przekazana Zamawiającemu.</w:t>
      </w:r>
    </w:p>
    <w:p w:rsidR="008451C1" w:rsidRDefault="008451C1" w:rsidP="008451C1">
      <w:pPr>
        <w:pStyle w:val="Akapitzlist"/>
        <w:numPr>
          <w:ilvl w:val="0"/>
          <w:numId w:val="40"/>
        </w:numPr>
        <w:autoSpaceDE w:val="0"/>
        <w:autoSpaceDN w:val="0"/>
        <w:spacing w:after="0" w:line="240" w:lineRule="auto"/>
        <w:ind w:left="1134"/>
        <w:jc w:val="both"/>
        <w:rPr>
          <w:rFonts w:ascii="Arial" w:hAnsi="Arial" w:cs="Arial"/>
          <w:sz w:val="18"/>
          <w:szCs w:val="18"/>
        </w:rPr>
      </w:pPr>
      <w:r w:rsidRPr="002E0853">
        <w:rPr>
          <w:rFonts w:ascii="Arial" w:hAnsi="Arial" w:cs="Arial"/>
          <w:sz w:val="18"/>
          <w:szCs w:val="18"/>
        </w:rPr>
        <w:t>Dokumentacja do zgłoszenia powinna być sporządzona zgodnie z obowiązującymi przepisami prawa polskiego i Unii Europejskiej.</w:t>
      </w:r>
    </w:p>
    <w:p w:rsidR="008451C1" w:rsidRDefault="008451C1" w:rsidP="008451C1">
      <w:pPr>
        <w:pStyle w:val="Akapitzlist"/>
        <w:numPr>
          <w:ilvl w:val="0"/>
          <w:numId w:val="40"/>
        </w:numPr>
        <w:autoSpaceDE w:val="0"/>
        <w:autoSpaceDN w:val="0"/>
        <w:spacing w:after="0" w:line="240" w:lineRule="auto"/>
        <w:ind w:left="1134"/>
        <w:jc w:val="both"/>
        <w:rPr>
          <w:rFonts w:ascii="Arial" w:hAnsi="Arial" w:cs="Arial"/>
          <w:sz w:val="18"/>
          <w:szCs w:val="18"/>
        </w:rPr>
      </w:pPr>
      <w:r>
        <w:rPr>
          <w:rFonts w:ascii="Arial" w:hAnsi="Arial" w:cs="Arial"/>
          <w:sz w:val="18"/>
          <w:szCs w:val="18"/>
        </w:rPr>
        <w:t>Dokumentacja projektowa (projekt budowlany) powinna zawierać dokładny opis technologii wykonania robót projektowych, w tym:</w:t>
      </w:r>
    </w:p>
    <w:p w:rsidR="008451C1" w:rsidRDefault="008451C1" w:rsidP="008451C1">
      <w:pPr>
        <w:pStyle w:val="Akapitzlist"/>
        <w:autoSpaceDE w:val="0"/>
        <w:autoSpaceDN w:val="0"/>
        <w:ind w:left="1134"/>
        <w:jc w:val="both"/>
        <w:rPr>
          <w:rFonts w:ascii="Arial" w:eastAsia="Calibri" w:hAnsi="Arial" w:cs="Arial"/>
          <w:sz w:val="18"/>
          <w:szCs w:val="18"/>
        </w:rPr>
      </w:pPr>
      <w:r w:rsidRPr="00ED7BC2">
        <w:rPr>
          <w:rFonts w:ascii="Arial" w:eastAsia="Calibri" w:hAnsi="Arial" w:cs="Arial"/>
          <w:sz w:val="18"/>
          <w:szCs w:val="18"/>
        </w:rPr>
        <w:t>- dane hydrologiczne dotycz</w:t>
      </w:r>
      <w:r w:rsidRPr="00ED7BC2">
        <w:rPr>
          <w:rFonts w:ascii="Arial" w:eastAsia="TimesNewRoman" w:hAnsi="Arial" w:cs="Arial"/>
          <w:sz w:val="18"/>
          <w:szCs w:val="18"/>
        </w:rPr>
        <w:t>ą</w:t>
      </w:r>
      <w:r w:rsidRPr="00ED7BC2">
        <w:rPr>
          <w:rFonts w:ascii="Arial" w:eastAsia="Calibri" w:hAnsi="Arial" w:cs="Arial"/>
          <w:sz w:val="18"/>
          <w:szCs w:val="18"/>
        </w:rPr>
        <w:t>ce obiektu, opis stanu istniej</w:t>
      </w:r>
      <w:r w:rsidRPr="00ED7BC2">
        <w:rPr>
          <w:rFonts w:ascii="Arial" w:eastAsia="TimesNewRoman" w:hAnsi="Arial" w:cs="Arial"/>
          <w:sz w:val="18"/>
          <w:szCs w:val="18"/>
        </w:rPr>
        <w:t>ą</w:t>
      </w:r>
      <w:r w:rsidRPr="00ED7BC2">
        <w:rPr>
          <w:rFonts w:ascii="Arial" w:eastAsia="Calibri" w:hAnsi="Arial" w:cs="Arial"/>
          <w:sz w:val="18"/>
          <w:szCs w:val="18"/>
        </w:rPr>
        <w:t>cego (warunki glebowo - wodne) w formie: bada</w:t>
      </w:r>
      <w:r w:rsidRPr="00ED7BC2">
        <w:rPr>
          <w:rFonts w:ascii="Arial" w:eastAsia="TimesNewRoman" w:hAnsi="Arial" w:cs="Arial"/>
          <w:sz w:val="18"/>
          <w:szCs w:val="18"/>
        </w:rPr>
        <w:t xml:space="preserve">ń </w:t>
      </w:r>
      <w:r w:rsidRPr="00ED7BC2">
        <w:rPr>
          <w:rFonts w:ascii="Arial" w:eastAsia="Calibri" w:hAnsi="Arial" w:cs="Arial"/>
          <w:sz w:val="18"/>
          <w:szCs w:val="18"/>
        </w:rPr>
        <w:t>geotechnicznych</w:t>
      </w:r>
      <w:r>
        <w:rPr>
          <w:rFonts w:ascii="Arial" w:eastAsia="Calibri" w:hAnsi="Arial" w:cs="Arial"/>
          <w:sz w:val="18"/>
          <w:szCs w:val="18"/>
        </w:rPr>
        <w:t>,</w:t>
      </w:r>
    </w:p>
    <w:p w:rsidR="008451C1" w:rsidRPr="00ED7BC2" w:rsidRDefault="008451C1" w:rsidP="008451C1">
      <w:pPr>
        <w:pStyle w:val="Akapitzlist"/>
        <w:autoSpaceDE w:val="0"/>
        <w:autoSpaceDN w:val="0"/>
        <w:ind w:left="1134"/>
        <w:jc w:val="both"/>
        <w:rPr>
          <w:rFonts w:ascii="Arial" w:hAnsi="Arial" w:cs="Arial"/>
          <w:sz w:val="18"/>
          <w:szCs w:val="18"/>
        </w:rPr>
      </w:pPr>
      <w:r>
        <w:rPr>
          <w:rFonts w:ascii="Arial" w:hAnsi="Arial" w:cs="Arial"/>
          <w:sz w:val="18"/>
          <w:szCs w:val="18"/>
        </w:rPr>
        <w:t xml:space="preserve">- </w:t>
      </w:r>
      <w:r w:rsidRPr="00AD7DAD">
        <w:rPr>
          <w:rFonts w:ascii="Arial" w:eastAsia="Calibri" w:hAnsi="Arial" w:cs="Arial"/>
          <w:sz w:val="18"/>
          <w:szCs w:val="18"/>
        </w:rPr>
        <w:t>kierunki rozwi</w:t>
      </w:r>
      <w:r w:rsidRPr="00AD7DAD">
        <w:rPr>
          <w:rFonts w:ascii="Arial" w:eastAsia="TimesNewRoman" w:hAnsi="Arial" w:cs="Arial"/>
          <w:sz w:val="18"/>
          <w:szCs w:val="18"/>
        </w:rPr>
        <w:t>ą</w:t>
      </w:r>
      <w:r w:rsidRPr="00AD7DAD">
        <w:rPr>
          <w:rFonts w:ascii="Arial" w:eastAsia="Calibri" w:hAnsi="Arial" w:cs="Arial"/>
          <w:sz w:val="18"/>
          <w:szCs w:val="18"/>
        </w:rPr>
        <w:t>za</w:t>
      </w:r>
      <w:r w:rsidRPr="00AD7DAD">
        <w:rPr>
          <w:rFonts w:ascii="Arial" w:eastAsia="TimesNewRoman" w:hAnsi="Arial" w:cs="Arial"/>
          <w:sz w:val="18"/>
          <w:szCs w:val="18"/>
        </w:rPr>
        <w:t xml:space="preserve">ń </w:t>
      </w:r>
      <w:r w:rsidRPr="00AD7DAD">
        <w:rPr>
          <w:rFonts w:ascii="Arial" w:eastAsia="Calibri" w:hAnsi="Arial" w:cs="Arial"/>
          <w:sz w:val="18"/>
          <w:szCs w:val="18"/>
        </w:rPr>
        <w:t>projektowych, informacje o pracach pomiarowo - geodezyjnych, ogólny opis technologii wykonania projektowanych robót itp.</w:t>
      </w:r>
    </w:p>
    <w:p w:rsidR="008451C1" w:rsidRPr="00AD7DAD" w:rsidRDefault="008451C1" w:rsidP="008451C1">
      <w:pPr>
        <w:pStyle w:val="Akapitzlist"/>
        <w:numPr>
          <w:ilvl w:val="0"/>
          <w:numId w:val="40"/>
        </w:numPr>
        <w:autoSpaceDE w:val="0"/>
        <w:autoSpaceDN w:val="0"/>
        <w:spacing w:after="0" w:line="240" w:lineRule="auto"/>
        <w:ind w:left="1134"/>
        <w:jc w:val="both"/>
        <w:rPr>
          <w:rFonts w:ascii="Arial" w:hAnsi="Arial" w:cs="Arial"/>
          <w:sz w:val="18"/>
          <w:szCs w:val="18"/>
        </w:rPr>
      </w:pPr>
      <w:r w:rsidRPr="00AD7DAD">
        <w:rPr>
          <w:rFonts w:ascii="Arial" w:eastAsia="Calibri" w:hAnsi="Arial" w:cs="Arial"/>
          <w:sz w:val="18"/>
          <w:szCs w:val="18"/>
        </w:rPr>
        <w:t>Projektując wykonanie poszczególnych robót należy mieć na uwadze, aby ich lokalizacja następowała po sobie w logicznej kolejności, z pełnym przestrzeganiem ewentualnego ich etapowania, a także sezonowych uwarunkowań przyrodniczych i obowiązujących przepisów.</w:t>
      </w:r>
    </w:p>
    <w:p w:rsidR="008451C1" w:rsidRPr="008451C1" w:rsidRDefault="008451C1" w:rsidP="008451C1">
      <w:pPr>
        <w:pStyle w:val="Akapitzlist"/>
        <w:numPr>
          <w:ilvl w:val="0"/>
          <w:numId w:val="40"/>
        </w:numPr>
        <w:autoSpaceDE w:val="0"/>
        <w:autoSpaceDN w:val="0"/>
        <w:spacing w:after="0" w:line="240" w:lineRule="auto"/>
        <w:ind w:left="1134"/>
        <w:jc w:val="both"/>
        <w:rPr>
          <w:rFonts w:ascii="Arial" w:hAnsi="Arial" w:cs="Arial"/>
          <w:sz w:val="18"/>
          <w:szCs w:val="18"/>
        </w:rPr>
      </w:pPr>
      <w:r w:rsidRPr="00AD7DAD">
        <w:rPr>
          <w:rFonts w:ascii="Arial" w:eastAsia="Calibri" w:hAnsi="Arial" w:cs="Arial"/>
          <w:sz w:val="18"/>
          <w:szCs w:val="18"/>
        </w:rPr>
        <w:t>Zamawiający przewiduje możliwości wykonania jednej dokumentacji dla wi</w:t>
      </w:r>
      <w:r w:rsidRPr="00AD7DAD">
        <w:rPr>
          <w:rFonts w:ascii="Arial" w:eastAsia="TimesNewRoman" w:hAnsi="Arial" w:cs="Arial"/>
          <w:sz w:val="18"/>
          <w:szCs w:val="18"/>
        </w:rPr>
        <w:t>ę</w:t>
      </w:r>
      <w:r w:rsidRPr="00AD7DAD">
        <w:rPr>
          <w:rFonts w:ascii="Arial" w:eastAsia="Calibri" w:hAnsi="Arial" w:cs="Arial"/>
          <w:sz w:val="18"/>
          <w:szCs w:val="18"/>
        </w:rPr>
        <w:t>cej ni</w:t>
      </w:r>
      <w:r w:rsidRPr="00AD7DAD">
        <w:rPr>
          <w:rFonts w:ascii="Arial" w:eastAsia="TimesNewRoman" w:hAnsi="Arial" w:cs="Arial"/>
          <w:sz w:val="18"/>
          <w:szCs w:val="18"/>
        </w:rPr>
        <w:t xml:space="preserve">ż </w:t>
      </w:r>
      <w:r w:rsidRPr="00AD7DAD">
        <w:rPr>
          <w:rFonts w:ascii="Arial" w:eastAsia="Calibri" w:hAnsi="Arial" w:cs="Arial"/>
          <w:sz w:val="18"/>
          <w:szCs w:val="18"/>
        </w:rPr>
        <w:t>jednej budowli, w celu usprawnienia procesu inwestycyjnego (w tym procedur administracyjnych).</w:t>
      </w:r>
    </w:p>
    <w:p w:rsidR="008451C1" w:rsidRPr="008451C1" w:rsidRDefault="008451C1" w:rsidP="008451C1">
      <w:pPr>
        <w:pStyle w:val="Akapitzlist"/>
        <w:numPr>
          <w:ilvl w:val="0"/>
          <w:numId w:val="40"/>
        </w:numPr>
        <w:autoSpaceDE w:val="0"/>
        <w:autoSpaceDN w:val="0"/>
        <w:spacing w:after="0" w:line="240" w:lineRule="auto"/>
        <w:ind w:left="1134"/>
        <w:jc w:val="both"/>
        <w:rPr>
          <w:rFonts w:ascii="Arial" w:hAnsi="Arial" w:cs="Arial"/>
          <w:sz w:val="18"/>
          <w:szCs w:val="18"/>
          <w:highlight w:val="yellow"/>
        </w:rPr>
      </w:pPr>
      <w:r w:rsidRPr="00717D50">
        <w:rPr>
          <w:rFonts w:ascii="Arial" w:eastAsia="Calibri" w:hAnsi="Arial" w:cs="Arial"/>
          <w:sz w:val="18"/>
          <w:szCs w:val="18"/>
          <w:highlight w:val="yellow"/>
        </w:rPr>
        <w:t>Zamawiający dysponuje mapami</w:t>
      </w:r>
      <w:r>
        <w:rPr>
          <w:rFonts w:ascii="Arial" w:eastAsia="Calibri" w:hAnsi="Arial" w:cs="Arial"/>
          <w:sz w:val="18"/>
          <w:szCs w:val="18"/>
          <w:highlight w:val="yellow"/>
        </w:rPr>
        <w:t>, które mogą zostać udostępnione Wykonawcy na potrzeby realizacji usługi będącej przedmiotem zamówienia.</w:t>
      </w:r>
      <w:r w:rsidRPr="00717D50">
        <w:rPr>
          <w:rFonts w:ascii="Arial" w:eastAsia="Calibri" w:hAnsi="Arial" w:cs="Arial"/>
          <w:sz w:val="18"/>
          <w:szCs w:val="18"/>
          <w:highlight w:val="yellow"/>
        </w:rPr>
        <w:t xml:space="preserve"> </w:t>
      </w:r>
    </w:p>
    <w:p w:rsidR="005B3BE7" w:rsidRPr="00065742" w:rsidRDefault="002E3B01" w:rsidP="008451C1">
      <w:pPr>
        <w:pStyle w:val="Akapitzlist"/>
        <w:numPr>
          <w:ilvl w:val="0"/>
          <w:numId w:val="26"/>
        </w:numPr>
        <w:autoSpaceDE w:val="0"/>
        <w:autoSpaceDN w:val="0"/>
        <w:spacing w:after="0" w:line="240" w:lineRule="auto"/>
        <w:ind w:left="284" w:hanging="284"/>
        <w:jc w:val="both"/>
        <w:rPr>
          <w:rFonts w:ascii="Arial" w:hAnsi="Arial" w:cs="Arial"/>
          <w:color w:val="000000" w:themeColor="text1"/>
          <w:sz w:val="18"/>
          <w:szCs w:val="18"/>
        </w:rPr>
      </w:pPr>
      <w:r w:rsidRPr="00065742">
        <w:rPr>
          <w:rFonts w:ascii="Arial" w:hAnsi="Arial" w:cs="Arial"/>
          <w:b/>
          <w:bCs/>
          <w:color w:val="000000" w:themeColor="text1"/>
          <w:sz w:val="18"/>
          <w:szCs w:val="18"/>
        </w:rPr>
        <w:t xml:space="preserve">Zadanie </w:t>
      </w:r>
      <w:r w:rsidR="008451C1">
        <w:rPr>
          <w:rFonts w:ascii="Arial" w:hAnsi="Arial" w:cs="Arial"/>
          <w:b/>
          <w:bCs/>
          <w:color w:val="000000" w:themeColor="text1"/>
          <w:sz w:val="18"/>
          <w:szCs w:val="18"/>
        </w:rPr>
        <w:t>2</w:t>
      </w:r>
      <w:r w:rsidRPr="00065742">
        <w:rPr>
          <w:rFonts w:ascii="Arial" w:hAnsi="Arial" w:cs="Arial"/>
          <w:color w:val="000000" w:themeColor="text1"/>
          <w:sz w:val="18"/>
          <w:szCs w:val="18"/>
        </w:rPr>
        <w:t xml:space="preserve"> </w:t>
      </w:r>
      <w:r w:rsidRPr="00065742">
        <w:rPr>
          <w:rFonts w:ascii="Arial" w:hAnsi="Arial" w:cs="Arial"/>
          <w:b/>
          <w:bCs/>
          <w:color w:val="000000" w:themeColor="text1"/>
          <w:sz w:val="18"/>
          <w:szCs w:val="18"/>
        </w:rPr>
        <w:t xml:space="preserve">pełnienie nadzoru autorskiego. </w:t>
      </w:r>
      <w:r w:rsidRPr="00065742">
        <w:rPr>
          <w:rFonts w:ascii="Arial" w:hAnsi="Arial" w:cs="Arial"/>
          <w:color w:val="000000" w:themeColor="text1"/>
          <w:sz w:val="18"/>
          <w:szCs w:val="18"/>
        </w:rPr>
        <w:t xml:space="preserve">Nadzór autorski, będzie pełniony w trakcie realizacji inwestycji, zgodnie z wymogami prawa budowlanego, od momentu rozpoczęcia robót aż do ich zakończenia i odbioru końcowego robót oraz uzyskania pozwolenia na użytkowanie lub równoważnego dokumentu, o ile będą wymagane. Powiadomienie o terminie przystąpienia do robót zostanie przekazane przez Zamawiającego lub inspektora nadzoru, pisemnie, faksem, e-mailem lub telefonicznie. </w:t>
      </w:r>
      <w:r w:rsidRPr="00065742">
        <w:rPr>
          <w:rFonts w:ascii="Arial" w:eastAsia="Calibri" w:hAnsi="Arial" w:cs="Arial"/>
          <w:bCs/>
          <w:color w:val="000000" w:themeColor="text1"/>
          <w:sz w:val="18"/>
          <w:szCs w:val="18"/>
        </w:rPr>
        <w:t>Powiadomienie powinno nastąpić z co najmniej jednodniowym wyprzedzeniem.</w:t>
      </w:r>
    </w:p>
    <w:p w:rsidR="002539EC" w:rsidRPr="00065742" w:rsidRDefault="002E3B01"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będzie ponosił wszelkie opłaty w tym administracyjne, związane z wykonaniem przedmiotu zamówienia.</w:t>
      </w:r>
    </w:p>
    <w:p w:rsidR="002539EC" w:rsidRPr="00065742" w:rsidRDefault="002E3B01"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lastRenderedPageBreak/>
        <w:t>Wykonawca dokumentacji w ramach realizacji zamówienia przygotuje niezbędne dokumenty i dokona w imieniu Zamawiającego wszelkich uzgodnień koniecznych do uzyskania wymaganych prawem decyzji i pozwoleń na rozpoczęcie ww. inwestycji.</w:t>
      </w:r>
    </w:p>
    <w:p w:rsidR="002539EC" w:rsidRPr="00065742" w:rsidRDefault="002E3B01"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obowiązany będzie konsultować z Zamawiającym poszczególne etapy prac związanych z realizacją zamówienia.</w:t>
      </w:r>
    </w:p>
    <w:p w:rsidR="002539EC" w:rsidRPr="00065742" w:rsidRDefault="00BD7F95"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Zamawiający zobowiązany jest do udzielania Wykonawcy wszelkich informacji niezbędnych do realizacji przedmiotu umowy.</w:t>
      </w:r>
    </w:p>
    <w:p w:rsidR="002539EC" w:rsidRPr="0007015B" w:rsidRDefault="002E3B01" w:rsidP="009044E4">
      <w:pPr>
        <w:pStyle w:val="Akapitzlist"/>
        <w:numPr>
          <w:ilvl w:val="0"/>
          <w:numId w:val="26"/>
        </w:numPr>
        <w:ind w:left="284" w:hanging="284"/>
        <w:jc w:val="both"/>
        <w:rPr>
          <w:rFonts w:ascii="Arial" w:eastAsia="Calibri" w:hAnsi="Arial" w:cs="Arial"/>
          <w:color w:val="000000" w:themeColor="text1"/>
          <w:sz w:val="18"/>
          <w:szCs w:val="18"/>
        </w:rPr>
      </w:pPr>
      <w:r w:rsidRPr="0007015B">
        <w:rPr>
          <w:rFonts w:ascii="Arial" w:eastAsia="Calibri" w:hAnsi="Arial" w:cs="Arial"/>
          <w:color w:val="000000" w:themeColor="text1"/>
          <w:sz w:val="18"/>
          <w:szCs w:val="18"/>
        </w:rPr>
        <w:t>W opracowaniach będących przedmiotem zamówienia Wykonawca nie może wskazywać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zawrzeć w dokumentacji projektowej dostatecznie dokładnych określeń, a wskazaniu takiemu towarzyszą wyrazy</w:t>
      </w:r>
      <w:r w:rsidRPr="005E63C3">
        <w:rPr>
          <w:rFonts w:ascii="Arial" w:eastAsia="Calibri" w:hAnsi="Arial" w:cs="Arial"/>
          <w:color w:val="000000" w:themeColor="text1"/>
          <w:sz w:val="18"/>
          <w:szCs w:val="18"/>
        </w:rPr>
        <w:t xml:space="preserve">: </w:t>
      </w:r>
      <w:r w:rsidR="0007015B" w:rsidRPr="005E63C3">
        <w:rPr>
          <w:rFonts w:ascii="Arial" w:eastAsia="Calibri" w:hAnsi="Arial" w:cs="Arial"/>
          <w:color w:val="000000" w:themeColor="text1"/>
          <w:sz w:val="18"/>
          <w:szCs w:val="18"/>
        </w:rPr>
        <w:t>„lub równoważny” wraz z podaniem  kryteriów  stosowanych w celu oceny równoważności.</w:t>
      </w:r>
    </w:p>
    <w:p w:rsidR="002539EC" w:rsidRPr="00065742" w:rsidRDefault="00970927"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mo</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e zleci</w:t>
      </w:r>
      <w:r w:rsidRPr="00065742">
        <w:rPr>
          <w:rFonts w:ascii="Arial" w:eastAsia="TimesNewRoman" w:hAnsi="Arial" w:cs="Arial"/>
          <w:color w:val="000000" w:themeColor="text1"/>
          <w:sz w:val="18"/>
          <w:szCs w:val="18"/>
        </w:rPr>
        <w:t xml:space="preserve">ć </w:t>
      </w:r>
      <w:r w:rsidRPr="00065742">
        <w:rPr>
          <w:rFonts w:ascii="Arial" w:hAnsi="Arial" w:cs="Arial"/>
          <w:color w:val="000000" w:themeColor="text1"/>
          <w:sz w:val="18"/>
          <w:szCs w:val="18"/>
        </w:rPr>
        <w:t>wykonanie cz</w:t>
      </w:r>
      <w:r w:rsidRPr="00065742">
        <w:rPr>
          <w:rFonts w:ascii="Arial" w:eastAsia="TimesNewRoman" w:hAnsi="Arial" w:cs="Arial"/>
          <w:color w:val="000000" w:themeColor="text1"/>
          <w:sz w:val="18"/>
          <w:szCs w:val="18"/>
        </w:rPr>
        <w:t>ęś</w:t>
      </w:r>
      <w:r w:rsidRPr="00065742">
        <w:rPr>
          <w:rFonts w:ascii="Arial" w:hAnsi="Arial" w:cs="Arial"/>
          <w:color w:val="000000" w:themeColor="text1"/>
          <w:sz w:val="18"/>
          <w:szCs w:val="18"/>
        </w:rPr>
        <w:t>ci prac obj</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tych niniejsz</w:t>
      </w:r>
      <w:r w:rsidRPr="00065742">
        <w:rPr>
          <w:rFonts w:ascii="Arial" w:eastAsia="TimesNewRoman" w:hAnsi="Arial" w:cs="Arial"/>
          <w:color w:val="000000" w:themeColor="text1"/>
          <w:sz w:val="18"/>
          <w:szCs w:val="18"/>
        </w:rPr>
        <w:t xml:space="preserve">ą </w:t>
      </w:r>
      <w:r w:rsidRPr="00065742">
        <w:rPr>
          <w:rFonts w:ascii="Arial" w:hAnsi="Arial" w:cs="Arial"/>
          <w:color w:val="000000" w:themeColor="text1"/>
          <w:sz w:val="18"/>
          <w:szCs w:val="18"/>
        </w:rPr>
        <w:t>umow</w:t>
      </w:r>
      <w:r w:rsidRPr="00065742">
        <w:rPr>
          <w:rFonts w:ascii="Arial" w:eastAsia="TimesNewRoman" w:hAnsi="Arial" w:cs="Arial"/>
          <w:color w:val="000000" w:themeColor="text1"/>
          <w:sz w:val="18"/>
          <w:szCs w:val="18"/>
        </w:rPr>
        <w:t xml:space="preserve">ą </w:t>
      </w:r>
      <w:r w:rsidRPr="00065742">
        <w:rPr>
          <w:rFonts w:ascii="Arial" w:hAnsi="Arial" w:cs="Arial"/>
          <w:color w:val="000000" w:themeColor="text1"/>
          <w:sz w:val="18"/>
          <w:szCs w:val="18"/>
        </w:rPr>
        <w:t>podwykonawcy, po uzyskaniu uprzedniej pisemnej zgody Zamawiaj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cego.</w:t>
      </w:r>
    </w:p>
    <w:p w:rsidR="002539EC" w:rsidRPr="00065742" w:rsidRDefault="00970927"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Akceptacja Zamawiaj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cego dla podwykonawcy nie zwalnia Wykonawcy z odpowiedzialno</w:t>
      </w:r>
      <w:r w:rsidRPr="00065742">
        <w:rPr>
          <w:rFonts w:ascii="Arial" w:eastAsia="TimesNewRoman" w:hAnsi="Arial" w:cs="Arial"/>
          <w:color w:val="000000" w:themeColor="text1"/>
          <w:sz w:val="18"/>
          <w:szCs w:val="18"/>
        </w:rPr>
        <w:t>ś</w:t>
      </w:r>
      <w:r w:rsidRPr="00065742">
        <w:rPr>
          <w:rFonts w:ascii="Arial" w:hAnsi="Arial" w:cs="Arial"/>
          <w:color w:val="000000" w:themeColor="text1"/>
          <w:sz w:val="18"/>
          <w:szCs w:val="18"/>
        </w:rPr>
        <w:t>ci za wykonanie prac projektowych zgodnie z postanowieniami niniejszej umowy oraz za zapłatę wynagrodzenia podwykonawcy. Wykonawca odpowiada za działania i zaniechania podwykonawcy jak za swoje własne.</w:t>
      </w:r>
    </w:p>
    <w:p w:rsidR="002539EC" w:rsidRPr="00065742" w:rsidRDefault="00970927"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 przypadku, gdy zmiana lub rezygnacja z podwykonawcy, dotyczy podmiotu, na którego zasoby Wykonawca powoływał się w celu wykazania spełniania warunków udziału w postępowaniu, Wykonawca jest zobowiązany wykazać Zamawiającemu, iż proponowany inny podwykonawca lub Wykonawca samodzielnie spełniają je w stopniu nie mniejszym niż wymagany w warunkach postępowania o zamówienie.</w:t>
      </w:r>
    </w:p>
    <w:p w:rsidR="002539EC" w:rsidRPr="00065742" w:rsidRDefault="00970927"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zobowiązuje się do wykonania przedmiotu umowy z należytą starannością zgodnie z obowiązującymi przepisami, z zasadami wiedzy technicznej oraz na ustalonych niniejszą umową warunkach, a także zaleceniami Zamawiającego.</w:t>
      </w:r>
    </w:p>
    <w:p w:rsidR="001371F6" w:rsidRPr="00065742" w:rsidRDefault="001371F6"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 przypadku zmiany w trakcie realizacji zamówienia, obowiązujących norm i przepisów, Wykonawca dostosuje przedmiot zamówienia do obowiązującego prawa. Z tego tytułu Wykonawcy nie będzie przysługiwało dodatkowe wynagrodzenie.</w:t>
      </w:r>
    </w:p>
    <w:p w:rsidR="001371F6" w:rsidRPr="00065742" w:rsidRDefault="001371F6" w:rsidP="0068287D">
      <w:pPr>
        <w:widowControl w:val="0"/>
        <w:tabs>
          <w:tab w:val="left" w:pos="284"/>
          <w:tab w:val="left" w:pos="370"/>
        </w:tabs>
        <w:autoSpaceDE w:val="0"/>
        <w:autoSpaceDN w:val="0"/>
        <w:adjustRightInd w:val="0"/>
        <w:spacing w:after="0" w:line="240" w:lineRule="auto"/>
        <w:ind w:left="284"/>
        <w:jc w:val="both"/>
        <w:rPr>
          <w:rFonts w:ascii="Arial" w:hAnsi="Arial" w:cs="Arial"/>
          <w:b/>
          <w:color w:val="000000" w:themeColor="text1"/>
          <w:sz w:val="18"/>
          <w:szCs w:val="18"/>
          <w:highlight w:val="yellow"/>
        </w:rPr>
      </w:pPr>
    </w:p>
    <w:p w:rsidR="00D22C27" w:rsidRPr="00065742" w:rsidRDefault="00D22C27" w:rsidP="003473C3">
      <w:pPr>
        <w:tabs>
          <w:tab w:val="left" w:pos="284"/>
          <w:tab w:val="left" w:pos="370"/>
        </w:tabs>
        <w:spacing w:after="0" w:line="240" w:lineRule="auto"/>
        <w:contextualSpacing/>
        <w:jc w:val="center"/>
        <w:rPr>
          <w:rFonts w:ascii="Arial" w:hAnsi="Arial" w:cs="Arial"/>
          <w:b/>
          <w:bCs/>
          <w:color w:val="000000" w:themeColor="text1"/>
          <w:sz w:val="18"/>
          <w:szCs w:val="18"/>
        </w:rPr>
      </w:pPr>
      <w:r w:rsidRPr="00065742">
        <w:rPr>
          <w:rFonts w:ascii="Arial" w:hAnsi="Arial" w:cs="Arial"/>
          <w:b/>
          <w:bCs/>
          <w:color w:val="000000" w:themeColor="text1"/>
          <w:sz w:val="18"/>
          <w:szCs w:val="18"/>
        </w:rPr>
        <w:t>§ 3</w:t>
      </w:r>
    </w:p>
    <w:p w:rsidR="00BD7F95" w:rsidRPr="00065742" w:rsidRDefault="00BD7F95" w:rsidP="00BD7F95">
      <w:pPr>
        <w:autoSpaceDE w:val="0"/>
        <w:autoSpaceDN w:val="0"/>
        <w:adjustRightInd w:val="0"/>
        <w:spacing w:after="0" w:line="240" w:lineRule="auto"/>
        <w:jc w:val="center"/>
        <w:rPr>
          <w:rFonts w:ascii="Arial" w:eastAsia="TrebuchetMS" w:hAnsi="Arial" w:cs="Arial"/>
          <w:b/>
          <w:color w:val="000000" w:themeColor="text1"/>
          <w:sz w:val="18"/>
          <w:szCs w:val="18"/>
        </w:rPr>
      </w:pPr>
      <w:r w:rsidRPr="00065742">
        <w:rPr>
          <w:rFonts w:ascii="Arial" w:eastAsia="TrebuchetMS" w:hAnsi="Arial" w:cs="Arial"/>
          <w:b/>
          <w:color w:val="000000" w:themeColor="text1"/>
          <w:sz w:val="18"/>
          <w:szCs w:val="18"/>
        </w:rPr>
        <w:t>Termin realizacji</w:t>
      </w:r>
    </w:p>
    <w:p w:rsidR="00BD7F95" w:rsidRPr="00065742" w:rsidRDefault="00164123" w:rsidP="002539EC">
      <w:pPr>
        <w:pStyle w:val="Akapitzlist"/>
        <w:numPr>
          <w:ilvl w:val="0"/>
          <w:numId w:val="11"/>
        </w:numPr>
        <w:suppressAutoHyphens/>
        <w:autoSpaceDN w:val="0"/>
        <w:spacing w:after="0" w:line="240" w:lineRule="auto"/>
        <w:ind w:left="284" w:hanging="284"/>
        <w:jc w:val="both"/>
        <w:textAlignment w:val="baseline"/>
        <w:rPr>
          <w:rFonts w:ascii="Arial" w:eastAsia="Times New Roman" w:hAnsi="Arial" w:cs="Arial"/>
          <w:color w:val="000000" w:themeColor="text1"/>
          <w:sz w:val="18"/>
          <w:szCs w:val="18"/>
          <w:lang w:eastAsia="ar-SA"/>
        </w:rPr>
      </w:pPr>
      <w:r>
        <w:rPr>
          <w:rFonts w:ascii="Arial" w:eastAsia="Times New Roman" w:hAnsi="Arial" w:cs="Arial"/>
          <w:color w:val="000000" w:themeColor="text1"/>
          <w:sz w:val="18"/>
          <w:szCs w:val="18"/>
          <w:lang w:eastAsia="ar-SA"/>
        </w:rPr>
        <w:t xml:space="preserve">Termin realizacji poszczególnych zadań: </w:t>
      </w:r>
    </w:p>
    <w:p w:rsidR="00BD7F95" w:rsidRPr="008451C1" w:rsidRDefault="008451C1" w:rsidP="008451C1">
      <w:pPr>
        <w:pStyle w:val="Akapitzlist"/>
        <w:numPr>
          <w:ilvl w:val="0"/>
          <w:numId w:val="29"/>
        </w:numPr>
        <w:suppressAutoHyphens/>
        <w:autoSpaceDN w:val="0"/>
        <w:spacing w:after="0" w:line="240" w:lineRule="auto"/>
        <w:ind w:left="709"/>
        <w:jc w:val="both"/>
        <w:textAlignment w:val="baseline"/>
        <w:rPr>
          <w:rFonts w:ascii="Arial" w:eastAsia="Times New Roman" w:hAnsi="Arial" w:cs="Arial"/>
          <w:color w:val="000000" w:themeColor="text1"/>
          <w:sz w:val="18"/>
          <w:szCs w:val="18"/>
          <w:lang w:eastAsia="ar-SA"/>
        </w:rPr>
      </w:pPr>
      <w:r>
        <w:rPr>
          <w:rFonts w:ascii="Arial" w:eastAsia="Times New Roman" w:hAnsi="Arial" w:cs="Arial"/>
          <w:color w:val="000000" w:themeColor="text1"/>
          <w:sz w:val="18"/>
          <w:szCs w:val="18"/>
          <w:lang w:eastAsia="ar-SA"/>
        </w:rPr>
        <w:t>Zadanie 1 – do 360</w:t>
      </w:r>
      <w:r w:rsidR="00BD7F95" w:rsidRPr="00065742">
        <w:rPr>
          <w:rFonts w:ascii="Arial" w:eastAsia="Times New Roman" w:hAnsi="Arial" w:cs="Arial"/>
          <w:color w:val="000000" w:themeColor="text1"/>
          <w:sz w:val="18"/>
          <w:szCs w:val="18"/>
          <w:lang w:eastAsia="ar-SA"/>
        </w:rPr>
        <w:t xml:space="preserve"> dni od dnia zawarcia umowy;</w:t>
      </w:r>
    </w:p>
    <w:p w:rsidR="00BD7F95" w:rsidRPr="00065742" w:rsidRDefault="008451C1" w:rsidP="009044E4">
      <w:pPr>
        <w:pStyle w:val="Akapitzlist"/>
        <w:numPr>
          <w:ilvl w:val="0"/>
          <w:numId w:val="29"/>
        </w:numPr>
        <w:suppressAutoHyphens/>
        <w:autoSpaceDN w:val="0"/>
        <w:spacing w:after="0" w:line="240" w:lineRule="auto"/>
        <w:ind w:left="709"/>
        <w:jc w:val="both"/>
        <w:textAlignment w:val="baseline"/>
        <w:rPr>
          <w:rFonts w:ascii="Arial" w:eastAsia="Times New Roman" w:hAnsi="Arial" w:cs="Arial"/>
          <w:color w:val="000000" w:themeColor="text1"/>
          <w:sz w:val="18"/>
          <w:szCs w:val="18"/>
          <w:lang w:eastAsia="ar-SA"/>
        </w:rPr>
      </w:pPr>
      <w:r>
        <w:rPr>
          <w:rFonts w:ascii="Arial" w:eastAsia="Times New Roman" w:hAnsi="Arial" w:cs="Arial"/>
          <w:color w:val="000000" w:themeColor="text1"/>
          <w:sz w:val="18"/>
          <w:szCs w:val="18"/>
          <w:lang w:eastAsia="ar-SA"/>
        </w:rPr>
        <w:t>Zadanie 2</w:t>
      </w:r>
      <w:r w:rsidR="00BD7F95" w:rsidRPr="00065742">
        <w:rPr>
          <w:rFonts w:ascii="Arial" w:eastAsia="Times New Roman" w:hAnsi="Arial" w:cs="Arial"/>
          <w:color w:val="000000" w:themeColor="text1"/>
          <w:sz w:val="18"/>
          <w:szCs w:val="18"/>
          <w:lang w:eastAsia="ar-SA"/>
        </w:rPr>
        <w:t xml:space="preserve"> – do dnia </w:t>
      </w:r>
      <w:r w:rsidR="00BD7F95" w:rsidRPr="00065742">
        <w:rPr>
          <w:rFonts w:ascii="Arial" w:hAnsi="Arial" w:cs="Arial"/>
          <w:color w:val="000000" w:themeColor="text1"/>
          <w:sz w:val="18"/>
          <w:szCs w:val="18"/>
        </w:rPr>
        <w:t>zakończenia prac i odbioru końcowego robót oraz uzyskania pozwolenia na użytkowanie lub równoważnego dokumentu, o ile będą wymagane.</w:t>
      </w:r>
    </w:p>
    <w:p w:rsidR="00BD7F95" w:rsidRPr="00065742" w:rsidRDefault="00BD7F95" w:rsidP="002539EC">
      <w:pPr>
        <w:pStyle w:val="Akapitzlist"/>
        <w:numPr>
          <w:ilvl w:val="0"/>
          <w:numId w:val="11"/>
        </w:numPr>
        <w:suppressAutoHyphens/>
        <w:autoSpaceDN w:val="0"/>
        <w:spacing w:after="0" w:line="240" w:lineRule="auto"/>
        <w:ind w:left="284" w:hanging="284"/>
        <w:jc w:val="both"/>
        <w:textAlignment w:val="baseline"/>
        <w:rPr>
          <w:rFonts w:ascii="Arial" w:eastAsia="Times New Roman" w:hAnsi="Arial" w:cs="Arial"/>
          <w:color w:val="000000" w:themeColor="text1"/>
          <w:sz w:val="18"/>
          <w:szCs w:val="18"/>
          <w:lang w:eastAsia="ar-SA"/>
        </w:rPr>
      </w:pPr>
      <w:r w:rsidRPr="00065742">
        <w:rPr>
          <w:rFonts w:ascii="Arial" w:eastAsia="Times New Roman" w:hAnsi="Arial" w:cs="Arial"/>
          <w:color w:val="000000" w:themeColor="text1"/>
          <w:sz w:val="18"/>
          <w:szCs w:val="18"/>
          <w:lang w:eastAsia="ar-SA"/>
        </w:rPr>
        <w:t>Zamawiający dopuszcza możliwość zmiany terminu określonego w ust. 1 pkt. 1</w:t>
      </w:r>
      <w:r w:rsidR="008451C1">
        <w:rPr>
          <w:rFonts w:ascii="Arial" w:eastAsia="Times New Roman" w:hAnsi="Arial" w:cs="Arial"/>
          <w:color w:val="000000" w:themeColor="text1"/>
          <w:sz w:val="18"/>
          <w:szCs w:val="18"/>
          <w:lang w:eastAsia="ar-SA"/>
        </w:rPr>
        <w:t>)</w:t>
      </w:r>
      <w:r w:rsidRPr="00065742">
        <w:rPr>
          <w:rFonts w:ascii="Arial" w:eastAsia="Times New Roman" w:hAnsi="Arial" w:cs="Arial"/>
          <w:color w:val="000000" w:themeColor="text1"/>
          <w:sz w:val="18"/>
          <w:szCs w:val="18"/>
          <w:lang w:eastAsia="ar-SA"/>
        </w:rPr>
        <w:t>, w uzasadnionych przypadkach takich jak:</w:t>
      </w:r>
    </w:p>
    <w:p w:rsidR="00BD7F95" w:rsidRPr="00065742" w:rsidRDefault="00BD7F95" w:rsidP="002539EC">
      <w:pPr>
        <w:pStyle w:val="Akapitzlist"/>
        <w:numPr>
          <w:ilvl w:val="0"/>
          <w:numId w:val="13"/>
        </w:numPr>
        <w:suppressAutoHyphens/>
        <w:autoSpaceDN w:val="0"/>
        <w:spacing w:after="0" w:line="240" w:lineRule="auto"/>
        <w:ind w:left="709"/>
        <w:jc w:val="both"/>
        <w:textAlignment w:val="baseline"/>
        <w:rPr>
          <w:rFonts w:ascii="Arial" w:eastAsia="Times New Roman" w:hAnsi="Arial" w:cs="Arial"/>
          <w:color w:val="000000" w:themeColor="text1"/>
          <w:sz w:val="18"/>
          <w:szCs w:val="18"/>
          <w:lang w:eastAsia="ar-SA"/>
        </w:rPr>
      </w:pPr>
      <w:r w:rsidRPr="00065742">
        <w:rPr>
          <w:rFonts w:ascii="Arial" w:hAnsi="Arial" w:cs="Arial"/>
          <w:color w:val="000000" w:themeColor="text1"/>
          <w:sz w:val="18"/>
          <w:szCs w:val="18"/>
        </w:rPr>
        <w:t>wyst</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pienie konieczno</w:t>
      </w:r>
      <w:r w:rsidRPr="00065742">
        <w:rPr>
          <w:rFonts w:ascii="Arial" w:eastAsia="TimesNewRoman" w:hAnsi="Arial" w:cs="Arial"/>
          <w:color w:val="000000" w:themeColor="text1"/>
          <w:sz w:val="18"/>
          <w:szCs w:val="18"/>
        </w:rPr>
        <w:t>ś</w:t>
      </w:r>
      <w:r w:rsidRPr="00065742">
        <w:rPr>
          <w:rFonts w:ascii="Arial" w:hAnsi="Arial" w:cs="Arial"/>
          <w:color w:val="000000" w:themeColor="text1"/>
          <w:sz w:val="18"/>
          <w:szCs w:val="18"/>
        </w:rPr>
        <w:t>ci wykonania dodatkowych i niemo</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liwych do przewidzenia prac, których realizacja wi</w:t>
      </w:r>
      <w:r w:rsidRPr="00065742">
        <w:rPr>
          <w:rFonts w:ascii="Arial" w:eastAsia="TimesNewRoman" w:hAnsi="Arial" w:cs="Arial"/>
          <w:color w:val="000000" w:themeColor="text1"/>
          <w:sz w:val="18"/>
          <w:szCs w:val="18"/>
        </w:rPr>
        <w:t>ąż</w:t>
      </w:r>
      <w:r w:rsidRPr="00065742">
        <w:rPr>
          <w:rFonts w:ascii="Arial" w:hAnsi="Arial" w:cs="Arial"/>
          <w:color w:val="000000" w:themeColor="text1"/>
          <w:sz w:val="18"/>
          <w:szCs w:val="18"/>
        </w:rPr>
        <w:t>e si</w:t>
      </w:r>
      <w:r w:rsidRPr="00065742">
        <w:rPr>
          <w:rFonts w:ascii="Arial" w:eastAsia="TimesNewRoman" w:hAnsi="Arial" w:cs="Arial"/>
          <w:color w:val="000000" w:themeColor="text1"/>
          <w:sz w:val="18"/>
          <w:szCs w:val="18"/>
        </w:rPr>
        <w:t xml:space="preserve">ę </w:t>
      </w:r>
      <w:r w:rsidR="004E141E" w:rsidRPr="00065742">
        <w:rPr>
          <w:rFonts w:ascii="Arial" w:hAnsi="Arial" w:cs="Arial"/>
          <w:color w:val="000000" w:themeColor="text1"/>
          <w:sz w:val="18"/>
          <w:szCs w:val="18"/>
        </w:rPr>
        <w:t>z </w:t>
      </w:r>
      <w:r w:rsidRPr="00065742">
        <w:rPr>
          <w:rFonts w:ascii="Arial" w:hAnsi="Arial" w:cs="Arial"/>
          <w:color w:val="000000" w:themeColor="text1"/>
          <w:sz w:val="18"/>
          <w:szCs w:val="18"/>
        </w:rPr>
        <w:t>potrzeb</w:t>
      </w:r>
      <w:r w:rsidRPr="00065742">
        <w:rPr>
          <w:rFonts w:ascii="Arial" w:eastAsia="TimesNewRoman" w:hAnsi="Arial" w:cs="Arial"/>
          <w:color w:val="000000" w:themeColor="text1"/>
          <w:sz w:val="18"/>
          <w:szCs w:val="18"/>
        </w:rPr>
        <w:t xml:space="preserve">ą </w:t>
      </w:r>
      <w:r w:rsidRPr="00065742">
        <w:rPr>
          <w:rFonts w:ascii="Arial" w:hAnsi="Arial" w:cs="Arial"/>
          <w:color w:val="000000" w:themeColor="text1"/>
          <w:sz w:val="18"/>
          <w:szCs w:val="18"/>
        </w:rPr>
        <w:t>zmiany terminu wykonania,</w:t>
      </w:r>
    </w:p>
    <w:p w:rsidR="00BD7F95" w:rsidRPr="00065742" w:rsidRDefault="00BD7F95" w:rsidP="002539EC">
      <w:pPr>
        <w:pStyle w:val="Akapitzlist"/>
        <w:numPr>
          <w:ilvl w:val="0"/>
          <w:numId w:val="13"/>
        </w:numPr>
        <w:suppressAutoHyphens/>
        <w:autoSpaceDN w:val="0"/>
        <w:spacing w:after="0" w:line="240" w:lineRule="auto"/>
        <w:ind w:left="709"/>
        <w:jc w:val="both"/>
        <w:textAlignment w:val="baseline"/>
        <w:rPr>
          <w:rFonts w:ascii="Arial" w:eastAsia="Times New Roman" w:hAnsi="Arial" w:cs="Arial"/>
          <w:color w:val="000000" w:themeColor="text1"/>
          <w:sz w:val="18"/>
          <w:szCs w:val="18"/>
          <w:lang w:eastAsia="ar-SA"/>
        </w:rPr>
      </w:pPr>
      <w:r w:rsidRPr="00065742">
        <w:rPr>
          <w:rFonts w:ascii="Arial" w:hAnsi="Arial" w:cs="Arial"/>
          <w:color w:val="000000" w:themeColor="text1"/>
          <w:sz w:val="18"/>
          <w:szCs w:val="18"/>
        </w:rPr>
        <w:t>konieczno</w:t>
      </w:r>
      <w:r w:rsidRPr="00065742">
        <w:rPr>
          <w:rFonts w:ascii="Arial" w:eastAsia="TimesNewRoman" w:hAnsi="Arial" w:cs="Arial"/>
          <w:color w:val="000000" w:themeColor="text1"/>
          <w:sz w:val="18"/>
          <w:szCs w:val="18"/>
        </w:rPr>
        <w:t>ś</w:t>
      </w:r>
      <w:r w:rsidRPr="00065742">
        <w:rPr>
          <w:rFonts w:ascii="Arial" w:hAnsi="Arial" w:cs="Arial"/>
          <w:color w:val="000000" w:themeColor="text1"/>
          <w:sz w:val="18"/>
          <w:szCs w:val="18"/>
        </w:rPr>
        <w:t>ci usuni</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cia bł</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dów w dokumentacji projektowej, niezb</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dnych do prawidłowego wykonania przedmiotu umowy</w:t>
      </w:r>
      <w:r w:rsidRPr="00065742">
        <w:rPr>
          <w:rFonts w:ascii="Arial" w:hAnsi="Arial" w:cs="Arial"/>
          <w:i/>
          <w:iCs/>
          <w:color w:val="000000" w:themeColor="text1"/>
          <w:sz w:val="18"/>
          <w:szCs w:val="18"/>
        </w:rPr>
        <w:t>,</w:t>
      </w:r>
    </w:p>
    <w:p w:rsidR="00BF5F29" w:rsidRDefault="00B92B7C" w:rsidP="00BF5F29">
      <w:pPr>
        <w:widowControl w:val="0"/>
        <w:numPr>
          <w:ilvl w:val="0"/>
          <w:numId w:val="13"/>
        </w:numPr>
        <w:shd w:val="clear" w:color="auto" w:fill="FFFFFF"/>
        <w:autoSpaceDE w:val="0"/>
        <w:autoSpaceDN w:val="0"/>
        <w:adjustRightInd w:val="0"/>
        <w:spacing w:after="0" w:line="240" w:lineRule="auto"/>
        <w:ind w:left="709" w:right="10"/>
        <w:contextualSpacing/>
        <w:jc w:val="both"/>
        <w:rPr>
          <w:rFonts w:ascii="Arial" w:hAnsi="Arial" w:cs="Arial"/>
          <w:color w:val="000000" w:themeColor="text1"/>
          <w:spacing w:val="-1"/>
          <w:sz w:val="18"/>
          <w:szCs w:val="18"/>
        </w:rPr>
      </w:pPr>
      <w:r w:rsidRPr="00065742">
        <w:rPr>
          <w:rFonts w:ascii="Arial" w:hAnsi="Arial" w:cs="Arial"/>
          <w:color w:val="000000" w:themeColor="text1"/>
          <w:sz w:val="18"/>
          <w:szCs w:val="18"/>
        </w:rPr>
        <w:t>przekroczenie zakreślonych przez prawo terminów wydawania przez organ administracji decyzji, zezwoleń, itp.,</w:t>
      </w:r>
    </w:p>
    <w:p w:rsidR="00BF5F29" w:rsidRDefault="00BF5F29" w:rsidP="00BF5F29">
      <w:pPr>
        <w:widowControl w:val="0"/>
        <w:numPr>
          <w:ilvl w:val="0"/>
          <w:numId w:val="13"/>
        </w:numPr>
        <w:shd w:val="clear" w:color="auto" w:fill="FFFFFF"/>
        <w:autoSpaceDE w:val="0"/>
        <w:autoSpaceDN w:val="0"/>
        <w:adjustRightInd w:val="0"/>
        <w:spacing w:after="0" w:line="240" w:lineRule="auto"/>
        <w:ind w:left="709" w:right="10"/>
        <w:contextualSpacing/>
        <w:jc w:val="both"/>
        <w:rPr>
          <w:rFonts w:ascii="Arial" w:hAnsi="Arial" w:cs="Arial"/>
          <w:color w:val="000000" w:themeColor="text1"/>
          <w:spacing w:val="-1"/>
          <w:sz w:val="18"/>
          <w:szCs w:val="18"/>
        </w:rPr>
      </w:pPr>
      <w:r w:rsidRPr="00BF5F29">
        <w:rPr>
          <w:rFonts w:ascii="Arial" w:hAnsi="Arial" w:cs="Arial"/>
          <w:sz w:val="18"/>
          <w:szCs w:val="18"/>
        </w:rPr>
        <w:t>wstrzymanie realizacji prac przez właściwe organy administracji publicznej bądź orzeczeniem sądu, z przyczyn niezależnych od Wykonawcy,</w:t>
      </w:r>
    </w:p>
    <w:p w:rsidR="00BD7F95" w:rsidRPr="00BF5F29" w:rsidRDefault="00BD7F95" w:rsidP="00BF5F29">
      <w:pPr>
        <w:widowControl w:val="0"/>
        <w:numPr>
          <w:ilvl w:val="0"/>
          <w:numId w:val="13"/>
        </w:numPr>
        <w:shd w:val="clear" w:color="auto" w:fill="FFFFFF"/>
        <w:autoSpaceDE w:val="0"/>
        <w:autoSpaceDN w:val="0"/>
        <w:adjustRightInd w:val="0"/>
        <w:spacing w:after="0" w:line="240" w:lineRule="auto"/>
        <w:ind w:left="709" w:right="10"/>
        <w:contextualSpacing/>
        <w:jc w:val="both"/>
        <w:rPr>
          <w:rFonts w:ascii="Arial" w:hAnsi="Arial" w:cs="Arial"/>
          <w:color w:val="000000" w:themeColor="text1"/>
          <w:spacing w:val="-1"/>
          <w:sz w:val="18"/>
          <w:szCs w:val="18"/>
        </w:rPr>
      </w:pPr>
      <w:r w:rsidRPr="00BF5F29">
        <w:rPr>
          <w:rFonts w:ascii="Arial" w:hAnsi="Arial" w:cs="Arial"/>
          <w:color w:val="000000" w:themeColor="text1"/>
          <w:sz w:val="18"/>
          <w:szCs w:val="18"/>
        </w:rPr>
        <w:t>wyst</w:t>
      </w:r>
      <w:r w:rsidRPr="00BF5F29">
        <w:rPr>
          <w:rFonts w:ascii="Arial" w:eastAsia="TimesNewRoman" w:hAnsi="Arial" w:cs="Arial"/>
          <w:color w:val="000000" w:themeColor="text1"/>
          <w:sz w:val="18"/>
          <w:szCs w:val="18"/>
        </w:rPr>
        <w:t>ą</w:t>
      </w:r>
      <w:r w:rsidRPr="00BF5F29">
        <w:rPr>
          <w:rFonts w:ascii="Arial" w:hAnsi="Arial" w:cs="Arial"/>
          <w:color w:val="000000" w:themeColor="text1"/>
          <w:sz w:val="18"/>
          <w:szCs w:val="18"/>
        </w:rPr>
        <w:t>pienie innych szczególnych okoliczno</w:t>
      </w:r>
      <w:r w:rsidRPr="00BF5F29">
        <w:rPr>
          <w:rFonts w:ascii="Arial" w:eastAsia="TimesNewRoman" w:hAnsi="Arial" w:cs="Arial"/>
          <w:color w:val="000000" w:themeColor="text1"/>
          <w:sz w:val="18"/>
          <w:szCs w:val="18"/>
        </w:rPr>
        <w:t>ś</w:t>
      </w:r>
      <w:r w:rsidRPr="00BF5F29">
        <w:rPr>
          <w:rFonts w:ascii="Arial" w:hAnsi="Arial" w:cs="Arial"/>
          <w:color w:val="000000" w:themeColor="text1"/>
          <w:sz w:val="18"/>
          <w:szCs w:val="18"/>
        </w:rPr>
        <w:t>ci, za które Wykonawca nie jest odpowiedzialny, tj.:</w:t>
      </w:r>
    </w:p>
    <w:p w:rsidR="004E141E" w:rsidRPr="00065742" w:rsidRDefault="00BD7F95" w:rsidP="004E141E">
      <w:pPr>
        <w:pStyle w:val="Akapitzlist"/>
        <w:numPr>
          <w:ilvl w:val="0"/>
          <w:numId w:val="12"/>
        </w:numPr>
        <w:suppressAutoHyphens/>
        <w:autoSpaceDN w:val="0"/>
        <w:spacing w:after="0" w:line="240" w:lineRule="auto"/>
        <w:ind w:left="993" w:hanging="284"/>
        <w:jc w:val="both"/>
        <w:textAlignment w:val="baseline"/>
        <w:rPr>
          <w:rFonts w:ascii="Arial" w:eastAsia="Times New Roman" w:hAnsi="Arial" w:cs="Arial"/>
          <w:color w:val="000000" w:themeColor="text1"/>
          <w:sz w:val="18"/>
          <w:szCs w:val="18"/>
          <w:lang w:eastAsia="ar-SA"/>
        </w:rPr>
      </w:pPr>
      <w:r w:rsidRPr="00065742">
        <w:rPr>
          <w:rFonts w:ascii="Arial" w:hAnsi="Arial" w:cs="Arial"/>
          <w:color w:val="000000" w:themeColor="text1"/>
          <w:sz w:val="18"/>
          <w:szCs w:val="18"/>
        </w:rPr>
        <w:t>wyst</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pienie szczególnie niesprzyjaj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cych warunków atmosferycznych uniemo</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liwiaj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cych prowadzenie prac w terenie,</w:t>
      </w:r>
    </w:p>
    <w:p w:rsidR="004E141E" w:rsidRPr="00065742" w:rsidRDefault="00BD7F95" w:rsidP="004E141E">
      <w:pPr>
        <w:pStyle w:val="Akapitzlist"/>
        <w:numPr>
          <w:ilvl w:val="0"/>
          <w:numId w:val="12"/>
        </w:numPr>
        <w:suppressAutoHyphens/>
        <w:autoSpaceDN w:val="0"/>
        <w:spacing w:after="0" w:line="240" w:lineRule="auto"/>
        <w:ind w:left="993" w:hanging="284"/>
        <w:jc w:val="both"/>
        <w:textAlignment w:val="baseline"/>
        <w:rPr>
          <w:rFonts w:ascii="Arial" w:eastAsia="Times New Roman" w:hAnsi="Arial" w:cs="Arial"/>
          <w:color w:val="000000" w:themeColor="text1"/>
          <w:sz w:val="18"/>
          <w:szCs w:val="18"/>
          <w:lang w:eastAsia="ar-SA"/>
        </w:rPr>
      </w:pPr>
      <w:r w:rsidRPr="00065742">
        <w:rPr>
          <w:rFonts w:ascii="Arial" w:hAnsi="Arial" w:cs="Arial"/>
          <w:color w:val="000000" w:themeColor="text1"/>
          <w:sz w:val="18"/>
          <w:szCs w:val="18"/>
        </w:rPr>
        <w:t>siły wy</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szej,</w:t>
      </w:r>
    </w:p>
    <w:p w:rsidR="00BD7F95" w:rsidRPr="00065742" w:rsidRDefault="00BD7F95" w:rsidP="004E141E">
      <w:pPr>
        <w:pStyle w:val="Akapitzlist"/>
        <w:numPr>
          <w:ilvl w:val="0"/>
          <w:numId w:val="12"/>
        </w:numPr>
        <w:suppressAutoHyphens/>
        <w:autoSpaceDN w:val="0"/>
        <w:spacing w:after="0" w:line="240" w:lineRule="auto"/>
        <w:ind w:left="993" w:hanging="284"/>
        <w:jc w:val="both"/>
        <w:textAlignment w:val="baseline"/>
        <w:rPr>
          <w:rFonts w:ascii="Arial" w:eastAsia="Times New Roman" w:hAnsi="Arial" w:cs="Arial"/>
          <w:color w:val="000000" w:themeColor="text1"/>
          <w:sz w:val="18"/>
          <w:szCs w:val="18"/>
          <w:lang w:eastAsia="ar-SA"/>
        </w:rPr>
      </w:pPr>
      <w:r w:rsidRPr="00065742">
        <w:rPr>
          <w:rFonts w:ascii="Arial" w:hAnsi="Arial" w:cs="Arial"/>
          <w:color w:val="000000" w:themeColor="text1"/>
          <w:sz w:val="18"/>
          <w:szCs w:val="18"/>
        </w:rPr>
        <w:t>zmiany obowi</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zuj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cych przepisów prawa mających wpływ na realizację przedmiotu zamówienia.</w:t>
      </w:r>
    </w:p>
    <w:p w:rsidR="00BD7F95" w:rsidRPr="00065742" w:rsidRDefault="00BD7F95" w:rsidP="002539EC">
      <w:pPr>
        <w:pStyle w:val="Akapitzlist"/>
        <w:numPr>
          <w:ilvl w:val="0"/>
          <w:numId w:val="11"/>
        </w:numPr>
        <w:autoSpaceDE w:val="0"/>
        <w:autoSpaceDN w:val="0"/>
        <w:adjustRightInd w:val="0"/>
        <w:spacing w:after="0" w:line="240" w:lineRule="auto"/>
        <w:ind w:left="284" w:hanging="284"/>
        <w:jc w:val="both"/>
        <w:rPr>
          <w:rFonts w:ascii="Arial" w:eastAsia="Calibri" w:hAnsi="Arial" w:cs="Arial"/>
          <w:color w:val="000000" w:themeColor="text1"/>
          <w:sz w:val="18"/>
          <w:szCs w:val="18"/>
        </w:rPr>
      </w:pPr>
      <w:r w:rsidRPr="00065742">
        <w:rPr>
          <w:rFonts w:ascii="Arial" w:eastAsia="Calibri" w:hAnsi="Arial" w:cs="Arial"/>
          <w:color w:val="000000" w:themeColor="text1"/>
          <w:sz w:val="18"/>
          <w:szCs w:val="18"/>
        </w:rPr>
        <w:t xml:space="preserve">Warunkiem dokonania zmiany terminu określonego w </w:t>
      </w:r>
      <w:r w:rsidR="00C2581B" w:rsidRPr="00065742">
        <w:rPr>
          <w:rFonts w:ascii="Arial" w:eastAsia="Calibri" w:hAnsi="Arial" w:cs="Arial"/>
          <w:color w:val="000000" w:themeColor="text1"/>
          <w:sz w:val="18"/>
          <w:szCs w:val="18"/>
        </w:rPr>
        <w:t>ust</w:t>
      </w:r>
      <w:r w:rsidRPr="00065742">
        <w:rPr>
          <w:rFonts w:ascii="Arial" w:eastAsia="Calibri" w:hAnsi="Arial" w:cs="Arial"/>
          <w:color w:val="000000" w:themeColor="text1"/>
          <w:sz w:val="18"/>
          <w:szCs w:val="18"/>
        </w:rPr>
        <w:t>. 1 jest zło</w:t>
      </w:r>
      <w:r w:rsidRPr="00065742">
        <w:rPr>
          <w:rFonts w:ascii="Arial" w:eastAsia="TimesNewRoman" w:hAnsi="Arial" w:cs="Arial"/>
          <w:color w:val="000000" w:themeColor="text1"/>
          <w:sz w:val="18"/>
          <w:szCs w:val="18"/>
        </w:rPr>
        <w:t>ż</w:t>
      </w:r>
      <w:r w:rsidRPr="00065742">
        <w:rPr>
          <w:rFonts w:ascii="Arial" w:eastAsia="Calibri" w:hAnsi="Arial" w:cs="Arial"/>
          <w:color w:val="000000" w:themeColor="text1"/>
          <w:sz w:val="18"/>
          <w:szCs w:val="18"/>
        </w:rPr>
        <w:t>enie uzasadnionego wniosku przez stron</w:t>
      </w:r>
      <w:r w:rsidRPr="00065742">
        <w:rPr>
          <w:rFonts w:ascii="Arial" w:eastAsia="TimesNewRoman" w:hAnsi="Arial" w:cs="Arial"/>
          <w:color w:val="000000" w:themeColor="text1"/>
          <w:sz w:val="18"/>
          <w:szCs w:val="18"/>
        </w:rPr>
        <w:t xml:space="preserve">ę </w:t>
      </w:r>
      <w:r w:rsidRPr="00065742">
        <w:rPr>
          <w:rFonts w:ascii="Arial" w:eastAsia="Calibri" w:hAnsi="Arial" w:cs="Arial"/>
          <w:color w:val="000000" w:themeColor="text1"/>
          <w:sz w:val="18"/>
          <w:szCs w:val="18"/>
        </w:rPr>
        <w:t>inicjuj</w:t>
      </w:r>
      <w:r w:rsidRPr="00065742">
        <w:rPr>
          <w:rFonts w:ascii="Arial" w:eastAsia="TimesNewRoman" w:hAnsi="Arial" w:cs="Arial"/>
          <w:color w:val="000000" w:themeColor="text1"/>
          <w:sz w:val="18"/>
          <w:szCs w:val="18"/>
        </w:rPr>
        <w:t>ą</w:t>
      </w:r>
      <w:r w:rsidRPr="00065742">
        <w:rPr>
          <w:rFonts w:ascii="Arial" w:eastAsia="Calibri" w:hAnsi="Arial" w:cs="Arial"/>
          <w:color w:val="000000" w:themeColor="text1"/>
          <w:sz w:val="18"/>
          <w:szCs w:val="18"/>
        </w:rPr>
        <w:t>cą zmian</w:t>
      </w:r>
      <w:r w:rsidRPr="00065742">
        <w:rPr>
          <w:rFonts w:ascii="Arial" w:eastAsia="TimesNewRoman" w:hAnsi="Arial" w:cs="Arial"/>
          <w:color w:val="000000" w:themeColor="text1"/>
          <w:sz w:val="18"/>
          <w:szCs w:val="18"/>
        </w:rPr>
        <w:t xml:space="preserve">ę </w:t>
      </w:r>
      <w:r w:rsidRPr="00065742">
        <w:rPr>
          <w:rFonts w:ascii="Arial" w:eastAsia="Calibri" w:hAnsi="Arial" w:cs="Arial"/>
          <w:color w:val="000000" w:themeColor="text1"/>
          <w:sz w:val="18"/>
          <w:szCs w:val="18"/>
        </w:rPr>
        <w:t>lub sporz</w:t>
      </w:r>
      <w:r w:rsidRPr="00065742">
        <w:rPr>
          <w:rFonts w:ascii="Arial" w:eastAsia="TimesNewRoman" w:hAnsi="Arial" w:cs="Arial"/>
          <w:color w:val="000000" w:themeColor="text1"/>
          <w:sz w:val="18"/>
          <w:szCs w:val="18"/>
        </w:rPr>
        <w:t>ą</w:t>
      </w:r>
      <w:r w:rsidRPr="00065742">
        <w:rPr>
          <w:rFonts w:ascii="Arial" w:eastAsia="Calibri" w:hAnsi="Arial" w:cs="Arial"/>
          <w:color w:val="000000" w:themeColor="text1"/>
          <w:sz w:val="18"/>
          <w:szCs w:val="18"/>
        </w:rPr>
        <w:t>dzenie przez strony stosownego protokołu.</w:t>
      </w:r>
      <w:r w:rsidRPr="00065742">
        <w:rPr>
          <w:rFonts w:ascii="Arial" w:hAnsi="Arial" w:cs="Arial"/>
          <w:bCs/>
          <w:color w:val="000000" w:themeColor="text1"/>
          <w:sz w:val="18"/>
          <w:szCs w:val="18"/>
        </w:rPr>
        <w:t xml:space="preserve"> </w:t>
      </w:r>
      <w:r w:rsidRPr="00065742">
        <w:rPr>
          <w:rFonts w:ascii="Arial" w:eastAsia="Calibri" w:hAnsi="Arial" w:cs="Arial"/>
          <w:bCs/>
          <w:color w:val="000000" w:themeColor="text1"/>
          <w:sz w:val="18"/>
          <w:szCs w:val="18"/>
        </w:rPr>
        <w:t>Termin realizacji umowy może zostać wydłużony wyłącznie o obiektywny okres trwania przyczyn uzasadniających zmianę.</w:t>
      </w:r>
    </w:p>
    <w:p w:rsidR="00106F63" w:rsidRPr="00065742" w:rsidRDefault="00235D9F" w:rsidP="002539EC">
      <w:pPr>
        <w:pStyle w:val="Akapitzlist"/>
        <w:numPr>
          <w:ilvl w:val="0"/>
          <w:numId w:val="11"/>
        </w:numPr>
        <w:autoSpaceDE w:val="0"/>
        <w:autoSpaceDN w:val="0"/>
        <w:adjustRightInd w:val="0"/>
        <w:spacing w:after="0" w:line="240" w:lineRule="auto"/>
        <w:ind w:left="284" w:hanging="284"/>
        <w:jc w:val="both"/>
        <w:rPr>
          <w:rFonts w:ascii="Arial" w:eastAsia="Calibri" w:hAnsi="Arial" w:cs="Arial"/>
          <w:color w:val="000000" w:themeColor="text1"/>
          <w:sz w:val="18"/>
          <w:szCs w:val="18"/>
        </w:rPr>
      </w:pPr>
      <w:r w:rsidRPr="00065742">
        <w:rPr>
          <w:rFonts w:ascii="Arial" w:eastAsia="Calibri" w:hAnsi="Arial" w:cs="Arial"/>
          <w:bCs/>
          <w:color w:val="000000" w:themeColor="text1"/>
          <w:sz w:val="18"/>
          <w:szCs w:val="18"/>
        </w:rPr>
        <w:t xml:space="preserve">Za termin zakończenia realizacji przedmiotu umowy, uznaje się datę </w:t>
      </w:r>
      <w:r w:rsidRPr="00065742">
        <w:rPr>
          <w:rFonts w:ascii="Arial" w:hAnsi="Arial" w:cs="Arial"/>
          <w:color w:val="000000" w:themeColor="text1"/>
          <w:sz w:val="18"/>
          <w:szCs w:val="18"/>
        </w:rPr>
        <w:t xml:space="preserve">uzyskania prawomocnej decyzji o pozwoleniu na budowę lub/i skutecznego </w:t>
      </w:r>
      <w:r w:rsidR="00245651" w:rsidRPr="00065742">
        <w:rPr>
          <w:rFonts w:ascii="Arial" w:hAnsi="Arial" w:cs="Arial"/>
          <w:color w:val="000000" w:themeColor="text1"/>
          <w:sz w:val="18"/>
          <w:szCs w:val="18"/>
        </w:rPr>
        <w:t xml:space="preserve">(tzn. bez sprzeciwu) </w:t>
      </w:r>
      <w:r w:rsidRPr="00065742">
        <w:rPr>
          <w:rFonts w:ascii="Arial" w:hAnsi="Arial" w:cs="Arial"/>
          <w:color w:val="000000" w:themeColor="text1"/>
          <w:sz w:val="18"/>
          <w:szCs w:val="18"/>
        </w:rPr>
        <w:t xml:space="preserve">zgłoszenia </w:t>
      </w:r>
      <w:r w:rsidR="00245651" w:rsidRPr="00065742">
        <w:rPr>
          <w:rFonts w:ascii="Arial" w:hAnsi="Arial" w:cs="Arial"/>
          <w:color w:val="000000" w:themeColor="text1"/>
          <w:sz w:val="18"/>
          <w:szCs w:val="18"/>
        </w:rPr>
        <w:t xml:space="preserve">zamiaru przystąpienia do budowy, wykonania robót budowlanych nie wymagających pozwolenia na budowę, </w:t>
      </w:r>
      <w:r w:rsidR="00106F63" w:rsidRPr="00065742">
        <w:rPr>
          <w:rFonts w:ascii="Arial" w:hAnsi="Arial" w:cs="Arial"/>
          <w:color w:val="000000" w:themeColor="text1"/>
          <w:sz w:val="18"/>
        </w:rPr>
        <w:t xml:space="preserve">z wyłączeniem terminu przewidywanego na nadzór autorski, o którym mowa w </w:t>
      </w:r>
      <w:r w:rsidR="00106F63" w:rsidRPr="00065742">
        <w:rPr>
          <w:rFonts w:ascii="Arial" w:hAnsi="Arial" w:cs="Arial"/>
          <w:bCs/>
          <w:color w:val="000000" w:themeColor="text1"/>
          <w:spacing w:val="-1"/>
          <w:sz w:val="18"/>
        </w:rPr>
        <w:t>§ 1</w:t>
      </w:r>
      <w:r w:rsidR="00C2581B" w:rsidRPr="00065742">
        <w:rPr>
          <w:rFonts w:ascii="Arial" w:hAnsi="Arial" w:cs="Arial"/>
          <w:bCs/>
          <w:color w:val="000000" w:themeColor="text1"/>
          <w:spacing w:val="-1"/>
          <w:sz w:val="18"/>
        </w:rPr>
        <w:t xml:space="preserve"> ust. </w:t>
      </w:r>
      <w:r w:rsidR="00245651" w:rsidRPr="00065742">
        <w:rPr>
          <w:rFonts w:ascii="Arial" w:hAnsi="Arial" w:cs="Arial"/>
          <w:bCs/>
          <w:color w:val="000000" w:themeColor="text1"/>
          <w:spacing w:val="-1"/>
          <w:sz w:val="18"/>
        </w:rPr>
        <w:t xml:space="preserve">1 pkt. </w:t>
      </w:r>
      <w:r w:rsidR="00C2581B" w:rsidRPr="00065742">
        <w:rPr>
          <w:rFonts w:ascii="Arial" w:hAnsi="Arial" w:cs="Arial"/>
          <w:bCs/>
          <w:color w:val="000000" w:themeColor="text1"/>
          <w:spacing w:val="-1"/>
          <w:sz w:val="18"/>
        </w:rPr>
        <w:t>3</w:t>
      </w:r>
      <w:r w:rsidR="00245651" w:rsidRPr="00065742">
        <w:rPr>
          <w:rFonts w:ascii="Arial" w:hAnsi="Arial" w:cs="Arial"/>
          <w:bCs/>
          <w:color w:val="000000" w:themeColor="text1"/>
          <w:spacing w:val="-1"/>
          <w:sz w:val="18"/>
        </w:rPr>
        <w:t>)</w:t>
      </w:r>
      <w:r w:rsidR="00106F63" w:rsidRPr="00065742">
        <w:rPr>
          <w:rFonts w:ascii="Arial" w:hAnsi="Arial" w:cs="Arial"/>
          <w:bCs/>
          <w:color w:val="000000" w:themeColor="text1"/>
          <w:spacing w:val="-1"/>
          <w:sz w:val="18"/>
        </w:rPr>
        <w:t xml:space="preserve"> umowy.</w:t>
      </w:r>
    </w:p>
    <w:p w:rsidR="00106F63" w:rsidRPr="00065742" w:rsidRDefault="00106F63" w:rsidP="00DD1017">
      <w:pPr>
        <w:widowControl w:val="0"/>
        <w:tabs>
          <w:tab w:val="center" w:pos="284"/>
          <w:tab w:val="left" w:pos="5475"/>
        </w:tabs>
        <w:autoSpaceDE w:val="0"/>
        <w:autoSpaceDN w:val="0"/>
        <w:adjustRightInd w:val="0"/>
        <w:spacing w:after="0" w:line="240" w:lineRule="auto"/>
        <w:contextualSpacing/>
        <w:jc w:val="both"/>
        <w:rPr>
          <w:rFonts w:ascii="Arial" w:hAnsi="Arial" w:cs="Arial"/>
          <w:b/>
          <w:color w:val="000000" w:themeColor="text1"/>
          <w:sz w:val="18"/>
          <w:szCs w:val="18"/>
          <w:highlight w:val="yellow"/>
        </w:rPr>
      </w:pPr>
    </w:p>
    <w:p w:rsidR="00E13F52" w:rsidRPr="00065742" w:rsidRDefault="00970927" w:rsidP="006D1626">
      <w:pPr>
        <w:shd w:val="clear" w:color="auto" w:fill="FFFFFF" w:themeFill="background1"/>
        <w:tabs>
          <w:tab w:val="left" w:pos="4962"/>
        </w:tabs>
        <w:spacing w:after="0" w:line="240" w:lineRule="auto"/>
        <w:contextualSpacing/>
        <w:jc w:val="center"/>
        <w:rPr>
          <w:rFonts w:ascii="Arial" w:hAnsi="Arial" w:cs="Arial"/>
          <w:b/>
          <w:bCs/>
          <w:color w:val="000000" w:themeColor="text1"/>
          <w:sz w:val="18"/>
          <w:szCs w:val="18"/>
        </w:rPr>
      </w:pPr>
      <w:r w:rsidRPr="00065742">
        <w:rPr>
          <w:rFonts w:ascii="Arial" w:hAnsi="Arial" w:cs="Arial"/>
          <w:b/>
          <w:bCs/>
          <w:color w:val="000000" w:themeColor="text1"/>
          <w:sz w:val="18"/>
          <w:szCs w:val="18"/>
        </w:rPr>
        <w:t>§ 4</w:t>
      </w:r>
    </w:p>
    <w:p w:rsidR="00BD7F95" w:rsidRPr="00065742" w:rsidRDefault="00BD7F95" w:rsidP="006D1626">
      <w:pPr>
        <w:shd w:val="clear" w:color="auto" w:fill="FFFFFF" w:themeFill="background1"/>
        <w:tabs>
          <w:tab w:val="left" w:pos="4962"/>
        </w:tabs>
        <w:spacing w:after="0" w:line="240" w:lineRule="auto"/>
        <w:contextualSpacing/>
        <w:jc w:val="center"/>
        <w:rPr>
          <w:rFonts w:ascii="Arial" w:hAnsi="Arial" w:cs="Arial"/>
          <w:color w:val="000000" w:themeColor="text1"/>
          <w:sz w:val="18"/>
          <w:szCs w:val="18"/>
          <w:highlight w:val="yellow"/>
        </w:rPr>
      </w:pPr>
      <w:r w:rsidRPr="00065742">
        <w:rPr>
          <w:rFonts w:ascii="Arial" w:hAnsi="Arial" w:cs="Arial"/>
          <w:b/>
          <w:bCs/>
          <w:color w:val="000000" w:themeColor="text1"/>
          <w:sz w:val="18"/>
          <w:szCs w:val="18"/>
        </w:rPr>
        <w:t>Zasady odbiorów przedmiotu umowy</w:t>
      </w:r>
    </w:p>
    <w:p w:rsidR="002539EC" w:rsidRPr="00065742" w:rsidRDefault="0040584D" w:rsidP="002539EC">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zobowiązuje się dostarczyć Zamaw</w:t>
      </w:r>
      <w:r w:rsidR="00E13F52" w:rsidRPr="00065742">
        <w:rPr>
          <w:rFonts w:ascii="Arial" w:hAnsi="Arial" w:cs="Arial"/>
          <w:color w:val="000000" w:themeColor="text1"/>
          <w:sz w:val="18"/>
          <w:szCs w:val="18"/>
        </w:rPr>
        <w:t>iającemu przedmiot umowy wraz z</w:t>
      </w:r>
      <w:r w:rsidRPr="00065742">
        <w:rPr>
          <w:rFonts w:ascii="Arial" w:hAnsi="Arial" w:cs="Arial"/>
          <w:color w:val="000000" w:themeColor="text1"/>
          <w:sz w:val="18"/>
          <w:szCs w:val="18"/>
        </w:rPr>
        <w:t xml:space="preserve"> </w:t>
      </w:r>
      <w:r w:rsidR="00E13F52" w:rsidRPr="00065742">
        <w:rPr>
          <w:rFonts w:ascii="Arial" w:eastAsia="Times New Roman" w:hAnsi="Arial" w:cs="Arial"/>
          <w:color w:val="000000" w:themeColor="text1"/>
          <w:sz w:val="18"/>
          <w:szCs w:val="18"/>
          <w:lang w:eastAsia="ar-SA"/>
        </w:rPr>
        <w:t>dokumentami potwierdzającymi</w:t>
      </w:r>
      <w:r w:rsidRPr="00065742">
        <w:rPr>
          <w:rFonts w:ascii="Arial" w:eastAsia="Times New Roman" w:hAnsi="Arial" w:cs="Arial"/>
          <w:color w:val="000000" w:themeColor="text1"/>
          <w:sz w:val="18"/>
          <w:szCs w:val="18"/>
          <w:lang w:eastAsia="ar-SA"/>
        </w:rPr>
        <w:t xml:space="preserve"> </w:t>
      </w:r>
      <w:r w:rsidR="005B3BE7" w:rsidRPr="00065742">
        <w:rPr>
          <w:rFonts w:ascii="Arial" w:eastAsia="Times New Roman" w:hAnsi="Arial" w:cs="Arial"/>
          <w:color w:val="000000" w:themeColor="text1"/>
          <w:sz w:val="18"/>
          <w:szCs w:val="18"/>
          <w:lang w:eastAsia="ar-SA"/>
        </w:rPr>
        <w:t xml:space="preserve">wykonanie poszczególnych zadań, określonych w </w:t>
      </w:r>
      <w:r w:rsidR="005B3BE7" w:rsidRPr="00065742">
        <w:rPr>
          <w:rFonts w:ascii="Arial" w:hAnsi="Arial" w:cs="Arial"/>
          <w:bCs/>
          <w:color w:val="000000" w:themeColor="text1"/>
          <w:sz w:val="18"/>
          <w:szCs w:val="18"/>
        </w:rPr>
        <w:t>§</w:t>
      </w:r>
      <w:r w:rsidR="00245651" w:rsidRPr="00065742">
        <w:rPr>
          <w:rFonts w:ascii="Arial" w:hAnsi="Arial" w:cs="Arial"/>
          <w:bCs/>
          <w:color w:val="000000" w:themeColor="text1"/>
          <w:sz w:val="18"/>
          <w:szCs w:val="18"/>
        </w:rPr>
        <w:t xml:space="preserve"> </w:t>
      </w:r>
      <w:r w:rsidR="005B3BE7" w:rsidRPr="00065742">
        <w:rPr>
          <w:rFonts w:ascii="Arial" w:hAnsi="Arial" w:cs="Arial"/>
          <w:bCs/>
          <w:color w:val="000000" w:themeColor="text1"/>
          <w:sz w:val="18"/>
          <w:szCs w:val="18"/>
        </w:rPr>
        <w:t xml:space="preserve">2 </w:t>
      </w:r>
      <w:r w:rsidR="00C2581B" w:rsidRPr="00065742">
        <w:rPr>
          <w:rFonts w:ascii="Arial" w:hAnsi="Arial" w:cs="Arial"/>
          <w:bCs/>
          <w:color w:val="000000" w:themeColor="text1"/>
          <w:sz w:val="18"/>
          <w:szCs w:val="18"/>
        </w:rPr>
        <w:t>ust.</w:t>
      </w:r>
      <w:r w:rsidR="005B3BE7" w:rsidRPr="00065742">
        <w:rPr>
          <w:rFonts w:ascii="Arial" w:hAnsi="Arial" w:cs="Arial"/>
          <w:bCs/>
          <w:color w:val="000000" w:themeColor="text1"/>
          <w:sz w:val="18"/>
          <w:szCs w:val="18"/>
        </w:rPr>
        <w:t xml:space="preserve"> 2</w:t>
      </w:r>
      <w:r w:rsidR="00C2581B" w:rsidRPr="00065742">
        <w:rPr>
          <w:rFonts w:ascii="Arial" w:hAnsi="Arial" w:cs="Arial"/>
          <w:bCs/>
          <w:color w:val="000000" w:themeColor="text1"/>
          <w:sz w:val="18"/>
          <w:szCs w:val="18"/>
        </w:rPr>
        <w:t xml:space="preserve"> - </w:t>
      </w:r>
      <w:r w:rsidR="008451C1">
        <w:rPr>
          <w:rFonts w:ascii="Arial" w:hAnsi="Arial" w:cs="Arial"/>
          <w:bCs/>
          <w:color w:val="000000" w:themeColor="text1"/>
          <w:sz w:val="18"/>
          <w:szCs w:val="18"/>
        </w:rPr>
        <w:t>3</w:t>
      </w:r>
      <w:r w:rsidR="00245651" w:rsidRPr="00065742">
        <w:rPr>
          <w:rFonts w:ascii="Arial" w:hAnsi="Arial" w:cs="Arial"/>
          <w:bCs/>
          <w:color w:val="000000" w:themeColor="text1"/>
          <w:sz w:val="18"/>
          <w:szCs w:val="18"/>
        </w:rPr>
        <w:t xml:space="preserve"> umowy</w:t>
      </w:r>
      <w:r w:rsidR="00893A80" w:rsidRPr="00065742">
        <w:rPr>
          <w:rFonts w:ascii="Arial" w:hAnsi="Arial" w:cs="Arial"/>
          <w:bCs/>
          <w:color w:val="000000" w:themeColor="text1"/>
          <w:sz w:val="18"/>
          <w:szCs w:val="18"/>
        </w:rPr>
        <w:t xml:space="preserve"> do sekretariatu PTOP</w:t>
      </w:r>
      <w:r w:rsidR="00893A80" w:rsidRPr="00065742">
        <w:rPr>
          <w:rFonts w:ascii="Arial" w:hAnsi="Arial" w:cs="Arial"/>
          <w:color w:val="000000" w:themeColor="text1"/>
          <w:sz w:val="18"/>
          <w:szCs w:val="18"/>
        </w:rPr>
        <w:t>, ul. Ciepła 17, 15-471 Białystok</w:t>
      </w:r>
      <w:r w:rsidR="00600D1B" w:rsidRPr="00065742">
        <w:rPr>
          <w:rFonts w:ascii="Arial" w:hAnsi="Arial" w:cs="Arial"/>
          <w:color w:val="000000" w:themeColor="text1"/>
          <w:sz w:val="18"/>
          <w:szCs w:val="18"/>
        </w:rPr>
        <w:t>.</w:t>
      </w:r>
    </w:p>
    <w:p w:rsidR="002539EC" w:rsidRPr="00065742" w:rsidRDefault="00031FE7" w:rsidP="002539EC">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lastRenderedPageBreak/>
        <w:t>Czynność złożenia</w:t>
      </w:r>
      <w:r w:rsidR="00893A80" w:rsidRPr="00065742">
        <w:rPr>
          <w:rFonts w:ascii="Arial" w:hAnsi="Arial" w:cs="Arial"/>
          <w:color w:val="000000" w:themeColor="text1"/>
          <w:sz w:val="18"/>
          <w:szCs w:val="18"/>
        </w:rPr>
        <w:t xml:space="preserve"> dokumentacji zostanie potwierdzona protokołem zdawczo odbiorczym</w:t>
      </w:r>
      <w:r w:rsidRPr="00065742">
        <w:rPr>
          <w:rFonts w:ascii="Arial" w:hAnsi="Arial" w:cs="Arial"/>
          <w:color w:val="000000" w:themeColor="text1"/>
          <w:sz w:val="18"/>
          <w:szCs w:val="18"/>
        </w:rPr>
        <w:t>,</w:t>
      </w:r>
      <w:r w:rsidR="00893A80" w:rsidRPr="00065742">
        <w:rPr>
          <w:rFonts w:ascii="Arial" w:hAnsi="Arial" w:cs="Arial"/>
          <w:color w:val="000000" w:themeColor="text1"/>
          <w:sz w:val="18"/>
          <w:szCs w:val="18"/>
        </w:rPr>
        <w:t xml:space="preserve"> stanowiącym jedynie faktyczne przyjęcie dokumentacji. </w:t>
      </w:r>
    </w:p>
    <w:p w:rsidR="002539EC" w:rsidRPr="00065742" w:rsidRDefault="00893A80" w:rsidP="002539EC">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Zamawiający nie jest zobowiązany do sprawdzenia jakości przedmiotu umowy</w:t>
      </w:r>
      <w:r w:rsidR="00031FE7" w:rsidRPr="00065742">
        <w:rPr>
          <w:rFonts w:ascii="Arial" w:hAnsi="Arial" w:cs="Arial"/>
          <w:color w:val="000000" w:themeColor="text1"/>
          <w:sz w:val="18"/>
          <w:szCs w:val="18"/>
        </w:rPr>
        <w:t xml:space="preserve"> </w:t>
      </w:r>
      <w:r w:rsidR="007F1E77" w:rsidRPr="00065742">
        <w:rPr>
          <w:rFonts w:ascii="Arial" w:hAnsi="Arial" w:cs="Arial"/>
          <w:color w:val="000000" w:themeColor="text1"/>
          <w:sz w:val="18"/>
          <w:szCs w:val="18"/>
        </w:rPr>
        <w:t xml:space="preserve">podczas odbioru, o którym mowa w </w:t>
      </w:r>
      <w:r w:rsidR="00C2581B" w:rsidRPr="00065742">
        <w:rPr>
          <w:rFonts w:ascii="Arial" w:hAnsi="Arial" w:cs="Arial"/>
          <w:color w:val="000000" w:themeColor="text1"/>
          <w:sz w:val="18"/>
          <w:szCs w:val="18"/>
        </w:rPr>
        <w:t>ust.</w:t>
      </w:r>
      <w:r w:rsidR="007F1E77" w:rsidRPr="00065742">
        <w:rPr>
          <w:rFonts w:ascii="Arial" w:hAnsi="Arial" w:cs="Arial"/>
          <w:color w:val="000000" w:themeColor="text1"/>
          <w:sz w:val="18"/>
          <w:szCs w:val="18"/>
        </w:rPr>
        <w:t xml:space="preserve"> </w:t>
      </w:r>
      <w:r w:rsidR="00600D1B" w:rsidRPr="00065742">
        <w:rPr>
          <w:rFonts w:ascii="Arial" w:hAnsi="Arial" w:cs="Arial"/>
          <w:color w:val="000000" w:themeColor="text1"/>
          <w:sz w:val="18"/>
          <w:szCs w:val="18"/>
        </w:rPr>
        <w:t>1</w:t>
      </w:r>
      <w:r w:rsidR="007F1E77" w:rsidRPr="00065742">
        <w:rPr>
          <w:rFonts w:ascii="Arial" w:hAnsi="Arial" w:cs="Arial"/>
          <w:color w:val="000000" w:themeColor="text1"/>
          <w:sz w:val="18"/>
          <w:szCs w:val="18"/>
        </w:rPr>
        <w:t xml:space="preserve">, </w:t>
      </w:r>
      <w:r w:rsidR="00031FE7" w:rsidRPr="00065742">
        <w:rPr>
          <w:rFonts w:ascii="Arial" w:hAnsi="Arial" w:cs="Arial"/>
          <w:color w:val="000000" w:themeColor="text1"/>
          <w:sz w:val="18"/>
          <w:szCs w:val="18"/>
        </w:rPr>
        <w:t>ale może wnieść zastrzeżenia na piśmie w terminie 14 dni od dnia odbioru, które skutkują koniecznością dokonania przez Wykonawcę uzupełnień bądź poprawek (w terminie nie dłuższym niż 7 dni).</w:t>
      </w:r>
    </w:p>
    <w:p w:rsidR="002539EC" w:rsidRPr="00065742" w:rsidRDefault="007F1E77" w:rsidP="002539EC">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 xml:space="preserve">Po usunięciu przez Wykonawcę ewentualnych wad i po sprawdzeniu przez Zamawiającego dokumentacji (w terminie nie dłuższym niż 7 dni), </w:t>
      </w:r>
      <w:r w:rsidR="00B04E96" w:rsidRPr="00065742">
        <w:rPr>
          <w:rFonts w:ascii="Arial" w:hAnsi="Arial" w:cs="Arial"/>
          <w:color w:val="000000" w:themeColor="text1"/>
          <w:sz w:val="18"/>
          <w:szCs w:val="18"/>
        </w:rPr>
        <w:t>podpisywany jest częściowy/końcowy protokół bez uwag</w:t>
      </w:r>
      <w:r w:rsidRPr="00065742">
        <w:rPr>
          <w:rFonts w:ascii="Arial" w:hAnsi="Arial" w:cs="Arial"/>
          <w:color w:val="000000" w:themeColor="text1"/>
          <w:sz w:val="18"/>
          <w:szCs w:val="18"/>
        </w:rPr>
        <w:t xml:space="preserve">. </w:t>
      </w:r>
    </w:p>
    <w:p w:rsidR="002539EC" w:rsidRPr="00065742" w:rsidRDefault="0040584D" w:rsidP="002539EC">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 xml:space="preserve">Za </w:t>
      </w:r>
      <w:r w:rsidR="00E13F52" w:rsidRPr="00065742">
        <w:rPr>
          <w:rFonts w:ascii="Arial" w:hAnsi="Arial" w:cs="Arial"/>
          <w:color w:val="000000" w:themeColor="text1"/>
          <w:sz w:val="18"/>
          <w:szCs w:val="18"/>
        </w:rPr>
        <w:t>datę wykonania</w:t>
      </w:r>
      <w:r w:rsidR="005E1929" w:rsidRPr="00065742">
        <w:rPr>
          <w:rFonts w:ascii="Arial" w:hAnsi="Arial" w:cs="Arial"/>
          <w:color w:val="000000" w:themeColor="text1"/>
          <w:sz w:val="18"/>
          <w:szCs w:val="18"/>
        </w:rPr>
        <w:t xml:space="preserve"> każdego z zadań</w:t>
      </w:r>
      <w:r w:rsidR="00E13F52" w:rsidRPr="00065742">
        <w:rPr>
          <w:rFonts w:ascii="Arial" w:hAnsi="Arial" w:cs="Arial"/>
          <w:color w:val="000000" w:themeColor="text1"/>
          <w:sz w:val="18"/>
          <w:szCs w:val="18"/>
        </w:rPr>
        <w:t xml:space="preserve"> przedmiotu umowy, </w:t>
      </w:r>
      <w:r w:rsidRPr="00065742">
        <w:rPr>
          <w:rFonts w:ascii="Arial" w:hAnsi="Arial" w:cs="Arial"/>
          <w:color w:val="000000" w:themeColor="text1"/>
          <w:sz w:val="18"/>
          <w:szCs w:val="18"/>
        </w:rPr>
        <w:t xml:space="preserve">przyjmuje się dzień podpisania </w:t>
      </w:r>
      <w:r w:rsidR="00B04E96" w:rsidRPr="00065742">
        <w:rPr>
          <w:rFonts w:ascii="Arial" w:hAnsi="Arial" w:cs="Arial"/>
          <w:color w:val="000000" w:themeColor="text1"/>
          <w:sz w:val="18"/>
          <w:szCs w:val="18"/>
        </w:rPr>
        <w:t xml:space="preserve">częściowego/końcowego </w:t>
      </w:r>
      <w:r w:rsidRPr="00065742">
        <w:rPr>
          <w:rFonts w:ascii="Arial" w:hAnsi="Arial" w:cs="Arial"/>
          <w:color w:val="000000" w:themeColor="text1"/>
          <w:sz w:val="18"/>
          <w:szCs w:val="18"/>
        </w:rPr>
        <w:t xml:space="preserve">protokołu </w:t>
      </w:r>
      <w:r w:rsidR="00031FE7" w:rsidRPr="00065742">
        <w:rPr>
          <w:rFonts w:ascii="Arial" w:hAnsi="Arial" w:cs="Arial"/>
          <w:color w:val="000000" w:themeColor="text1"/>
          <w:sz w:val="18"/>
          <w:szCs w:val="18"/>
        </w:rPr>
        <w:t>bez uwag</w:t>
      </w:r>
      <w:r w:rsidR="002539EC" w:rsidRPr="00065742">
        <w:rPr>
          <w:rFonts w:ascii="Arial" w:hAnsi="Arial" w:cs="Arial"/>
          <w:color w:val="000000" w:themeColor="text1"/>
          <w:sz w:val="18"/>
          <w:szCs w:val="18"/>
        </w:rPr>
        <w:t>.</w:t>
      </w:r>
    </w:p>
    <w:p w:rsidR="00B04E96" w:rsidRPr="00065742" w:rsidRDefault="00B04E96" w:rsidP="002539EC">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24"/>
        </w:rPr>
        <w:t xml:space="preserve">Podpisane  protokoły częściowe/końcowy bez uwag, stanowią podstawę do wystawienia faktury VAT/rachunku, zgodnie z harmonogramem płatności określonym § </w:t>
      </w:r>
      <w:r w:rsidR="00DA3EE6" w:rsidRPr="00065742">
        <w:rPr>
          <w:rFonts w:ascii="Arial" w:hAnsi="Arial" w:cs="Arial"/>
          <w:color w:val="000000" w:themeColor="text1"/>
          <w:sz w:val="18"/>
          <w:szCs w:val="24"/>
        </w:rPr>
        <w:t>6</w:t>
      </w:r>
      <w:r w:rsidRPr="00065742">
        <w:rPr>
          <w:rFonts w:ascii="Arial" w:hAnsi="Arial" w:cs="Arial"/>
          <w:color w:val="000000" w:themeColor="text1"/>
          <w:sz w:val="18"/>
          <w:szCs w:val="24"/>
        </w:rPr>
        <w:t xml:space="preserve"> ust. 2  umowy.</w:t>
      </w:r>
    </w:p>
    <w:p w:rsidR="007119F1" w:rsidRPr="00065742" w:rsidRDefault="003729A4">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24"/>
        </w:rPr>
      </w:pPr>
      <w:r w:rsidRPr="00065742">
        <w:rPr>
          <w:rFonts w:ascii="Arial" w:hAnsi="Arial" w:cs="Arial"/>
          <w:color w:val="000000" w:themeColor="text1"/>
          <w:sz w:val="18"/>
          <w:szCs w:val="24"/>
        </w:rPr>
        <w:t>Za datę wykonania, zadania o który</w:t>
      </w:r>
      <w:r w:rsidR="00600D1B" w:rsidRPr="00065742">
        <w:rPr>
          <w:rFonts w:ascii="Arial" w:hAnsi="Arial" w:cs="Arial"/>
          <w:color w:val="000000" w:themeColor="text1"/>
          <w:sz w:val="18"/>
          <w:szCs w:val="24"/>
        </w:rPr>
        <w:t>m</w:t>
      </w:r>
      <w:r w:rsidRPr="00065742">
        <w:rPr>
          <w:rFonts w:ascii="Arial" w:hAnsi="Arial" w:cs="Arial"/>
          <w:color w:val="000000" w:themeColor="text1"/>
          <w:sz w:val="18"/>
          <w:szCs w:val="24"/>
        </w:rPr>
        <w:t xml:space="preserve"> mowa w § 2 ust. 4 umowy, przyjmuje się dzień podpisania protokołu końcowego odbioru inwestycji realizowanej na podstawie dokumentacji będącej przedmiotem umowy </w:t>
      </w:r>
      <w:r w:rsidR="004E1C3B" w:rsidRPr="00065742">
        <w:rPr>
          <w:rFonts w:ascii="Arial" w:hAnsi="Arial" w:cs="Arial"/>
          <w:color w:val="000000" w:themeColor="text1"/>
          <w:sz w:val="18"/>
          <w:szCs w:val="24"/>
        </w:rPr>
        <w:t>albo</w:t>
      </w:r>
      <w:r w:rsidRPr="00065742">
        <w:rPr>
          <w:rFonts w:ascii="Arial" w:hAnsi="Arial" w:cs="Arial"/>
          <w:color w:val="000000" w:themeColor="text1"/>
          <w:sz w:val="18"/>
          <w:szCs w:val="24"/>
        </w:rPr>
        <w:t xml:space="preserve"> uzyskani</w:t>
      </w:r>
      <w:r w:rsidR="00DA3EE6" w:rsidRPr="00065742">
        <w:rPr>
          <w:rFonts w:ascii="Arial" w:hAnsi="Arial" w:cs="Arial"/>
          <w:color w:val="000000" w:themeColor="text1"/>
          <w:sz w:val="18"/>
          <w:szCs w:val="24"/>
        </w:rPr>
        <w:t>e</w:t>
      </w:r>
      <w:r w:rsidRPr="00065742">
        <w:rPr>
          <w:rFonts w:ascii="Arial" w:hAnsi="Arial" w:cs="Arial"/>
          <w:color w:val="000000" w:themeColor="text1"/>
          <w:sz w:val="18"/>
          <w:szCs w:val="24"/>
        </w:rPr>
        <w:t xml:space="preserve"> pozwolenia na użytkowanie lub równoważnego dokumentu, o ile będą wymagane</w:t>
      </w:r>
      <w:r w:rsidR="00A62DB8" w:rsidRPr="00065742">
        <w:rPr>
          <w:rFonts w:ascii="Arial" w:hAnsi="Arial" w:cs="Arial"/>
          <w:color w:val="000000" w:themeColor="text1"/>
          <w:sz w:val="18"/>
          <w:szCs w:val="24"/>
        </w:rPr>
        <w:t>.</w:t>
      </w:r>
    </w:p>
    <w:p w:rsidR="00600D1B" w:rsidRPr="00065742" w:rsidRDefault="00600D1B" w:rsidP="00600D1B">
      <w:pPr>
        <w:pStyle w:val="Akapitzlist"/>
        <w:shd w:val="clear" w:color="auto" w:fill="FFFFFF" w:themeFill="background1"/>
        <w:tabs>
          <w:tab w:val="left" w:pos="4962"/>
        </w:tabs>
        <w:spacing w:after="0" w:line="240" w:lineRule="auto"/>
        <w:ind w:left="284"/>
        <w:jc w:val="both"/>
        <w:rPr>
          <w:rFonts w:ascii="Arial" w:hAnsi="Arial" w:cs="Arial"/>
          <w:color w:val="000000" w:themeColor="text1"/>
          <w:sz w:val="18"/>
          <w:szCs w:val="24"/>
        </w:rPr>
      </w:pPr>
    </w:p>
    <w:p w:rsidR="00DD1017" w:rsidRPr="00065742" w:rsidRDefault="006D1626" w:rsidP="006D1626">
      <w:pPr>
        <w:shd w:val="clear" w:color="auto" w:fill="FFFFFF" w:themeFill="background1"/>
        <w:spacing w:after="0" w:line="240" w:lineRule="auto"/>
        <w:contextualSpacing/>
        <w:jc w:val="center"/>
        <w:rPr>
          <w:rFonts w:ascii="Arial" w:hAnsi="Arial" w:cs="Arial"/>
          <w:b/>
          <w:bCs/>
          <w:color w:val="000000" w:themeColor="text1"/>
          <w:sz w:val="18"/>
          <w:szCs w:val="18"/>
        </w:rPr>
      </w:pPr>
      <w:r w:rsidRPr="00065742">
        <w:rPr>
          <w:rFonts w:ascii="Arial" w:hAnsi="Arial" w:cs="Arial"/>
          <w:b/>
          <w:bCs/>
          <w:color w:val="000000" w:themeColor="text1"/>
          <w:sz w:val="18"/>
          <w:szCs w:val="18"/>
        </w:rPr>
        <w:t>§ 5</w:t>
      </w:r>
    </w:p>
    <w:p w:rsidR="00660397" w:rsidRPr="00065742" w:rsidRDefault="00660397" w:rsidP="006D1626">
      <w:pPr>
        <w:shd w:val="clear" w:color="auto" w:fill="FFFFFF" w:themeFill="background1"/>
        <w:spacing w:after="0" w:line="240" w:lineRule="auto"/>
        <w:contextualSpacing/>
        <w:jc w:val="center"/>
        <w:rPr>
          <w:rFonts w:ascii="Arial" w:hAnsi="Arial" w:cs="Arial"/>
          <w:b/>
          <w:color w:val="000000" w:themeColor="text1"/>
          <w:sz w:val="18"/>
          <w:szCs w:val="18"/>
        </w:rPr>
      </w:pPr>
      <w:r w:rsidRPr="00065742">
        <w:rPr>
          <w:rFonts w:ascii="Arial" w:hAnsi="Arial" w:cs="Arial"/>
          <w:b/>
          <w:bCs/>
          <w:color w:val="000000" w:themeColor="text1"/>
          <w:sz w:val="18"/>
          <w:szCs w:val="18"/>
        </w:rPr>
        <w:t>Prawa autorskie</w:t>
      </w:r>
    </w:p>
    <w:p w:rsidR="002539EC" w:rsidRPr="00065742" w:rsidRDefault="006D1626" w:rsidP="002539EC">
      <w:pPr>
        <w:pStyle w:val="Akapitzlist"/>
        <w:numPr>
          <w:ilvl w:val="0"/>
          <w:numId w:val="15"/>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Na mocy niniejszej umowy Wykonawca przenosi na Zamawiaj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cego autorskie prawa maj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tkowe do wykonanych opracowa</w:t>
      </w:r>
      <w:r w:rsidRPr="00065742">
        <w:rPr>
          <w:rFonts w:ascii="Arial" w:eastAsia="TimesNewRoman" w:hAnsi="Arial" w:cs="Arial"/>
          <w:color w:val="000000" w:themeColor="text1"/>
          <w:sz w:val="18"/>
          <w:szCs w:val="18"/>
        </w:rPr>
        <w:t>ń</w:t>
      </w:r>
      <w:r w:rsidRPr="00065742">
        <w:rPr>
          <w:rFonts w:ascii="Arial" w:hAnsi="Arial" w:cs="Arial"/>
          <w:color w:val="000000" w:themeColor="text1"/>
          <w:sz w:val="18"/>
          <w:szCs w:val="18"/>
        </w:rPr>
        <w:t>, na nast</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puj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cych polach eksploatacji: wprowadzenie do obrotu, utrwalanie i zwielokrotnianie dost</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pnymi technikami, powielenie, publiczne odtworzenie i udost</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pnienie.</w:t>
      </w:r>
    </w:p>
    <w:p w:rsidR="002539EC" w:rsidRPr="00065742" w:rsidRDefault="006D1626" w:rsidP="002539EC">
      <w:pPr>
        <w:pStyle w:val="Akapitzlist"/>
        <w:numPr>
          <w:ilvl w:val="0"/>
          <w:numId w:val="15"/>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Przeniesienie autorskich praw maj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tkowych, o których mowa w zdaniu poprzednim, nast</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puje w dacie zapłaty poszczególnych części wynagrodzenia.</w:t>
      </w:r>
    </w:p>
    <w:p w:rsidR="002539EC" w:rsidRPr="00065742" w:rsidRDefault="006D1626" w:rsidP="002539EC">
      <w:pPr>
        <w:pStyle w:val="Akapitzlist"/>
        <w:numPr>
          <w:ilvl w:val="0"/>
          <w:numId w:val="15"/>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wraz z powy</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szym przeniesieniem autorskich praw maj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tkowych, zezwala Zamawiaj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cemu na wykonywanie zale</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nych praw autorskich oraz upowa</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nia Zamawiaj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cego do zlecania osobom trzecim wykonywanie zale</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nych praw autorskich.</w:t>
      </w:r>
    </w:p>
    <w:p w:rsidR="002539EC" w:rsidRPr="00065742" w:rsidRDefault="006D1626" w:rsidP="002539EC">
      <w:pPr>
        <w:pStyle w:val="Akapitzlist"/>
        <w:numPr>
          <w:ilvl w:val="0"/>
          <w:numId w:val="15"/>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Przeniesienie autorskich praw maj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tkowych, oraz zezwolenie na wykonywanie zale</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nych praw autorskich, o których mowa w niniejszym paragrafie, nast</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puje w ramach wynagrodzenia umownego. Wykonawcy nie przysługuje odr</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bne wynagrodzenie za korzystanie z dokumentacji na ka</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dym odr</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bnym polu eksploatacji oraz za zale</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ne prawa autorskie.</w:t>
      </w:r>
    </w:p>
    <w:p w:rsidR="00660397" w:rsidRPr="00065742" w:rsidRDefault="006D1626" w:rsidP="002539EC">
      <w:pPr>
        <w:pStyle w:val="Akapitzlist"/>
        <w:numPr>
          <w:ilvl w:val="0"/>
          <w:numId w:val="15"/>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 ramach wynagrodzenia umownego, na Zamawiającego przechodzi własność egzemplarzy i nośników, na których przedmiot umowy utrwalono.</w:t>
      </w:r>
    </w:p>
    <w:p w:rsidR="00DD1017" w:rsidRPr="00065742" w:rsidRDefault="00DD1017" w:rsidP="00DD1017">
      <w:pPr>
        <w:widowControl w:val="0"/>
        <w:tabs>
          <w:tab w:val="center" w:pos="284"/>
          <w:tab w:val="left" w:pos="5475"/>
        </w:tabs>
        <w:autoSpaceDE w:val="0"/>
        <w:autoSpaceDN w:val="0"/>
        <w:adjustRightInd w:val="0"/>
        <w:spacing w:after="0" w:line="240" w:lineRule="auto"/>
        <w:contextualSpacing/>
        <w:jc w:val="both"/>
        <w:rPr>
          <w:rFonts w:ascii="Arial" w:hAnsi="Arial" w:cs="Arial"/>
          <w:b/>
          <w:color w:val="000000" w:themeColor="text1"/>
          <w:sz w:val="18"/>
          <w:szCs w:val="18"/>
        </w:rPr>
      </w:pPr>
    </w:p>
    <w:p w:rsidR="006D1626" w:rsidRPr="00065742" w:rsidRDefault="006D1626" w:rsidP="002539EC">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 6</w:t>
      </w:r>
    </w:p>
    <w:p w:rsidR="005B3BE7" w:rsidRPr="00065742" w:rsidRDefault="005B3BE7" w:rsidP="002539EC">
      <w:pPr>
        <w:spacing w:after="0" w:line="240" w:lineRule="auto"/>
        <w:contextualSpacing/>
        <w:jc w:val="center"/>
        <w:rPr>
          <w:rFonts w:ascii="Arial" w:hAnsi="Arial" w:cs="Arial"/>
          <w:color w:val="000000" w:themeColor="text1"/>
          <w:sz w:val="18"/>
          <w:szCs w:val="18"/>
        </w:rPr>
      </w:pPr>
      <w:r w:rsidRPr="00065742">
        <w:rPr>
          <w:rFonts w:ascii="Arial" w:hAnsi="Arial" w:cs="Arial"/>
          <w:b/>
          <w:color w:val="000000" w:themeColor="text1"/>
          <w:sz w:val="18"/>
          <w:szCs w:val="18"/>
        </w:rPr>
        <w:t>Wynagrodzenie Wykonawcy</w:t>
      </w:r>
    </w:p>
    <w:p w:rsidR="00DC07CC" w:rsidRPr="00065742" w:rsidRDefault="006D1626" w:rsidP="002539EC">
      <w:pPr>
        <w:widowControl w:val="0"/>
        <w:numPr>
          <w:ilvl w:val="0"/>
          <w:numId w:val="2"/>
        </w:numPr>
        <w:autoSpaceDE w:val="0"/>
        <w:autoSpaceDN w:val="0"/>
        <w:adjustRightInd w:val="0"/>
        <w:spacing w:after="0" w:line="240" w:lineRule="auto"/>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Wykonawcy przysługuje wynagrodzenie za wykonanie przedmiotu umowy w wysokości ........................ zł brutto (słownie:.................................................................). </w:t>
      </w:r>
    </w:p>
    <w:p w:rsidR="00910FC6" w:rsidRPr="00065742" w:rsidRDefault="00DC07CC" w:rsidP="002539EC">
      <w:pPr>
        <w:widowControl w:val="0"/>
        <w:numPr>
          <w:ilvl w:val="0"/>
          <w:numId w:val="2"/>
        </w:numPr>
        <w:autoSpaceDE w:val="0"/>
        <w:autoSpaceDN w:val="0"/>
        <w:adjustRightInd w:val="0"/>
        <w:spacing w:after="0" w:line="240" w:lineRule="auto"/>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Wynagrodzenie, o którym mowa w </w:t>
      </w:r>
      <w:r w:rsidR="00C2581B" w:rsidRPr="00065742">
        <w:rPr>
          <w:rFonts w:ascii="Arial" w:hAnsi="Arial" w:cs="Arial"/>
          <w:color w:val="000000" w:themeColor="text1"/>
          <w:sz w:val="18"/>
          <w:szCs w:val="18"/>
        </w:rPr>
        <w:t>ust.</w:t>
      </w:r>
      <w:r w:rsidRPr="00065742">
        <w:rPr>
          <w:rFonts w:ascii="Arial" w:hAnsi="Arial" w:cs="Arial"/>
          <w:color w:val="000000" w:themeColor="text1"/>
          <w:sz w:val="18"/>
          <w:szCs w:val="18"/>
        </w:rPr>
        <w:t xml:space="preserve"> 1, będzie płatne</w:t>
      </w:r>
      <w:r w:rsidR="006D1626" w:rsidRPr="00065742">
        <w:rPr>
          <w:rFonts w:ascii="Arial" w:hAnsi="Arial" w:cs="Arial"/>
          <w:color w:val="000000" w:themeColor="text1"/>
          <w:sz w:val="18"/>
          <w:szCs w:val="18"/>
        </w:rPr>
        <w:t xml:space="preserve"> </w:t>
      </w:r>
      <w:r w:rsidRPr="00065742">
        <w:rPr>
          <w:rFonts w:ascii="Arial" w:hAnsi="Arial" w:cs="Arial"/>
          <w:color w:val="000000" w:themeColor="text1"/>
          <w:sz w:val="18"/>
          <w:szCs w:val="18"/>
        </w:rPr>
        <w:t>w</w:t>
      </w:r>
      <w:r w:rsidR="00910FC6" w:rsidRPr="00065742">
        <w:rPr>
          <w:rFonts w:ascii="Arial" w:hAnsi="Arial" w:cs="Arial"/>
          <w:color w:val="000000" w:themeColor="text1"/>
          <w:sz w:val="18"/>
          <w:szCs w:val="18"/>
        </w:rPr>
        <w:t xml:space="preserve"> następujących</w:t>
      </w:r>
      <w:r w:rsidRPr="00065742">
        <w:rPr>
          <w:rFonts w:ascii="Arial" w:hAnsi="Arial" w:cs="Arial"/>
          <w:color w:val="000000" w:themeColor="text1"/>
          <w:sz w:val="18"/>
          <w:szCs w:val="18"/>
        </w:rPr>
        <w:t xml:space="preserve"> częściach</w:t>
      </w:r>
      <w:r w:rsidR="00910FC6" w:rsidRPr="00065742">
        <w:rPr>
          <w:rFonts w:ascii="Arial" w:hAnsi="Arial" w:cs="Arial"/>
          <w:color w:val="000000" w:themeColor="text1"/>
          <w:sz w:val="18"/>
          <w:szCs w:val="18"/>
        </w:rPr>
        <w:t>:</w:t>
      </w:r>
    </w:p>
    <w:p w:rsidR="00C76C77" w:rsidRPr="00065742" w:rsidRDefault="008451C1" w:rsidP="009044E4">
      <w:pPr>
        <w:pStyle w:val="Akapitzlist"/>
        <w:widowControl w:val="0"/>
        <w:numPr>
          <w:ilvl w:val="0"/>
          <w:numId w:val="32"/>
        </w:numPr>
        <w:autoSpaceDE w:val="0"/>
        <w:autoSpaceDN w:val="0"/>
        <w:adjustRightInd w:val="0"/>
        <w:spacing w:after="0" w:line="240" w:lineRule="auto"/>
        <w:ind w:left="709"/>
        <w:jc w:val="both"/>
        <w:rPr>
          <w:rFonts w:ascii="Arial" w:hAnsi="Arial" w:cs="Arial"/>
          <w:color w:val="000000" w:themeColor="text1"/>
          <w:sz w:val="18"/>
          <w:szCs w:val="18"/>
        </w:rPr>
      </w:pPr>
      <w:r>
        <w:rPr>
          <w:rFonts w:ascii="Arial" w:hAnsi="Arial" w:cs="Arial"/>
          <w:color w:val="000000" w:themeColor="text1"/>
          <w:sz w:val="18"/>
          <w:szCs w:val="18"/>
        </w:rPr>
        <w:t>w wysokości 9</w:t>
      </w:r>
      <w:r w:rsidR="00910FC6" w:rsidRPr="00065742">
        <w:rPr>
          <w:rFonts w:ascii="Arial" w:hAnsi="Arial" w:cs="Arial"/>
          <w:color w:val="000000" w:themeColor="text1"/>
          <w:sz w:val="18"/>
          <w:szCs w:val="18"/>
        </w:rPr>
        <w:t xml:space="preserve">0 % kwoty określonej w ust. 1 – po dostarczeniu Zamawiającemu </w:t>
      </w:r>
      <w:r w:rsidR="00910FC6" w:rsidRPr="00065742">
        <w:rPr>
          <w:rFonts w:ascii="Arial" w:hAnsi="Arial" w:cs="Arial"/>
          <w:color w:val="000000" w:themeColor="text1"/>
          <w:spacing w:val="-1"/>
          <w:sz w:val="18"/>
          <w:szCs w:val="18"/>
        </w:rPr>
        <w:t>dokumentacji oraz uzyskaniu skutecznego zgłoszenia inwestycji</w:t>
      </w:r>
      <w:r w:rsidR="004E141E" w:rsidRPr="00065742">
        <w:rPr>
          <w:rFonts w:ascii="Arial" w:hAnsi="Arial" w:cs="Arial"/>
          <w:color w:val="000000" w:themeColor="text1"/>
          <w:spacing w:val="-1"/>
          <w:sz w:val="18"/>
          <w:szCs w:val="18"/>
        </w:rPr>
        <w:t xml:space="preserve"> i/lub prawomocnego pozwolenia na budowę</w:t>
      </w:r>
      <w:r w:rsidR="00910FC6" w:rsidRPr="00065742">
        <w:rPr>
          <w:rFonts w:ascii="Arial" w:hAnsi="Arial" w:cs="Arial"/>
          <w:color w:val="000000" w:themeColor="text1"/>
          <w:spacing w:val="-1"/>
          <w:sz w:val="18"/>
          <w:szCs w:val="18"/>
        </w:rPr>
        <w:t>,</w:t>
      </w:r>
    </w:p>
    <w:p w:rsidR="00910FC6" w:rsidRPr="00065742" w:rsidRDefault="00910FC6" w:rsidP="009044E4">
      <w:pPr>
        <w:pStyle w:val="Akapitzlist"/>
        <w:widowControl w:val="0"/>
        <w:numPr>
          <w:ilvl w:val="0"/>
          <w:numId w:val="32"/>
        </w:numPr>
        <w:autoSpaceDE w:val="0"/>
        <w:autoSpaceDN w:val="0"/>
        <w:adjustRightInd w:val="0"/>
        <w:spacing w:after="0" w:line="240" w:lineRule="auto"/>
        <w:ind w:left="709"/>
        <w:jc w:val="both"/>
        <w:rPr>
          <w:rFonts w:ascii="Arial" w:hAnsi="Arial" w:cs="Arial"/>
          <w:color w:val="000000" w:themeColor="text1"/>
          <w:sz w:val="18"/>
          <w:szCs w:val="18"/>
        </w:rPr>
      </w:pPr>
      <w:r w:rsidRPr="00065742">
        <w:rPr>
          <w:rFonts w:ascii="Arial" w:hAnsi="Arial" w:cs="Arial"/>
          <w:color w:val="000000" w:themeColor="text1"/>
          <w:sz w:val="18"/>
          <w:szCs w:val="18"/>
        </w:rPr>
        <w:t>w wysokości 10% kwoty określonej w ust. 1 – wraz z zakończeniem czynności nadzoru autorskiego tj. po odbiorze końcowym inwestycji realizowanej w oparciu o przedmiotową dokumentację;</w:t>
      </w:r>
    </w:p>
    <w:p w:rsidR="00DC07CC" w:rsidRPr="00065742" w:rsidRDefault="00910FC6" w:rsidP="004E141E">
      <w:pPr>
        <w:shd w:val="clear" w:color="auto" w:fill="FFFFFF"/>
        <w:tabs>
          <w:tab w:val="left" w:pos="1080"/>
        </w:tabs>
        <w:spacing w:after="0" w:line="240" w:lineRule="auto"/>
        <w:ind w:left="720" w:right="10"/>
        <w:contextualSpacing/>
        <w:jc w:val="both"/>
        <w:rPr>
          <w:rFonts w:ascii="Arial" w:hAnsi="Arial" w:cs="Arial"/>
          <w:color w:val="000000" w:themeColor="text1"/>
          <w:spacing w:val="-1"/>
          <w:sz w:val="18"/>
          <w:szCs w:val="18"/>
        </w:rPr>
      </w:pPr>
      <w:r w:rsidRPr="00065742">
        <w:rPr>
          <w:rFonts w:ascii="Arial" w:hAnsi="Arial" w:cs="Arial"/>
          <w:color w:val="000000" w:themeColor="text1"/>
          <w:sz w:val="18"/>
          <w:szCs w:val="18"/>
        </w:rPr>
        <w:t xml:space="preserve">oraz </w:t>
      </w:r>
      <w:r w:rsidR="004E141E" w:rsidRPr="00065742">
        <w:rPr>
          <w:rFonts w:ascii="Arial" w:hAnsi="Arial" w:cs="Arial"/>
          <w:color w:val="000000" w:themeColor="text1"/>
          <w:sz w:val="18"/>
          <w:szCs w:val="18"/>
        </w:rPr>
        <w:t xml:space="preserve">po </w:t>
      </w:r>
      <w:r w:rsidRPr="00065742">
        <w:rPr>
          <w:rFonts w:ascii="Arial" w:hAnsi="Arial" w:cs="Arial"/>
          <w:color w:val="000000" w:themeColor="text1"/>
          <w:sz w:val="18"/>
          <w:szCs w:val="18"/>
        </w:rPr>
        <w:t>podpisaniu sto</w:t>
      </w:r>
      <w:r w:rsidR="004E141E" w:rsidRPr="00065742">
        <w:rPr>
          <w:rFonts w:ascii="Arial" w:hAnsi="Arial" w:cs="Arial"/>
          <w:color w:val="000000" w:themeColor="text1"/>
          <w:sz w:val="18"/>
          <w:szCs w:val="18"/>
        </w:rPr>
        <w:t>sownych protokołów częściowych/</w:t>
      </w:r>
      <w:r w:rsidRPr="00065742">
        <w:rPr>
          <w:rFonts w:ascii="Arial" w:hAnsi="Arial" w:cs="Arial"/>
          <w:color w:val="000000" w:themeColor="text1"/>
          <w:sz w:val="18"/>
          <w:szCs w:val="18"/>
        </w:rPr>
        <w:t>końcowego bez uwag.</w:t>
      </w:r>
    </w:p>
    <w:p w:rsidR="00DC07CC" w:rsidRPr="00065742" w:rsidRDefault="00DC07CC" w:rsidP="00C76C77">
      <w:pPr>
        <w:widowControl w:val="0"/>
        <w:numPr>
          <w:ilvl w:val="0"/>
          <w:numId w:val="2"/>
        </w:numPr>
        <w:autoSpaceDE w:val="0"/>
        <w:autoSpaceDN w:val="0"/>
        <w:adjustRightInd w:val="0"/>
        <w:spacing w:after="0" w:line="240" w:lineRule="auto"/>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Wynagrodzenie, o którym mowa w </w:t>
      </w:r>
      <w:r w:rsidR="00C2581B" w:rsidRPr="00065742">
        <w:rPr>
          <w:rFonts w:ascii="Arial" w:hAnsi="Arial" w:cs="Arial"/>
          <w:color w:val="000000" w:themeColor="text1"/>
          <w:sz w:val="18"/>
          <w:szCs w:val="18"/>
        </w:rPr>
        <w:t>ust</w:t>
      </w:r>
      <w:r w:rsidRPr="00065742">
        <w:rPr>
          <w:rFonts w:ascii="Arial" w:hAnsi="Arial" w:cs="Arial"/>
          <w:color w:val="000000" w:themeColor="text1"/>
          <w:sz w:val="18"/>
          <w:szCs w:val="18"/>
        </w:rPr>
        <w:t>. 1 może ulec zwiększeniu lub zmniejszeniu w przypadku zmiany stawek podatku VAT, określonych przepisami.</w:t>
      </w:r>
    </w:p>
    <w:p w:rsidR="006D1626" w:rsidRPr="00065742" w:rsidRDefault="00DC07CC" w:rsidP="00846DAC">
      <w:pPr>
        <w:widowControl w:val="0"/>
        <w:numPr>
          <w:ilvl w:val="0"/>
          <w:numId w:val="2"/>
        </w:numPr>
        <w:autoSpaceDE w:val="0"/>
        <w:autoSpaceDN w:val="0"/>
        <w:adjustRightInd w:val="0"/>
        <w:spacing w:after="0" w:line="240" w:lineRule="auto"/>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Zamawiający opłaci przysługujące Wykonawcy wynagrodzenie</w:t>
      </w:r>
      <w:r w:rsidR="006D1626" w:rsidRPr="00065742">
        <w:rPr>
          <w:rFonts w:ascii="Arial" w:hAnsi="Arial" w:cs="Arial"/>
          <w:color w:val="000000" w:themeColor="text1"/>
          <w:sz w:val="18"/>
          <w:szCs w:val="18"/>
        </w:rPr>
        <w:t xml:space="preserve"> przelewem</w:t>
      </w:r>
      <w:r w:rsidRPr="00065742">
        <w:rPr>
          <w:rFonts w:ascii="Arial" w:hAnsi="Arial" w:cs="Arial"/>
          <w:color w:val="000000" w:themeColor="text1"/>
          <w:sz w:val="18"/>
          <w:szCs w:val="18"/>
        </w:rPr>
        <w:t>,</w:t>
      </w:r>
      <w:r w:rsidR="006D1626" w:rsidRPr="00065742">
        <w:rPr>
          <w:rFonts w:ascii="Arial" w:hAnsi="Arial" w:cs="Arial"/>
          <w:color w:val="000000" w:themeColor="text1"/>
          <w:sz w:val="18"/>
          <w:szCs w:val="18"/>
        </w:rPr>
        <w:t xml:space="preserve"> w terminie do 30 dni od daty wystawienia faktury VAT/rachunku, na rachunek bankowy Wykonawcy wskazany na fakturze VAT/rachunku.</w:t>
      </w:r>
    </w:p>
    <w:p w:rsidR="006D1626" w:rsidRPr="00065742" w:rsidRDefault="00DC07CC" w:rsidP="00846DAC">
      <w:pPr>
        <w:widowControl w:val="0"/>
        <w:numPr>
          <w:ilvl w:val="0"/>
          <w:numId w:val="2"/>
        </w:numPr>
        <w:autoSpaceDE w:val="0"/>
        <w:autoSpaceDN w:val="0"/>
        <w:adjustRightInd w:val="0"/>
        <w:spacing w:after="0" w:line="240" w:lineRule="auto"/>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Zamawiający oświadcza, że jest płatnikiem podatku VAT</w:t>
      </w:r>
      <w:r w:rsidR="006D1626" w:rsidRPr="00065742">
        <w:rPr>
          <w:rFonts w:ascii="Arial" w:hAnsi="Arial" w:cs="Arial"/>
          <w:color w:val="000000" w:themeColor="text1"/>
          <w:sz w:val="18"/>
          <w:szCs w:val="18"/>
        </w:rPr>
        <w:t>.</w:t>
      </w:r>
    </w:p>
    <w:p w:rsidR="00C76C77" w:rsidRPr="00065742" w:rsidRDefault="00C76C77" w:rsidP="00C76C77">
      <w:pPr>
        <w:widowControl w:val="0"/>
        <w:autoSpaceDE w:val="0"/>
        <w:autoSpaceDN w:val="0"/>
        <w:adjustRightInd w:val="0"/>
        <w:spacing w:after="0" w:line="240" w:lineRule="auto"/>
        <w:contextualSpacing/>
        <w:jc w:val="center"/>
        <w:rPr>
          <w:rFonts w:ascii="Arial" w:hAnsi="Arial" w:cs="Arial"/>
          <w:color w:val="000000" w:themeColor="text1"/>
          <w:sz w:val="18"/>
          <w:szCs w:val="18"/>
        </w:rPr>
      </w:pPr>
    </w:p>
    <w:p w:rsidR="004517EB" w:rsidRPr="00065742" w:rsidRDefault="00C76C77" w:rsidP="00C76C77">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 7</w:t>
      </w:r>
    </w:p>
    <w:p w:rsidR="00DC07CC" w:rsidRPr="00065742" w:rsidRDefault="004517EB" w:rsidP="00C76C77">
      <w:pPr>
        <w:widowControl w:val="0"/>
        <w:autoSpaceDE w:val="0"/>
        <w:autoSpaceDN w:val="0"/>
        <w:adjustRightInd w:val="0"/>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Rękojmia</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4"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Wykonawca jest odpowiedzialny z tytułu rękojmi za wady przedmiotu umowy</w:t>
      </w:r>
      <w:r w:rsidR="00C76C77"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w okresie 3 lat od daty odbioru końcowego dokumentacji projektowej</w:t>
      </w:r>
      <w:r w:rsidR="00C76C77" w:rsidRPr="00065742">
        <w:rPr>
          <w:rFonts w:ascii="Arial" w:hAnsi="Arial" w:cs="Arial"/>
          <w:color w:val="000000" w:themeColor="text1"/>
          <w:sz w:val="18"/>
          <w:szCs w:val="18"/>
        </w:rPr>
        <w:t xml:space="preserve">, opisanej w </w:t>
      </w:r>
      <w:r w:rsidR="00C76C77" w:rsidRPr="00065742">
        <w:rPr>
          <w:rFonts w:ascii="Arial" w:hAnsi="Arial" w:cs="Arial"/>
          <w:bCs/>
          <w:color w:val="000000" w:themeColor="text1"/>
          <w:sz w:val="18"/>
          <w:szCs w:val="18"/>
        </w:rPr>
        <w:t xml:space="preserve">§ 2 </w:t>
      </w:r>
      <w:r w:rsidR="005E1929" w:rsidRPr="00065742">
        <w:rPr>
          <w:rFonts w:ascii="Arial" w:hAnsi="Arial" w:cs="Arial"/>
          <w:bCs/>
          <w:color w:val="000000" w:themeColor="text1"/>
          <w:sz w:val="18"/>
          <w:szCs w:val="18"/>
        </w:rPr>
        <w:t>ust</w:t>
      </w:r>
      <w:r w:rsidR="00C76C77" w:rsidRPr="00065742">
        <w:rPr>
          <w:rFonts w:ascii="Arial" w:hAnsi="Arial" w:cs="Arial"/>
          <w:bCs/>
          <w:color w:val="000000" w:themeColor="text1"/>
          <w:sz w:val="18"/>
          <w:szCs w:val="18"/>
        </w:rPr>
        <w:t>. 3</w:t>
      </w:r>
      <w:r w:rsidR="005E1929" w:rsidRPr="00065742">
        <w:rPr>
          <w:rFonts w:ascii="Arial" w:hAnsi="Arial" w:cs="Arial"/>
          <w:bCs/>
          <w:color w:val="000000" w:themeColor="text1"/>
          <w:sz w:val="18"/>
          <w:szCs w:val="18"/>
        </w:rPr>
        <w:t xml:space="preserve"> </w:t>
      </w:r>
      <w:r w:rsidR="006B33E7" w:rsidRPr="00065742">
        <w:rPr>
          <w:rFonts w:ascii="Arial" w:hAnsi="Arial" w:cs="Arial"/>
          <w:bCs/>
          <w:color w:val="000000" w:themeColor="text1"/>
          <w:sz w:val="18"/>
          <w:szCs w:val="18"/>
        </w:rPr>
        <w:t>umowy</w:t>
      </w:r>
      <w:r w:rsidRPr="00065742">
        <w:rPr>
          <w:rFonts w:ascii="Arial" w:hAnsi="Arial" w:cs="Arial"/>
          <w:color w:val="000000" w:themeColor="text1"/>
          <w:sz w:val="18"/>
          <w:szCs w:val="18"/>
        </w:rPr>
        <w:t>.</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Zgłoszenie wad</w:t>
      </w:r>
      <w:r w:rsidR="00C76C77" w:rsidRPr="00065742">
        <w:rPr>
          <w:rFonts w:ascii="Arial" w:hAnsi="Arial" w:cs="Arial"/>
          <w:color w:val="000000" w:themeColor="text1"/>
          <w:sz w:val="18"/>
          <w:szCs w:val="18"/>
        </w:rPr>
        <w:t xml:space="preserve"> przez Zamawiającego,</w:t>
      </w:r>
      <w:r w:rsidRPr="00065742">
        <w:rPr>
          <w:rFonts w:ascii="Arial" w:hAnsi="Arial" w:cs="Arial"/>
          <w:color w:val="000000" w:themeColor="text1"/>
          <w:sz w:val="18"/>
          <w:szCs w:val="18"/>
        </w:rPr>
        <w:t xml:space="preserve"> dokonywane będzie niezwłocznie</w:t>
      </w:r>
      <w:r w:rsidR="00C76C77"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w formie pisemnej, przesłane faxem lub e-mailem. Wszelkie koszty związane z wykonywaniem rękojmi ponosi Wykonawca.</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Data odbioru końcowego dokumentacji</w:t>
      </w:r>
      <w:r w:rsidR="00C76C77"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w:t>
      </w:r>
      <w:r w:rsidR="00C76C77" w:rsidRPr="00065742">
        <w:rPr>
          <w:rFonts w:ascii="Arial" w:hAnsi="Arial" w:cs="Arial"/>
          <w:color w:val="000000" w:themeColor="text1"/>
          <w:sz w:val="18"/>
          <w:szCs w:val="18"/>
        </w:rPr>
        <w:t xml:space="preserve">opisanej w </w:t>
      </w:r>
      <w:r w:rsidR="00C76C77" w:rsidRPr="00065742">
        <w:rPr>
          <w:rFonts w:ascii="Arial" w:hAnsi="Arial" w:cs="Arial"/>
          <w:bCs/>
          <w:color w:val="000000" w:themeColor="text1"/>
          <w:sz w:val="18"/>
          <w:szCs w:val="18"/>
        </w:rPr>
        <w:t xml:space="preserve">§ 2 </w:t>
      </w:r>
      <w:r w:rsidR="005E1929" w:rsidRPr="00065742">
        <w:rPr>
          <w:rFonts w:ascii="Arial" w:hAnsi="Arial" w:cs="Arial"/>
          <w:bCs/>
          <w:color w:val="000000" w:themeColor="text1"/>
          <w:sz w:val="18"/>
          <w:szCs w:val="18"/>
        </w:rPr>
        <w:t>ust.</w:t>
      </w:r>
      <w:r w:rsidR="00C76C77" w:rsidRPr="00065742">
        <w:rPr>
          <w:rFonts w:ascii="Arial" w:hAnsi="Arial" w:cs="Arial"/>
          <w:bCs/>
          <w:color w:val="000000" w:themeColor="text1"/>
          <w:sz w:val="18"/>
          <w:szCs w:val="18"/>
        </w:rPr>
        <w:t xml:space="preserve"> 3</w:t>
      </w:r>
      <w:r w:rsidR="005E1929" w:rsidRPr="00065742">
        <w:rPr>
          <w:rFonts w:ascii="Arial" w:hAnsi="Arial" w:cs="Arial"/>
          <w:bCs/>
          <w:color w:val="000000" w:themeColor="text1"/>
          <w:sz w:val="18"/>
          <w:szCs w:val="18"/>
        </w:rPr>
        <w:t xml:space="preserve"> umowy</w:t>
      </w:r>
      <w:r w:rsidR="00C76C77" w:rsidRPr="00065742">
        <w:rPr>
          <w:rFonts w:ascii="Arial" w:hAnsi="Arial" w:cs="Arial"/>
          <w:color w:val="000000" w:themeColor="text1"/>
          <w:sz w:val="18"/>
          <w:szCs w:val="18"/>
        </w:rPr>
        <w:t xml:space="preserve"> </w:t>
      </w:r>
      <w:r w:rsidRPr="00065742">
        <w:rPr>
          <w:rFonts w:ascii="Arial" w:hAnsi="Arial" w:cs="Arial"/>
          <w:color w:val="000000" w:themeColor="text1"/>
          <w:sz w:val="18"/>
          <w:szCs w:val="18"/>
        </w:rPr>
        <w:t>jest datą rozpoczęcia okresu rękojmi dla prac</w:t>
      </w:r>
      <w:r w:rsidRPr="00065742">
        <w:rPr>
          <w:rFonts w:ascii="Arial" w:eastAsia="MingLiU" w:hAnsi="Arial" w:cs="Arial"/>
          <w:color w:val="000000" w:themeColor="text1"/>
          <w:sz w:val="18"/>
          <w:szCs w:val="18"/>
        </w:rPr>
        <w:t xml:space="preserve"> </w:t>
      </w:r>
      <w:r w:rsidRPr="00065742">
        <w:rPr>
          <w:rFonts w:ascii="Arial" w:hAnsi="Arial" w:cs="Arial"/>
          <w:color w:val="000000" w:themeColor="text1"/>
          <w:sz w:val="18"/>
          <w:szCs w:val="18"/>
        </w:rPr>
        <w:t>objętych umową.</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W okresie rękojmi</w:t>
      </w:r>
      <w:r w:rsidR="00C76C77"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Wykonawca jest obowiązany do nieodpłatnego usuwania wad ujawnionych po odbiorze przedmiotu umowy, które wynikną z nieprawidłowego Wykonania jakiegokolwiek opracowania projektowego albo jego części lub z jakiegokolwiek działania lub zaniedbania Wykonawcy.</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Zamawiający może dochodzić roszczeń z tytułu rękojmi także po terminie określonym w ust. 3, jeżeli reklamował wadę dokumentacji przed upływem tego terminu.</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lastRenderedPageBreak/>
        <w:t>O zauważonych wadach w dokumentacji</w:t>
      </w:r>
      <w:r w:rsidR="0010626B"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Zamawiający zawiadomi Wykonawcę niezwłocznie po ich ujawnieniu. Wykonawca zobowiązany jest do usunięcia wad</w:t>
      </w:r>
      <w:r w:rsidR="0010626B"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w terminie wskazanym przez Zamawiającego, który nie może mieć wpływu na wydłużenie czasu realizacji zadania przez Wykonawcę robót budowlanych.</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W przypadku bezskutecznego upływu terminu </w:t>
      </w:r>
      <w:r w:rsidR="0010626B" w:rsidRPr="00065742">
        <w:rPr>
          <w:rFonts w:ascii="Arial" w:hAnsi="Arial" w:cs="Arial"/>
          <w:color w:val="000000" w:themeColor="text1"/>
          <w:sz w:val="18"/>
          <w:szCs w:val="18"/>
        </w:rPr>
        <w:t xml:space="preserve">do usunięcia wad, </w:t>
      </w:r>
      <w:r w:rsidRPr="00065742">
        <w:rPr>
          <w:rFonts w:ascii="Arial" w:hAnsi="Arial" w:cs="Arial"/>
          <w:color w:val="000000" w:themeColor="text1"/>
          <w:sz w:val="18"/>
          <w:szCs w:val="18"/>
        </w:rPr>
        <w:t>wyznaczonego Wykonawcy przez Zamawiającego, Zamawiający ma prawo do zlecenia zastępczego ich usunięcia osobie trzeciej, a </w:t>
      </w:r>
      <w:r w:rsidR="0010626B" w:rsidRPr="00065742">
        <w:rPr>
          <w:rFonts w:ascii="Arial" w:hAnsi="Arial" w:cs="Arial"/>
          <w:color w:val="000000" w:themeColor="text1"/>
          <w:sz w:val="18"/>
          <w:szCs w:val="18"/>
        </w:rPr>
        <w:t>koszt w</w:t>
      </w:r>
      <w:r w:rsidRPr="00065742">
        <w:rPr>
          <w:rFonts w:ascii="Arial" w:hAnsi="Arial" w:cs="Arial"/>
          <w:color w:val="000000" w:themeColor="text1"/>
          <w:sz w:val="18"/>
          <w:szCs w:val="18"/>
        </w:rPr>
        <w:t>ykonania dokumentacji uzupełniającej w całości pokryje Wykonawca.</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Wady dokumentacji projektowej, skutkujące w realizacji wzrostem kosztów budowy (braki, błędy w dokumentacji projektowej) będą obciążały Wykonawcę, który zapłaci w całości udokumentowane nakłady z tego tytułu.</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Wykonawca zobowiązany jest do pokrycia Zamawiającemu kosztów, jakie Zamawiający poniósł w związku z wystąpieniem przerw w Wykonywanych robotach budowlanych, jeżeli przerwy te powstały z powodu wad ujawnionych w opracowaniach projektowych.</w:t>
      </w:r>
    </w:p>
    <w:p w:rsidR="004517EB" w:rsidRPr="00065742" w:rsidRDefault="004517EB" w:rsidP="00DC07CC">
      <w:pPr>
        <w:widowControl w:val="0"/>
        <w:autoSpaceDE w:val="0"/>
        <w:autoSpaceDN w:val="0"/>
        <w:adjustRightInd w:val="0"/>
        <w:spacing w:after="0" w:line="240" w:lineRule="auto"/>
        <w:ind w:left="284"/>
        <w:contextualSpacing/>
        <w:jc w:val="both"/>
        <w:rPr>
          <w:rFonts w:ascii="Arial" w:hAnsi="Arial" w:cs="Arial"/>
          <w:color w:val="000000" w:themeColor="text1"/>
          <w:sz w:val="18"/>
          <w:szCs w:val="18"/>
          <w:highlight w:val="yellow"/>
        </w:rPr>
      </w:pPr>
    </w:p>
    <w:p w:rsidR="004517EB" w:rsidRPr="00065742" w:rsidRDefault="004517EB" w:rsidP="00DC07CC">
      <w:pPr>
        <w:widowControl w:val="0"/>
        <w:autoSpaceDE w:val="0"/>
        <w:autoSpaceDN w:val="0"/>
        <w:adjustRightInd w:val="0"/>
        <w:spacing w:after="0" w:line="240" w:lineRule="auto"/>
        <w:ind w:left="284"/>
        <w:contextualSpacing/>
        <w:jc w:val="both"/>
        <w:rPr>
          <w:rFonts w:ascii="Arial" w:hAnsi="Arial" w:cs="Arial"/>
          <w:color w:val="000000" w:themeColor="text1"/>
          <w:sz w:val="18"/>
          <w:szCs w:val="18"/>
          <w:highlight w:val="yellow"/>
        </w:rPr>
      </w:pPr>
    </w:p>
    <w:p w:rsidR="000D38EC" w:rsidRPr="00065742" w:rsidRDefault="00EE6FD9" w:rsidP="000D38EC">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 xml:space="preserve">§ </w:t>
      </w:r>
      <w:r w:rsidR="00082F2D" w:rsidRPr="00065742">
        <w:rPr>
          <w:rFonts w:ascii="Arial" w:hAnsi="Arial" w:cs="Arial"/>
          <w:b/>
          <w:color w:val="000000" w:themeColor="text1"/>
          <w:sz w:val="18"/>
          <w:szCs w:val="18"/>
        </w:rPr>
        <w:t>8</w:t>
      </w:r>
    </w:p>
    <w:p w:rsidR="005B3BE7" w:rsidRPr="00065742" w:rsidRDefault="005B3BE7" w:rsidP="005B3BE7">
      <w:pPr>
        <w:autoSpaceDE w:val="0"/>
        <w:autoSpaceDN w:val="0"/>
        <w:adjustRightInd w:val="0"/>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Kary umowne</w:t>
      </w:r>
    </w:p>
    <w:p w:rsidR="00F21CEB" w:rsidRPr="00065742" w:rsidRDefault="00F21CEB" w:rsidP="001E6E69">
      <w:pPr>
        <w:pStyle w:val="Akapitzlist"/>
        <w:numPr>
          <w:ilvl w:val="0"/>
          <w:numId w:val="17"/>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zapłaci Zamawiającemu karę umowną:</w:t>
      </w:r>
    </w:p>
    <w:p w:rsidR="00F95EF1" w:rsidRPr="00065742" w:rsidRDefault="00F21CEB" w:rsidP="001E6E69">
      <w:pPr>
        <w:pStyle w:val="Akapitzlist"/>
        <w:numPr>
          <w:ilvl w:val="0"/>
          <w:numId w:val="16"/>
        </w:numPr>
        <w:autoSpaceDE w:val="0"/>
        <w:autoSpaceDN w:val="0"/>
        <w:adjustRightInd w:val="0"/>
        <w:spacing w:after="0" w:line="240" w:lineRule="auto"/>
        <w:ind w:left="709" w:hanging="425"/>
        <w:jc w:val="both"/>
        <w:rPr>
          <w:rFonts w:ascii="Arial" w:hAnsi="Arial" w:cs="Arial"/>
          <w:color w:val="000000" w:themeColor="text1"/>
          <w:sz w:val="18"/>
          <w:szCs w:val="18"/>
        </w:rPr>
      </w:pPr>
      <w:r w:rsidRPr="00065742">
        <w:rPr>
          <w:rFonts w:ascii="Arial" w:hAnsi="Arial" w:cs="Arial"/>
          <w:color w:val="000000" w:themeColor="text1"/>
          <w:sz w:val="18"/>
          <w:szCs w:val="18"/>
        </w:rPr>
        <w:t xml:space="preserve">w przypadku </w:t>
      </w:r>
      <w:r w:rsidR="009B229A" w:rsidRPr="00065742">
        <w:rPr>
          <w:rFonts w:ascii="Arial" w:hAnsi="Arial" w:cs="Arial"/>
          <w:color w:val="000000" w:themeColor="text1"/>
          <w:sz w:val="18"/>
          <w:szCs w:val="18"/>
        </w:rPr>
        <w:t xml:space="preserve">zwłoki w dotrzymaniu terminu określonego w § 3 ust. 1 pkt. 1) lub 2) umowy - </w:t>
      </w:r>
      <w:r w:rsidR="009B229A" w:rsidRPr="00065742">
        <w:rPr>
          <w:rFonts w:ascii="Arial" w:hAnsi="Arial" w:cs="Arial"/>
          <w:color w:val="000000" w:themeColor="text1"/>
          <w:spacing w:val="-1"/>
          <w:sz w:val="18"/>
          <w:szCs w:val="18"/>
        </w:rPr>
        <w:t xml:space="preserve">w wysokości 0,5 % łącznego wynagrodzenia brutto, o którym mowa w </w:t>
      </w:r>
      <w:r w:rsidR="009B229A" w:rsidRPr="00065742">
        <w:rPr>
          <w:rFonts w:ascii="Arial" w:hAnsi="Arial" w:cs="Arial"/>
          <w:color w:val="000000" w:themeColor="text1"/>
          <w:sz w:val="18"/>
          <w:szCs w:val="18"/>
        </w:rPr>
        <w:t>§ 6 ust. 1 umowy za każdy dzień zwłoki,</w:t>
      </w:r>
    </w:p>
    <w:p w:rsidR="001E6E69" w:rsidRPr="00065742" w:rsidRDefault="00F21CEB" w:rsidP="001E6E69">
      <w:pPr>
        <w:pStyle w:val="Akapitzlist"/>
        <w:numPr>
          <w:ilvl w:val="0"/>
          <w:numId w:val="16"/>
        </w:numPr>
        <w:autoSpaceDE w:val="0"/>
        <w:autoSpaceDN w:val="0"/>
        <w:adjustRightInd w:val="0"/>
        <w:spacing w:after="0" w:line="240" w:lineRule="auto"/>
        <w:ind w:left="709" w:hanging="425"/>
        <w:jc w:val="both"/>
        <w:rPr>
          <w:rFonts w:ascii="Arial" w:hAnsi="Arial" w:cs="Arial"/>
          <w:color w:val="000000" w:themeColor="text1"/>
          <w:sz w:val="18"/>
          <w:szCs w:val="18"/>
        </w:rPr>
      </w:pPr>
      <w:r w:rsidRPr="00065742">
        <w:rPr>
          <w:rFonts w:ascii="Arial" w:hAnsi="Arial" w:cs="Arial"/>
          <w:color w:val="000000" w:themeColor="text1"/>
          <w:sz w:val="18"/>
          <w:szCs w:val="18"/>
        </w:rPr>
        <w:t xml:space="preserve">w przypadku zwłoki w dokonaniu uzupełnień lub poprawek oraz w usunięciu wad przedmiotu umowy - w wysokości 0,2% </w:t>
      </w:r>
      <w:r w:rsidR="009B229A" w:rsidRPr="00065742">
        <w:rPr>
          <w:rFonts w:ascii="Arial" w:hAnsi="Arial" w:cs="Arial"/>
          <w:color w:val="000000" w:themeColor="text1"/>
          <w:spacing w:val="-1"/>
          <w:sz w:val="18"/>
          <w:szCs w:val="18"/>
        </w:rPr>
        <w:t xml:space="preserve">łącznego wynagrodzenia brutto, o którym mowa w </w:t>
      </w:r>
      <w:r w:rsidR="009B229A" w:rsidRPr="00065742">
        <w:rPr>
          <w:rFonts w:ascii="Arial" w:hAnsi="Arial" w:cs="Arial"/>
          <w:color w:val="000000" w:themeColor="text1"/>
          <w:sz w:val="18"/>
          <w:szCs w:val="18"/>
        </w:rPr>
        <w:t>§ 6 ust. 1 umowy za każdy dzień zwłoki,</w:t>
      </w:r>
    </w:p>
    <w:p w:rsidR="001E6E69" w:rsidRPr="00065742" w:rsidRDefault="00F21CEB" w:rsidP="001E6E69">
      <w:pPr>
        <w:pStyle w:val="Akapitzlist"/>
        <w:numPr>
          <w:ilvl w:val="0"/>
          <w:numId w:val="16"/>
        </w:numPr>
        <w:autoSpaceDE w:val="0"/>
        <w:autoSpaceDN w:val="0"/>
        <w:adjustRightInd w:val="0"/>
        <w:spacing w:after="0" w:line="240" w:lineRule="auto"/>
        <w:ind w:left="709" w:hanging="425"/>
        <w:jc w:val="both"/>
        <w:rPr>
          <w:rFonts w:ascii="Arial" w:hAnsi="Arial" w:cs="Arial"/>
          <w:color w:val="000000" w:themeColor="text1"/>
          <w:sz w:val="18"/>
          <w:szCs w:val="18"/>
        </w:rPr>
      </w:pPr>
      <w:r w:rsidRPr="00065742">
        <w:rPr>
          <w:rFonts w:ascii="Arial" w:hAnsi="Arial" w:cs="Arial"/>
          <w:bCs/>
          <w:color w:val="000000" w:themeColor="text1"/>
          <w:sz w:val="18"/>
          <w:szCs w:val="18"/>
        </w:rPr>
        <w:t>za nieudokumentowanie udziału w realizacji przedmiotu umowy osób skierowanych do realizacji zamówienia wskazanych w ofercie bądź podmiotów na których zasoby Wykonawca powoływał się w ofercie – karę w wysokości 2% łącznego wynagrodzenia brutto</w:t>
      </w:r>
      <w:r w:rsidR="005E1929" w:rsidRPr="00065742">
        <w:rPr>
          <w:rFonts w:ascii="Arial" w:hAnsi="Arial" w:cs="Arial"/>
          <w:bCs/>
          <w:color w:val="000000" w:themeColor="text1"/>
          <w:sz w:val="18"/>
          <w:szCs w:val="18"/>
        </w:rPr>
        <w:t xml:space="preserve">, </w:t>
      </w:r>
      <w:r w:rsidR="005E1929" w:rsidRPr="00065742">
        <w:rPr>
          <w:rFonts w:ascii="Arial" w:hAnsi="Arial" w:cs="Arial"/>
          <w:color w:val="000000" w:themeColor="text1"/>
          <w:spacing w:val="-1"/>
          <w:sz w:val="18"/>
          <w:szCs w:val="18"/>
        </w:rPr>
        <w:t xml:space="preserve">o którym mowa w </w:t>
      </w:r>
      <w:r w:rsidR="005E1929" w:rsidRPr="00065742">
        <w:rPr>
          <w:rFonts w:ascii="Arial" w:hAnsi="Arial" w:cs="Arial"/>
          <w:color w:val="000000" w:themeColor="text1"/>
          <w:sz w:val="18"/>
          <w:szCs w:val="18"/>
        </w:rPr>
        <w:t>§ 6 ust. 1 umowy</w:t>
      </w:r>
    </w:p>
    <w:p w:rsidR="001E6E69" w:rsidRPr="00065742" w:rsidRDefault="001E6E69" w:rsidP="001E6E69">
      <w:pPr>
        <w:pStyle w:val="Akapitzlist"/>
        <w:numPr>
          <w:ilvl w:val="0"/>
          <w:numId w:val="16"/>
        </w:numPr>
        <w:autoSpaceDE w:val="0"/>
        <w:autoSpaceDN w:val="0"/>
        <w:adjustRightInd w:val="0"/>
        <w:spacing w:after="0" w:line="240" w:lineRule="auto"/>
        <w:ind w:left="709" w:hanging="425"/>
        <w:jc w:val="both"/>
        <w:rPr>
          <w:rFonts w:ascii="Arial" w:hAnsi="Arial" w:cs="Arial"/>
          <w:color w:val="000000" w:themeColor="text1"/>
          <w:sz w:val="18"/>
          <w:szCs w:val="18"/>
        </w:rPr>
      </w:pPr>
      <w:r w:rsidRPr="00065742">
        <w:rPr>
          <w:rFonts w:ascii="Arial" w:hAnsi="Arial" w:cs="Arial"/>
          <w:color w:val="000000" w:themeColor="text1"/>
          <w:sz w:val="18"/>
          <w:szCs w:val="18"/>
        </w:rPr>
        <w:t xml:space="preserve">za każde, stwierdzone w formie pisemnej np. wpisem w dzienniku budowy, nienależyte wykonanie umowy w zakresie obowiązków wynikających z pełnienia nadzoru autorskiego – w wysokości 1 % wynagrodzenia brutto, </w:t>
      </w:r>
      <w:r w:rsidRPr="00065742">
        <w:rPr>
          <w:rFonts w:ascii="Arial" w:hAnsi="Arial" w:cs="Arial"/>
          <w:color w:val="000000" w:themeColor="text1"/>
          <w:spacing w:val="-1"/>
          <w:sz w:val="18"/>
          <w:szCs w:val="18"/>
        </w:rPr>
        <w:t xml:space="preserve">o którym mowa w </w:t>
      </w:r>
      <w:r w:rsidRPr="00065742">
        <w:rPr>
          <w:rFonts w:ascii="Arial" w:hAnsi="Arial" w:cs="Arial"/>
          <w:color w:val="000000" w:themeColor="text1"/>
          <w:sz w:val="18"/>
          <w:szCs w:val="18"/>
        </w:rPr>
        <w:t>§ 6 ust. 1 umowy,</w:t>
      </w:r>
    </w:p>
    <w:p w:rsidR="00F21CEB" w:rsidRPr="00065742" w:rsidRDefault="001E6E69" w:rsidP="001E6E69">
      <w:pPr>
        <w:pStyle w:val="Akapitzlist"/>
        <w:numPr>
          <w:ilvl w:val="0"/>
          <w:numId w:val="16"/>
        </w:numPr>
        <w:autoSpaceDE w:val="0"/>
        <w:autoSpaceDN w:val="0"/>
        <w:adjustRightInd w:val="0"/>
        <w:spacing w:after="0" w:line="240" w:lineRule="auto"/>
        <w:ind w:left="709" w:hanging="425"/>
        <w:jc w:val="both"/>
        <w:rPr>
          <w:rFonts w:ascii="Arial" w:hAnsi="Arial" w:cs="Arial"/>
          <w:color w:val="000000" w:themeColor="text1"/>
          <w:sz w:val="18"/>
          <w:szCs w:val="18"/>
        </w:rPr>
      </w:pPr>
      <w:r w:rsidRPr="00065742">
        <w:rPr>
          <w:rFonts w:ascii="Arial" w:hAnsi="Arial" w:cs="Arial"/>
          <w:color w:val="000000" w:themeColor="text1"/>
          <w:sz w:val="18"/>
          <w:szCs w:val="18"/>
        </w:rPr>
        <w:t xml:space="preserve">w przypadku stwierdzenia wykonania dokumentacji z naruszeniem postanowień § 2 ust. </w:t>
      </w:r>
      <w:r w:rsidR="00205AF7" w:rsidRPr="00065742">
        <w:rPr>
          <w:rFonts w:ascii="Arial" w:hAnsi="Arial" w:cs="Arial"/>
          <w:color w:val="000000" w:themeColor="text1"/>
          <w:sz w:val="18"/>
          <w:szCs w:val="18"/>
        </w:rPr>
        <w:t>9 </w:t>
      </w:r>
      <w:r w:rsidRPr="00065742">
        <w:rPr>
          <w:rFonts w:ascii="Arial" w:hAnsi="Arial" w:cs="Arial"/>
          <w:color w:val="000000" w:themeColor="text1"/>
          <w:sz w:val="18"/>
          <w:szCs w:val="18"/>
        </w:rPr>
        <w:t>umowy - w wysokości 100,00 zł, za każdy stwierdzony przypadek.</w:t>
      </w:r>
    </w:p>
    <w:p w:rsidR="00F95EF1" w:rsidRPr="00065742" w:rsidRDefault="00F21CEB" w:rsidP="001E6E69">
      <w:pPr>
        <w:pStyle w:val="Tekstpodstawowy22"/>
        <w:numPr>
          <w:ilvl w:val="0"/>
          <w:numId w:val="17"/>
        </w:numPr>
        <w:tabs>
          <w:tab w:val="left" w:pos="360"/>
        </w:tabs>
        <w:ind w:left="284" w:hanging="284"/>
        <w:contextualSpacing/>
        <w:rPr>
          <w:rFonts w:ascii="Arial" w:hAnsi="Arial" w:cs="Arial"/>
          <w:color w:val="000000" w:themeColor="text1"/>
          <w:sz w:val="18"/>
          <w:szCs w:val="18"/>
        </w:rPr>
      </w:pPr>
      <w:r w:rsidRPr="00065742">
        <w:rPr>
          <w:rFonts w:ascii="Arial" w:hAnsi="Arial" w:cs="Arial"/>
          <w:color w:val="000000" w:themeColor="text1"/>
          <w:sz w:val="18"/>
          <w:szCs w:val="18"/>
        </w:rPr>
        <w:t>W przypadku odstąpienia przez Zamawiającego lub Wykonawcę od umowy z przyczyn, za które ponosi odpowiedzialność Wykonawca, albo nieprawidłowego wykonania bądź niewykonania zamówienia z przyczyn obciążających Wykonawcę, Wykonawca zapłaci Zamawiającemu karę umowną w wysokości 30 % wartości</w:t>
      </w:r>
      <w:r w:rsidR="001E6E69" w:rsidRPr="00065742">
        <w:rPr>
          <w:rFonts w:ascii="Arial" w:hAnsi="Arial" w:cs="Arial"/>
          <w:color w:val="000000" w:themeColor="text1"/>
          <w:sz w:val="18"/>
          <w:szCs w:val="18"/>
        </w:rPr>
        <w:t xml:space="preserve"> wynagrodzenia określonego w § 6</w:t>
      </w:r>
      <w:r w:rsidRPr="00065742">
        <w:rPr>
          <w:rFonts w:ascii="Arial" w:hAnsi="Arial" w:cs="Arial"/>
          <w:color w:val="000000" w:themeColor="text1"/>
          <w:sz w:val="18"/>
          <w:szCs w:val="18"/>
        </w:rPr>
        <w:t xml:space="preserve"> ust. 1 umowy.</w:t>
      </w:r>
    </w:p>
    <w:p w:rsidR="00F95EF1" w:rsidRPr="00065742" w:rsidRDefault="00F21CEB" w:rsidP="001E6E69">
      <w:pPr>
        <w:pStyle w:val="Tekstpodstawowy22"/>
        <w:numPr>
          <w:ilvl w:val="0"/>
          <w:numId w:val="17"/>
        </w:numPr>
        <w:tabs>
          <w:tab w:val="left" w:pos="360"/>
        </w:tabs>
        <w:ind w:left="284" w:hanging="284"/>
        <w:contextualSpacing/>
        <w:rPr>
          <w:rFonts w:ascii="Arial" w:hAnsi="Arial" w:cs="Arial"/>
          <w:color w:val="000000" w:themeColor="text1"/>
          <w:sz w:val="18"/>
          <w:szCs w:val="18"/>
        </w:rPr>
      </w:pPr>
      <w:r w:rsidRPr="00065742">
        <w:rPr>
          <w:rFonts w:ascii="Arial" w:hAnsi="Arial" w:cs="Arial"/>
          <w:color w:val="000000" w:themeColor="text1"/>
          <w:sz w:val="18"/>
          <w:szCs w:val="18"/>
        </w:rPr>
        <w:t>W przypadku odstąpienia od umowy przez Zamawiającego z przyczyn dotyczących Zamawiającego, Zamawiający zapłaci Wykonawcy karę umowną w wysokości 30% wynagrod</w:t>
      </w:r>
      <w:r w:rsidR="001E6E69" w:rsidRPr="00065742">
        <w:rPr>
          <w:rFonts w:ascii="Arial" w:hAnsi="Arial" w:cs="Arial"/>
          <w:color w:val="000000" w:themeColor="text1"/>
          <w:sz w:val="18"/>
          <w:szCs w:val="18"/>
        </w:rPr>
        <w:t>zenia brutto określonego w § 6</w:t>
      </w:r>
      <w:r w:rsidRPr="00065742">
        <w:rPr>
          <w:rFonts w:ascii="Arial" w:hAnsi="Arial" w:cs="Arial"/>
          <w:color w:val="000000" w:themeColor="text1"/>
          <w:sz w:val="18"/>
          <w:szCs w:val="18"/>
        </w:rPr>
        <w:t xml:space="preserve"> ust. 1 umowy, za wyjątkiem zaistnienia okoliczności, w której realizacja przedmiotu umowy nie leży w interesie publicznym oraz w przypadku nieotrzymania dofinansowania z Projektu wskazanego we wstępie umowy</w:t>
      </w:r>
      <w:r w:rsidR="00F95EF1" w:rsidRPr="00065742">
        <w:rPr>
          <w:rFonts w:ascii="Arial" w:hAnsi="Arial" w:cs="Arial"/>
          <w:color w:val="000000" w:themeColor="text1"/>
          <w:sz w:val="18"/>
          <w:szCs w:val="18"/>
        </w:rPr>
        <w:t>.</w:t>
      </w:r>
    </w:p>
    <w:p w:rsidR="00F21CEB" w:rsidRPr="00065742" w:rsidRDefault="00F21CEB" w:rsidP="001E6E69">
      <w:pPr>
        <w:pStyle w:val="Tekstpodstawowy22"/>
        <w:numPr>
          <w:ilvl w:val="0"/>
          <w:numId w:val="17"/>
        </w:numPr>
        <w:tabs>
          <w:tab w:val="left" w:pos="360"/>
        </w:tabs>
        <w:ind w:left="284" w:hanging="284"/>
        <w:contextualSpacing/>
        <w:rPr>
          <w:rFonts w:ascii="Arial" w:hAnsi="Arial" w:cs="Arial"/>
          <w:color w:val="000000" w:themeColor="text1"/>
          <w:sz w:val="18"/>
          <w:szCs w:val="18"/>
        </w:rPr>
      </w:pPr>
      <w:r w:rsidRPr="00065742">
        <w:rPr>
          <w:rFonts w:ascii="Arial" w:hAnsi="Arial" w:cs="Arial"/>
          <w:color w:val="000000" w:themeColor="text1"/>
          <w:sz w:val="18"/>
          <w:szCs w:val="18"/>
        </w:rPr>
        <w:t>Zamawiający w przypadku zwłoki w opłaceniu faktur/rachunków zapłaci Wykonawcy odsetki ustawowe.</w:t>
      </w:r>
    </w:p>
    <w:p w:rsidR="00F21CEB" w:rsidRPr="00065742" w:rsidRDefault="00F21CEB" w:rsidP="001E6E69">
      <w:pPr>
        <w:numPr>
          <w:ilvl w:val="0"/>
          <w:numId w:val="17"/>
        </w:numPr>
        <w:tabs>
          <w:tab w:val="left" w:pos="360"/>
        </w:tabs>
        <w:suppressAutoHyphens/>
        <w:spacing w:after="0" w:line="240" w:lineRule="auto"/>
        <w:ind w:left="284" w:hanging="284"/>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Strony dopuszczają możliwość dochodzenia odszkodowania do wysokości szkody rzeczywiście poniesionej</w:t>
      </w:r>
      <w:r w:rsidR="00F95EF1"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na zasadach ogólnych.</w:t>
      </w:r>
    </w:p>
    <w:p w:rsidR="00F95EF1" w:rsidRPr="00065742" w:rsidRDefault="00F21CEB" w:rsidP="001E6E69">
      <w:pPr>
        <w:numPr>
          <w:ilvl w:val="0"/>
          <w:numId w:val="17"/>
        </w:numPr>
        <w:tabs>
          <w:tab w:val="left" w:pos="360"/>
        </w:tabs>
        <w:suppressAutoHyphens/>
        <w:spacing w:after="0" w:line="240" w:lineRule="auto"/>
        <w:ind w:left="284" w:hanging="284"/>
        <w:contextualSpacing/>
        <w:jc w:val="both"/>
        <w:rPr>
          <w:rFonts w:ascii="Arial" w:hAnsi="Arial" w:cs="Arial"/>
          <w:color w:val="000000" w:themeColor="text1"/>
          <w:sz w:val="18"/>
          <w:szCs w:val="18"/>
        </w:rPr>
      </w:pPr>
      <w:r w:rsidRPr="00065742">
        <w:rPr>
          <w:rFonts w:ascii="Arial" w:hAnsi="Arial" w:cs="Arial"/>
          <w:bCs/>
          <w:color w:val="000000" w:themeColor="text1"/>
          <w:sz w:val="18"/>
          <w:szCs w:val="18"/>
        </w:rPr>
        <w:t xml:space="preserve">Naliczone przez Zamawiającego </w:t>
      </w:r>
      <w:r w:rsidRPr="00065742">
        <w:rPr>
          <w:rFonts w:ascii="Arial" w:hAnsi="Arial" w:cs="Arial"/>
          <w:color w:val="000000" w:themeColor="text1"/>
          <w:sz w:val="18"/>
          <w:szCs w:val="18"/>
        </w:rPr>
        <w:t>kary będą potrącane z faktury/rachunku wystawionej przez Wykonawcę. W przypadku nie wystawienia faktury/rachunku (co uniemożliwi potrącenie kar), Wykonawca zostanie wezwany do wpłacenia naliczonej kary umownej na konto bankowe Zamawiającego.</w:t>
      </w:r>
    </w:p>
    <w:p w:rsidR="004517EB" w:rsidRPr="00065742" w:rsidRDefault="00F21CEB" w:rsidP="001E6E69">
      <w:pPr>
        <w:numPr>
          <w:ilvl w:val="0"/>
          <w:numId w:val="17"/>
        </w:numPr>
        <w:tabs>
          <w:tab w:val="left" w:pos="360"/>
        </w:tabs>
        <w:suppressAutoHyphens/>
        <w:spacing w:after="0" w:line="240" w:lineRule="auto"/>
        <w:ind w:left="284" w:hanging="284"/>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Kary umowne będą płatne w terminie 14 dni od daty otrzymania noty obciążeniowej.</w:t>
      </w:r>
    </w:p>
    <w:p w:rsidR="004517EB" w:rsidRPr="00065742" w:rsidRDefault="004517EB" w:rsidP="00F21CEB">
      <w:pPr>
        <w:autoSpaceDE w:val="0"/>
        <w:autoSpaceDN w:val="0"/>
        <w:adjustRightInd w:val="0"/>
        <w:spacing w:after="0" w:line="240" w:lineRule="auto"/>
        <w:jc w:val="both"/>
        <w:rPr>
          <w:rFonts w:ascii="Arial" w:hAnsi="Arial" w:cs="Arial"/>
          <w:bCs/>
          <w:color w:val="000000" w:themeColor="text1"/>
        </w:rPr>
      </w:pPr>
    </w:p>
    <w:p w:rsidR="00F21CEB" w:rsidRPr="00065742" w:rsidRDefault="00F95EF1" w:rsidP="00F95EF1">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 xml:space="preserve">§ </w:t>
      </w:r>
      <w:r w:rsidR="00082F2D" w:rsidRPr="00065742">
        <w:rPr>
          <w:rFonts w:ascii="Arial" w:hAnsi="Arial" w:cs="Arial"/>
          <w:b/>
          <w:color w:val="000000" w:themeColor="text1"/>
          <w:sz w:val="18"/>
          <w:szCs w:val="18"/>
        </w:rPr>
        <w:t>9</w:t>
      </w:r>
    </w:p>
    <w:p w:rsidR="005B3BE7" w:rsidRPr="00065742" w:rsidRDefault="00687E80" w:rsidP="005B3BE7">
      <w:pPr>
        <w:tabs>
          <w:tab w:val="left" w:pos="0"/>
        </w:tabs>
        <w:autoSpaceDE w:val="0"/>
        <w:autoSpaceDN w:val="0"/>
        <w:spacing w:after="0" w:line="276" w:lineRule="auto"/>
        <w:jc w:val="center"/>
        <w:rPr>
          <w:rFonts w:ascii="Arial" w:hAnsi="Arial" w:cs="Arial"/>
          <w:b/>
          <w:color w:val="000000" w:themeColor="text1"/>
        </w:rPr>
      </w:pPr>
      <w:r w:rsidRPr="00065742">
        <w:rPr>
          <w:rFonts w:ascii="Arial" w:hAnsi="Arial" w:cs="Arial"/>
          <w:b/>
          <w:color w:val="000000" w:themeColor="text1"/>
          <w:sz w:val="18"/>
          <w:szCs w:val="18"/>
        </w:rPr>
        <w:t>Osoby upoważnione do realizacji umowy</w:t>
      </w:r>
    </w:p>
    <w:p w:rsidR="00D536A2" w:rsidRPr="00065742" w:rsidRDefault="00D22C27" w:rsidP="00846DAC">
      <w:pPr>
        <w:widowControl w:val="0"/>
        <w:numPr>
          <w:ilvl w:val="0"/>
          <w:numId w:val="4"/>
        </w:numPr>
        <w:tabs>
          <w:tab w:val="center" w:pos="284"/>
          <w:tab w:val="left" w:pos="5475"/>
        </w:tabs>
        <w:autoSpaceDE w:val="0"/>
        <w:autoSpaceDN w:val="0"/>
        <w:adjustRightInd w:val="0"/>
        <w:spacing w:after="0" w:line="240" w:lineRule="auto"/>
        <w:ind w:left="284" w:hanging="284"/>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Osobami up</w:t>
      </w:r>
      <w:r w:rsidR="00D536A2" w:rsidRPr="00065742">
        <w:rPr>
          <w:rFonts w:ascii="Arial" w:hAnsi="Arial" w:cs="Arial"/>
          <w:color w:val="000000" w:themeColor="text1"/>
          <w:sz w:val="18"/>
          <w:szCs w:val="18"/>
        </w:rPr>
        <w:t>oważnionymi do realizacji umowy:</w:t>
      </w:r>
      <w:r w:rsidRPr="00065742">
        <w:rPr>
          <w:rFonts w:ascii="Arial" w:hAnsi="Arial" w:cs="Arial"/>
          <w:color w:val="000000" w:themeColor="text1"/>
          <w:sz w:val="18"/>
          <w:szCs w:val="18"/>
        </w:rPr>
        <w:t xml:space="preserve"> </w:t>
      </w:r>
    </w:p>
    <w:p w:rsidR="00D22C27" w:rsidRPr="00065742" w:rsidRDefault="00D22C27" w:rsidP="00846DAC">
      <w:pPr>
        <w:pStyle w:val="Akapitzlist"/>
        <w:widowControl w:val="0"/>
        <w:numPr>
          <w:ilvl w:val="0"/>
          <w:numId w:val="18"/>
        </w:numPr>
        <w:tabs>
          <w:tab w:val="center" w:pos="284"/>
          <w:tab w:val="left" w:pos="5475"/>
        </w:tabs>
        <w:autoSpaceDE w:val="0"/>
        <w:autoSpaceDN w:val="0"/>
        <w:adjustRightInd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 xml:space="preserve">ze strony Zamawiającego </w:t>
      </w:r>
      <w:r w:rsidR="00D536A2" w:rsidRPr="00065742">
        <w:rPr>
          <w:rFonts w:ascii="Arial" w:hAnsi="Arial" w:cs="Arial"/>
          <w:color w:val="000000" w:themeColor="text1"/>
          <w:sz w:val="18"/>
          <w:szCs w:val="18"/>
        </w:rPr>
        <w:t xml:space="preserve">jest </w:t>
      </w:r>
      <w:r w:rsidRPr="00065742">
        <w:rPr>
          <w:rFonts w:ascii="Arial" w:hAnsi="Arial" w:cs="Arial"/>
          <w:color w:val="000000" w:themeColor="text1"/>
          <w:sz w:val="18"/>
          <w:szCs w:val="18"/>
        </w:rPr>
        <w:t>Roman</w:t>
      </w:r>
      <w:r w:rsidR="00D536A2" w:rsidRPr="00065742">
        <w:rPr>
          <w:rFonts w:ascii="Arial" w:hAnsi="Arial" w:cs="Arial"/>
          <w:color w:val="000000" w:themeColor="text1"/>
          <w:sz w:val="18"/>
          <w:szCs w:val="18"/>
        </w:rPr>
        <w:t xml:space="preserve"> Kalski, tel. 607 334 </w:t>
      </w:r>
      <w:r w:rsidR="00D94670" w:rsidRPr="00065742">
        <w:rPr>
          <w:rFonts w:ascii="Arial" w:hAnsi="Arial" w:cs="Arial"/>
          <w:color w:val="000000" w:themeColor="text1"/>
          <w:sz w:val="18"/>
          <w:szCs w:val="18"/>
        </w:rPr>
        <w:t>324</w:t>
      </w:r>
      <w:r w:rsidR="00D536A2" w:rsidRPr="00065742">
        <w:rPr>
          <w:rFonts w:ascii="Arial" w:hAnsi="Arial" w:cs="Arial"/>
          <w:color w:val="000000" w:themeColor="text1"/>
          <w:sz w:val="18"/>
          <w:szCs w:val="18"/>
        </w:rPr>
        <w:t>,</w:t>
      </w:r>
      <w:r w:rsidR="00D94670" w:rsidRPr="00065742">
        <w:rPr>
          <w:rFonts w:ascii="Arial" w:hAnsi="Arial" w:cs="Arial"/>
          <w:color w:val="000000" w:themeColor="text1"/>
          <w:sz w:val="18"/>
          <w:szCs w:val="18"/>
        </w:rPr>
        <w:t xml:space="preserve"> e-mail:</w:t>
      </w:r>
      <w:r w:rsidRPr="00065742">
        <w:rPr>
          <w:rFonts w:ascii="Arial" w:hAnsi="Arial" w:cs="Arial"/>
          <w:color w:val="000000" w:themeColor="text1"/>
          <w:sz w:val="18"/>
          <w:szCs w:val="18"/>
        </w:rPr>
        <w:t xml:space="preserve"> </w:t>
      </w:r>
      <w:hyperlink r:id="rId8" w:history="1">
        <w:r w:rsidRPr="00065742">
          <w:rPr>
            <w:rStyle w:val="Hipercze"/>
            <w:rFonts w:ascii="Arial" w:hAnsi="Arial" w:cs="Arial"/>
            <w:color w:val="000000" w:themeColor="text1"/>
            <w:sz w:val="18"/>
            <w:szCs w:val="18"/>
            <w:u w:val="none"/>
          </w:rPr>
          <w:t>rkalski@ptop.org.pl</w:t>
        </w:r>
      </w:hyperlink>
      <w:r w:rsidRPr="00065742">
        <w:rPr>
          <w:rFonts w:ascii="Arial" w:hAnsi="Arial" w:cs="Arial"/>
          <w:color w:val="000000" w:themeColor="text1"/>
          <w:sz w:val="18"/>
          <w:szCs w:val="18"/>
        </w:rPr>
        <w:t xml:space="preserve">, </w:t>
      </w:r>
    </w:p>
    <w:p w:rsidR="00F95EF1" w:rsidRPr="00065742" w:rsidRDefault="00F95EF1" w:rsidP="0068287D">
      <w:pPr>
        <w:widowControl w:val="0"/>
        <w:tabs>
          <w:tab w:val="center" w:pos="284"/>
          <w:tab w:val="left" w:pos="5475"/>
        </w:tabs>
        <w:autoSpaceDE w:val="0"/>
        <w:autoSpaceDN w:val="0"/>
        <w:adjustRightInd w:val="0"/>
        <w:spacing w:after="0" w:line="240" w:lineRule="auto"/>
        <w:ind w:left="284"/>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oraz ….., tel. …., e-mail….</w:t>
      </w:r>
    </w:p>
    <w:p w:rsidR="00665CC9" w:rsidRPr="00065742" w:rsidRDefault="00D22C27" w:rsidP="00846DAC">
      <w:pPr>
        <w:pStyle w:val="Akapitzlist"/>
        <w:numPr>
          <w:ilvl w:val="0"/>
          <w:numId w:val="18"/>
        </w:numPr>
        <w:tabs>
          <w:tab w:val="center" w:pos="284"/>
          <w:tab w:val="left" w:pos="5475"/>
        </w:tabs>
        <w:spacing w:after="0"/>
        <w:jc w:val="both"/>
        <w:rPr>
          <w:rFonts w:ascii="Arial" w:hAnsi="Arial" w:cs="Arial"/>
          <w:color w:val="000000" w:themeColor="text1"/>
          <w:sz w:val="18"/>
          <w:szCs w:val="18"/>
        </w:rPr>
      </w:pPr>
      <w:r w:rsidRPr="00065742">
        <w:rPr>
          <w:rFonts w:ascii="Arial" w:hAnsi="Arial" w:cs="Arial"/>
          <w:color w:val="000000" w:themeColor="text1"/>
          <w:sz w:val="18"/>
          <w:szCs w:val="18"/>
        </w:rPr>
        <w:t>ze strony Wykonawcy jest</w:t>
      </w:r>
      <w:r w:rsidR="00D536A2" w:rsidRPr="00065742">
        <w:rPr>
          <w:rFonts w:ascii="Arial" w:hAnsi="Arial" w:cs="Arial"/>
          <w:color w:val="000000" w:themeColor="text1"/>
          <w:sz w:val="18"/>
          <w:szCs w:val="18"/>
        </w:rPr>
        <w:t xml:space="preserve"> </w:t>
      </w:r>
      <w:r w:rsidRPr="00065742">
        <w:rPr>
          <w:rFonts w:ascii="Arial" w:hAnsi="Arial" w:cs="Arial"/>
          <w:color w:val="000000" w:themeColor="text1"/>
          <w:sz w:val="18"/>
          <w:szCs w:val="18"/>
        </w:rPr>
        <w:t>………………… tel. …………… e</w:t>
      </w:r>
      <w:r w:rsidR="00D536A2" w:rsidRPr="00065742">
        <w:rPr>
          <w:rFonts w:ascii="Arial" w:hAnsi="Arial" w:cs="Arial"/>
          <w:color w:val="000000" w:themeColor="text1"/>
          <w:sz w:val="18"/>
          <w:szCs w:val="18"/>
        </w:rPr>
        <w:t>-mail:</w:t>
      </w:r>
      <w:r w:rsidRPr="00065742">
        <w:rPr>
          <w:rFonts w:ascii="Arial" w:hAnsi="Arial" w:cs="Arial"/>
          <w:color w:val="000000" w:themeColor="text1"/>
          <w:sz w:val="18"/>
          <w:szCs w:val="18"/>
        </w:rPr>
        <w:t xml:space="preserve"> …………….……………</w:t>
      </w:r>
    </w:p>
    <w:p w:rsidR="002A46D1" w:rsidRPr="00065742" w:rsidRDefault="00F95EF1" w:rsidP="00846DAC">
      <w:pPr>
        <w:pStyle w:val="Akapitzlist"/>
        <w:numPr>
          <w:ilvl w:val="0"/>
          <w:numId w:val="4"/>
        </w:numPr>
        <w:tabs>
          <w:tab w:val="center" w:pos="284"/>
          <w:tab w:val="left" w:pos="5475"/>
        </w:tabs>
        <w:spacing w:after="0"/>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 xml:space="preserve">Przedmiot umowy będzie realizowany przez uprawnionego </w:t>
      </w:r>
      <w:r w:rsidR="003473C3" w:rsidRPr="00065742">
        <w:rPr>
          <w:rFonts w:ascii="Arial" w:hAnsi="Arial" w:cs="Arial"/>
          <w:color w:val="000000" w:themeColor="text1"/>
          <w:sz w:val="18"/>
          <w:szCs w:val="18"/>
        </w:rPr>
        <w:t xml:space="preserve">projektanta </w:t>
      </w:r>
      <w:r w:rsidRPr="00065742">
        <w:rPr>
          <w:rFonts w:ascii="Arial" w:hAnsi="Arial" w:cs="Arial"/>
          <w:color w:val="000000" w:themeColor="text1"/>
          <w:sz w:val="18"/>
          <w:szCs w:val="18"/>
        </w:rPr>
        <w:t xml:space="preserve">………………………………. (imię i nazwisko), oznaczenie uprawnień: …………………….. . </w:t>
      </w:r>
    </w:p>
    <w:p w:rsidR="004517EB" w:rsidRPr="00065742" w:rsidRDefault="00F95EF1" w:rsidP="00687E80">
      <w:pPr>
        <w:pStyle w:val="Akapitzlist"/>
        <w:numPr>
          <w:ilvl w:val="0"/>
          <w:numId w:val="4"/>
        </w:numPr>
        <w:tabs>
          <w:tab w:val="center" w:pos="284"/>
          <w:tab w:val="left" w:pos="5475"/>
        </w:tabs>
        <w:spacing w:after="0"/>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Zamawiający dopusz</w:t>
      </w:r>
      <w:r w:rsidR="002A46D1" w:rsidRPr="00065742">
        <w:rPr>
          <w:rFonts w:ascii="Arial" w:hAnsi="Arial" w:cs="Arial"/>
          <w:color w:val="000000" w:themeColor="text1"/>
          <w:sz w:val="18"/>
          <w:szCs w:val="18"/>
        </w:rPr>
        <w:t>cza zmianę osoby wskazanej w pkt. 2</w:t>
      </w:r>
      <w:r w:rsidRPr="00065742">
        <w:rPr>
          <w:rFonts w:ascii="Arial" w:hAnsi="Arial" w:cs="Arial"/>
          <w:color w:val="000000" w:themeColor="text1"/>
          <w:sz w:val="18"/>
          <w:szCs w:val="18"/>
        </w:rPr>
        <w:t xml:space="preserve"> pod warunkiem wsk</w:t>
      </w:r>
      <w:r w:rsidR="002A46D1" w:rsidRPr="00065742">
        <w:rPr>
          <w:rFonts w:ascii="Arial" w:hAnsi="Arial" w:cs="Arial"/>
          <w:color w:val="000000" w:themeColor="text1"/>
          <w:sz w:val="18"/>
          <w:szCs w:val="18"/>
        </w:rPr>
        <w:t>azania osoby o kwalifikacjach i </w:t>
      </w:r>
      <w:r w:rsidRPr="00065742">
        <w:rPr>
          <w:rFonts w:ascii="Arial" w:hAnsi="Arial" w:cs="Arial"/>
          <w:color w:val="000000" w:themeColor="text1"/>
          <w:sz w:val="18"/>
          <w:szCs w:val="18"/>
        </w:rPr>
        <w:t>doświadczeniu nie mniejszym niż wskazane w ofercie. Zmiana osoby wymaga</w:t>
      </w:r>
      <w:r w:rsidR="002A46D1" w:rsidRPr="00065742">
        <w:rPr>
          <w:rFonts w:ascii="Arial" w:hAnsi="Arial" w:cs="Arial"/>
          <w:color w:val="000000" w:themeColor="text1"/>
          <w:sz w:val="18"/>
          <w:szCs w:val="18"/>
        </w:rPr>
        <w:t xml:space="preserve"> pisemnej</w:t>
      </w:r>
      <w:r w:rsidRPr="00065742">
        <w:rPr>
          <w:rFonts w:ascii="Arial" w:hAnsi="Arial" w:cs="Arial"/>
          <w:color w:val="000000" w:themeColor="text1"/>
          <w:sz w:val="18"/>
          <w:szCs w:val="18"/>
        </w:rPr>
        <w:t xml:space="preserve"> akceptacji Zamawiającego.</w:t>
      </w:r>
    </w:p>
    <w:p w:rsidR="004517EB" w:rsidRPr="00065742" w:rsidRDefault="004517EB" w:rsidP="004517EB">
      <w:pPr>
        <w:tabs>
          <w:tab w:val="left" w:pos="360"/>
        </w:tabs>
        <w:suppressAutoHyphens/>
        <w:spacing w:after="0" w:line="240" w:lineRule="auto"/>
        <w:ind w:left="284"/>
        <w:jc w:val="center"/>
        <w:rPr>
          <w:rFonts w:ascii="Arial" w:hAnsi="Arial" w:cs="Arial"/>
          <w:color w:val="000000" w:themeColor="text1"/>
          <w:sz w:val="18"/>
          <w:szCs w:val="18"/>
          <w:highlight w:val="yellow"/>
        </w:rPr>
      </w:pPr>
    </w:p>
    <w:p w:rsidR="002A46D1" w:rsidRPr="00065742" w:rsidRDefault="007119F1" w:rsidP="002A46D1">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 10</w:t>
      </w:r>
    </w:p>
    <w:p w:rsidR="005B3BE7" w:rsidRPr="00065742" w:rsidRDefault="00EF788B" w:rsidP="00EF788B">
      <w:pPr>
        <w:tabs>
          <w:tab w:val="left" w:pos="0"/>
        </w:tabs>
        <w:autoSpaceDE w:val="0"/>
        <w:autoSpaceDN w:val="0"/>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Zmiany umowy</w:t>
      </w:r>
    </w:p>
    <w:p w:rsidR="0063487A" w:rsidRPr="00065742" w:rsidRDefault="007119F1" w:rsidP="00846DAC">
      <w:pPr>
        <w:pStyle w:val="Tekstpodstawowy"/>
        <w:numPr>
          <w:ilvl w:val="0"/>
          <w:numId w:val="3"/>
        </w:numPr>
        <w:suppressAutoHyphens/>
        <w:overflowPunct w:val="0"/>
        <w:autoSpaceDE w:val="0"/>
        <w:spacing w:after="0"/>
        <w:jc w:val="both"/>
        <w:rPr>
          <w:rFonts w:ascii="Arial" w:hAnsi="Arial" w:cs="Arial"/>
          <w:color w:val="000000" w:themeColor="text1"/>
          <w:sz w:val="18"/>
          <w:szCs w:val="18"/>
        </w:rPr>
      </w:pPr>
      <w:r w:rsidRPr="00065742">
        <w:rPr>
          <w:rFonts w:ascii="Arial" w:hAnsi="Arial" w:cs="Arial"/>
          <w:color w:val="000000" w:themeColor="text1"/>
          <w:sz w:val="18"/>
          <w:szCs w:val="18"/>
          <w:lang w:eastAsia="ar-SA"/>
        </w:rPr>
        <w:t>Nie jest możliwe dokonywanie istotnych zmian postanowień zawartej umowy w stosunku do treści oferty, na podstawie której dokonano wyboru Wykonawcy, chyba że wystąpiły przypadki opisane w rozdziale 3 Wytycznych</w:t>
      </w:r>
      <w:r w:rsidRPr="00065742">
        <w:rPr>
          <w:rFonts w:ascii="Arial" w:hAnsi="Arial" w:cs="Arial"/>
          <w:color w:val="000000" w:themeColor="text1"/>
          <w:sz w:val="18"/>
          <w:szCs w:val="18"/>
        </w:rPr>
        <w:t>.</w:t>
      </w:r>
    </w:p>
    <w:p w:rsidR="00077710" w:rsidRPr="00065742" w:rsidRDefault="007119F1" w:rsidP="00846DAC">
      <w:pPr>
        <w:numPr>
          <w:ilvl w:val="0"/>
          <w:numId w:val="3"/>
        </w:numPr>
        <w:spacing w:after="0" w:line="0" w:lineRule="atLeast"/>
        <w:jc w:val="both"/>
        <w:rPr>
          <w:rFonts w:ascii="Arial" w:eastAsia="Verdana" w:hAnsi="Arial" w:cs="Arial"/>
          <w:color w:val="000000" w:themeColor="text1"/>
          <w:sz w:val="18"/>
          <w:szCs w:val="18"/>
        </w:rPr>
      </w:pPr>
      <w:r w:rsidRPr="00065742">
        <w:rPr>
          <w:rFonts w:ascii="Arial" w:eastAsia="Verdana" w:hAnsi="Arial" w:cs="Arial"/>
          <w:color w:val="000000" w:themeColor="text1"/>
          <w:sz w:val="18"/>
          <w:szCs w:val="18"/>
        </w:rPr>
        <w:lastRenderedPageBreak/>
        <w:t>Wszelkie  zmiany  niniejszej  umowy  wymagają  formy  pisemnej  w  drodze  aneksu pod rygorem nieważności, poza przypadkami wyraźnie w niej wskazanymi oraz z zastrzeżeniem, że każda ze Stron może jednostronnie dokonać zmiany w zakresie numerów telefonów/faksów i adresów wskazanych w niniejszej Umowie, zawiadamiając o tym pisemnie drugą Stronę niezwłocznie, nie później jednak niż w terminie 3 dni od chwili dokonania zmiany.</w:t>
      </w:r>
    </w:p>
    <w:p w:rsidR="00390CC5" w:rsidRPr="00065742" w:rsidRDefault="007119F1" w:rsidP="00846DAC">
      <w:pPr>
        <w:numPr>
          <w:ilvl w:val="0"/>
          <w:numId w:val="3"/>
        </w:numPr>
        <w:spacing w:after="0" w:line="240" w:lineRule="auto"/>
        <w:contextualSpacing/>
        <w:jc w:val="both"/>
        <w:rPr>
          <w:rFonts w:ascii="Arial" w:eastAsia="Verdana" w:hAnsi="Arial" w:cs="Arial"/>
          <w:color w:val="000000" w:themeColor="text1"/>
          <w:sz w:val="18"/>
          <w:szCs w:val="18"/>
        </w:rPr>
      </w:pPr>
      <w:r w:rsidRPr="00065742">
        <w:rPr>
          <w:rFonts w:ascii="Arial" w:eastAsia="Verdana" w:hAnsi="Arial" w:cs="Arial"/>
          <w:color w:val="000000" w:themeColor="text1"/>
          <w:sz w:val="18"/>
          <w:szCs w:val="18"/>
        </w:rPr>
        <w:t>Strony przewidują możliwość dokonywania zmian w umowie. Zmiany będą mogły nastąpić w następujących przypadkach:</w:t>
      </w:r>
    </w:p>
    <w:p w:rsidR="00077710" w:rsidRPr="00065742" w:rsidRDefault="007119F1" w:rsidP="00846DAC">
      <w:pPr>
        <w:pStyle w:val="Akapitzlist"/>
        <w:numPr>
          <w:ilvl w:val="2"/>
          <w:numId w:val="10"/>
        </w:numPr>
        <w:tabs>
          <w:tab w:val="left" w:pos="1060"/>
        </w:tabs>
        <w:spacing w:after="0" w:line="240" w:lineRule="auto"/>
        <w:ind w:left="851" w:right="20" w:hanging="425"/>
        <w:jc w:val="both"/>
        <w:rPr>
          <w:rFonts w:ascii="Arial" w:eastAsia="Verdana" w:hAnsi="Arial" w:cs="Arial"/>
          <w:color w:val="000000" w:themeColor="text1"/>
          <w:sz w:val="18"/>
          <w:szCs w:val="18"/>
        </w:rPr>
      </w:pPr>
      <w:r w:rsidRPr="00065742">
        <w:rPr>
          <w:rFonts w:ascii="Arial" w:eastAsia="Verdana" w:hAnsi="Arial" w:cs="Arial"/>
          <w:color w:val="000000" w:themeColor="text1"/>
          <w:sz w:val="18"/>
          <w:szCs w:val="18"/>
        </w:rPr>
        <w:t>zmiany powszechnie obowiązujących przepisów prawa w zakresie mającym wpływ na realizację Przedmiotu umowy lub świadczenia Stron;</w:t>
      </w:r>
    </w:p>
    <w:p w:rsidR="00077710" w:rsidRPr="00065742" w:rsidRDefault="007119F1" w:rsidP="00846DAC">
      <w:pPr>
        <w:pStyle w:val="Akapitzlist"/>
        <w:numPr>
          <w:ilvl w:val="2"/>
          <w:numId w:val="10"/>
        </w:numPr>
        <w:tabs>
          <w:tab w:val="left" w:pos="1060"/>
        </w:tabs>
        <w:spacing w:after="0" w:line="240" w:lineRule="auto"/>
        <w:ind w:left="851" w:right="20" w:hanging="425"/>
        <w:jc w:val="both"/>
        <w:rPr>
          <w:rFonts w:ascii="Arial" w:eastAsia="Verdana" w:hAnsi="Arial" w:cs="Arial"/>
          <w:color w:val="000000" w:themeColor="text1"/>
          <w:sz w:val="18"/>
          <w:szCs w:val="18"/>
        </w:rPr>
      </w:pPr>
      <w:r w:rsidRPr="00065742">
        <w:rPr>
          <w:rFonts w:ascii="Arial" w:eastAsia="Verdana" w:hAnsi="Arial" w:cs="Arial"/>
          <w:color w:val="000000" w:themeColor="text1"/>
          <w:sz w:val="18"/>
          <w:szCs w:val="18"/>
        </w:rPr>
        <w:t>powstania rozbieżności lub niejasności w rozumieniu pojęć użytych w umowie, których nie będzie można usunąć w inny sposób, a zmiana będzie umożliwiać usunięcie rozbieżności i doprecyzowanie umowy w celu jednoznacznej interpretacji jej zapisów przez Strony.</w:t>
      </w:r>
    </w:p>
    <w:p w:rsidR="00077710" w:rsidRPr="00065742" w:rsidRDefault="007119F1" w:rsidP="00846DAC">
      <w:pPr>
        <w:pStyle w:val="Akapitzlist"/>
        <w:numPr>
          <w:ilvl w:val="2"/>
          <w:numId w:val="10"/>
        </w:numPr>
        <w:tabs>
          <w:tab w:val="left" w:pos="1060"/>
        </w:tabs>
        <w:spacing w:after="0" w:line="240" w:lineRule="auto"/>
        <w:ind w:left="851" w:right="20" w:hanging="425"/>
        <w:jc w:val="both"/>
        <w:rPr>
          <w:rFonts w:ascii="Arial" w:eastAsia="Verdana" w:hAnsi="Arial" w:cs="Arial"/>
          <w:color w:val="000000" w:themeColor="text1"/>
          <w:sz w:val="18"/>
          <w:szCs w:val="18"/>
        </w:rPr>
      </w:pPr>
      <w:r w:rsidRPr="00065742">
        <w:rPr>
          <w:rFonts w:ascii="Arial" w:eastAsia="Verdana" w:hAnsi="Arial" w:cs="Arial"/>
          <w:color w:val="000000" w:themeColor="text1"/>
          <w:sz w:val="18"/>
          <w:szCs w:val="18"/>
        </w:rPr>
        <w:t>wystąpienia konieczności wprowadzenia zmian spowodowanych następującymi okolicznościami:</w:t>
      </w:r>
    </w:p>
    <w:p w:rsidR="001F5A3B" w:rsidRPr="00065742" w:rsidRDefault="007119F1" w:rsidP="00846DAC">
      <w:pPr>
        <w:pStyle w:val="Akapitzlist"/>
        <w:numPr>
          <w:ilvl w:val="2"/>
          <w:numId w:val="1"/>
        </w:numPr>
        <w:tabs>
          <w:tab w:val="clear" w:pos="2340"/>
          <w:tab w:val="left" w:pos="1276"/>
        </w:tabs>
        <w:spacing w:after="0" w:line="240" w:lineRule="auto"/>
        <w:ind w:left="1418" w:right="20" w:hanging="567"/>
        <w:jc w:val="both"/>
        <w:rPr>
          <w:rFonts w:ascii="Arial" w:eastAsia="Verdana" w:hAnsi="Arial" w:cs="Arial"/>
          <w:color w:val="000000" w:themeColor="text1"/>
          <w:sz w:val="18"/>
          <w:szCs w:val="18"/>
        </w:rPr>
      </w:pPr>
      <w:r w:rsidRPr="00065742">
        <w:rPr>
          <w:rFonts w:ascii="Arial" w:eastAsia="Verdana" w:hAnsi="Arial" w:cs="Arial"/>
          <w:color w:val="000000" w:themeColor="text1"/>
          <w:sz w:val="18"/>
          <w:szCs w:val="18"/>
        </w:rPr>
        <w:t>zaistnienia omyłki pisarskiej lub rachunkowej;</w:t>
      </w:r>
    </w:p>
    <w:p w:rsidR="00390CC5" w:rsidRPr="00065742" w:rsidRDefault="007119F1" w:rsidP="00846DAC">
      <w:pPr>
        <w:pStyle w:val="Akapitzlist"/>
        <w:numPr>
          <w:ilvl w:val="2"/>
          <w:numId w:val="1"/>
        </w:numPr>
        <w:tabs>
          <w:tab w:val="clear" w:pos="2340"/>
          <w:tab w:val="left" w:pos="1276"/>
        </w:tabs>
        <w:spacing w:after="0" w:line="240" w:lineRule="auto"/>
        <w:ind w:left="1418" w:right="20" w:hanging="567"/>
        <w:jc w:val="both"/>
        <w:rPr>
          <w:rFonts w:ascii="Arial" w:eastAsia="Verdana" w:hAnsi="Arial" w:cs="Arial"/>
          <w:color w:val="000000" w:themeColor="text1"/>
          <w:sz w:val="18"/>
          <w:szCs w:val="18"/>
        </w:rPr>
      </w:pPr>
      <w:r w:rsidRPr="00065742">
        <w:rPr>
          <w:rFonts w:ascii="Arial" w:eastAsia="Verdana" w:hAnsi="Arial" w:cs="Arial"/>
          <w:color w:val="000000" w:themeColor="text1"/>
          <w:sz w:val="18"/>
          <w:szCs w:val="18"/>
        </w:rPr>
        <w:t>działania siły wyższej uniemożliwiającej wykonanie przedmiotu umowy zgodnie z umową.</w:t>
      </w:r>
    </w:p>
    <w:p w:rsidR="00390CC5" w:rsidRPr="00065742" w:rsidRDefault="007119F1" w:rsidP="001F5A3B">
      <w:pPr>
        <w:tabs>
          <w:tab w:val="left" w:pos="1440"/>
        </w:tabs>
        <w:spacing w:after="0" w:line="240" w:lineRule="auto"/>
        <w:ind w:left="360"/>
        <w:contextualSpacing/>
        <w:jc w:val="both"/>
        <w:rPr>
          <w:rFonts w:ascii="Arial" w:eastAsia="Verdana" w:hAnsi="Arial" w:cs="Arial"/>
          <w:color w:val="000000" w:themeColor="text1"/>
          <w:sz w:val="18"/>
          <w:szCs w:val="18"/>
        </w:rPr>
      </w:pPr>
      <w:r w:rsidRPr="00065742">
        <w:rPr>
          <w:rFonts w:ascii="Arial" w:eastAsia="Verdana" w:hAnsi="Arial" w:cs="Arial"/>
          <w:color w:val="000000" w:themeColor="text1"/>
          <w:sz w:val="18"/>
          <w:szCs w:val="18"/>
        </w:rPr>
        <w:t>Za siłę wyższą na potrzeby niniejszej umowy rozumieć należy zdarzenie zewnętrzne wobec łączącej Strony więzi prawnej, o charakterze niezależnym od Stron, którego nie można uniknąć ani któremu Strony nie mogły zapobiec przy zachowaniu należytej staranności i której nie można przypisać drugiej Stronie, np. powódź, pożar i inne klęski żywiołowe, zamieszki, strajki, ataki terrorystyczne, działania wojenne, nagłe załamania warunków atmosferycznych, nagłe przerwy w dostawie energii elektrycznej, promieniowanie lub skażenia.</w:t>
      </w:r>
    </w:p>
    <w:p w:rsidR="002A46D1" w:rsidRPr="00065742" w:rsidRDefault="002A46D1" w:rsidP="001F5A3B">
      <w:pPr>
        <w:tabs>
          <w:tab w:val="left" w:pos="1440"/>
        </w:tabs>
        <w:spacing w:after="0" w:line="240" w:lineRule="auto"/>
        <w:ind w:left="360"/>
        <w:contextualSpacing/>
        <w:jc w:val="both"/>
        <w:rPr>
          <w:rFonts w:ascii="Arial" w:eastAsia="Verdana" w:hAnsi="Arial" w:cs="Arial"/>
          <w:color w:val="000000" w:themeColor="text1"/>
          <w:sz w:val="18"/>
          <w:szCs w:val="18"/>
          <w:highlight w:val="yellow"/>
        </w:rPr>
      </w:pPr>
    </w:p>
    <w:p w:rsidR="00360FC6" w:rsidRPr="00065742" w:rsidRDefault="00360FC6" w:rsidP="00360FC6">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 xml:space="preserve">§ </w:t>
      </w:r>
      <w:r w:rsidR="006468BD" w:rsidRPr="00065742">
        <w:rPr>
          <w:rFonts w:ascii="Arial" w:hAnsi="Arial" w:cs="Arial"/>
          <w:b/>
          <w:color w:val="000000" w:themeColor="text1"/>
          <w:sz w:val="18"/>
          <w:szCs w:val="18"/>
        </w:rPr>
        <w:t>1</w:t>
      </w:r>
      <w:r w:rsidR="00082F2D" w:rsidRPr="00065742">
        <w:rPr>
          <w:rFonts w:ascii="Arial" w:hAnsi="Arial" w:cs="Arial"/>
          <w:b/>
          <w:color w:val="000000" w:themeColor="text1"/>
          <w:sz w:val="18"/>
          <w:szCs w:val="18"/>
        </w:rPr>
        <w:t>1</w:t>
      </w:r>
    </w:p>
    <w:p w:rsidR="008D2FA8" w:rsidRPr="00BB7174" w:rsidRDefault="008D2FA8" w:rsidP="008D2FA8">
      <w:pPr>
        <w:spacing w:after="0" w:line="240" w:lineRule="auto"/>
        <w:contextualSpacing/>
        <w:jc w:val="center"/>
        <w:rPr>
          <w:rFonts w:ascii="Arial" w:hAnsi="Arial" w:cs="Arial"/>
          <w:b/>
          <w:sz w:val="18"/>
          <w:szCs w:val="18"/>
        </w:rPr>
      </w:pPr>
      <w:r w:rsidRPr="005E63C3">
        <w:rPr>
          <w:rFonts w:ascii="Arial" w:hAnsi="Arial" w:cs="Arial"/>
          <w:b/>
          <w:sz w:val="18"/>
          <w:szCs w:val="18"/>
        </w:rPr>
        <w:t>Odstąpienie od umowy</w:t>
      </w:r>
    </w:p>
    <w:p w:rsidR="008D2FA8" w:rsidRPr="00BB7174" w:rsidRDefault="008D2FA8" w:rsidP="009044E4">
      <w:pPr>
        <w:numPr>
          <w:ilvl w:val="0"/>
          <w:numId w:val="34"/>
        </w:numPr>
        <w:spacing w:after="0" w:line="240" w:lineRule="auto"/>
        <w:ind w:right="96"/>
        <w:jc w:val="both"/>
        <w:rPr>
          <w:rFonts w:ascii="Arial" w:hAnsi="Arial" w:cs="Arial"/>
          <w:sz w:val="18"/>
          <w:szCs w:val="18"/>
        </w:rPr>
      </w:pPr>
      <w:r w:rsidRPr="00BB7174">
        <w:rPr>
          <w:rFonts w:ascii="Arial" w:hAnsi="Arial" w:cs="Arial"/>
          <w:sz w:val="18"/>
          <w:szCs w:val="18"/>
        </w:rPr>
        <w:t xml:space="preserve">Zamawiający uprawniony jest do odstąpienia od umowy w terminie 30 dni od  bezskutecznego upływu terminu, o którym mowa w pkt 1  albo od powzięcia wiadomości o okolicznościach określonych w </w:t>
      </w:r>
      <w:r>
        <w:rPr>
          <w:rFonts w:ascii="Arial" w:hAnsi="Arial" w:cs="Arial"/>
          <w:sz w:val="18"/>
          <w:szCs w:val="18"/>
        </w:rPr>
        <w:t xml:space="preserve">pkt </w:t>
      </w:r>
      <w:r w:rsidR="006B0C55">
        <w:rPr>
          <w:rFonts w:ascii="Arial" w:hAnsi="Arial" w:cs="Arial"/>
          <w:sz w:val="18"/>
          <w:szCs w:val="18"/>
        </w:rPr>
        <w:t>2-5</w:t>
      </w:r>
      <w:r>
        <w:rPr>
          <w:rFonts w:ascii="Arial" w:hAnsi="Arial" w:cs="Arial"/>
          <w:sz w:val="18"/>
          <w:szCs w:val="18"/>
        </w:rPr>
        <w:t xml:space="preserve">  w  wypadkach </w:t>
      </w:r>
      <w:r w:rsidRPr="00BB7174">
        <w:rPr>
          <w:rFonts w:ascii="Arial" w:hAnsi="Arial" w:cs="Arial"/>
          <w:sz w:val="18"/>
          <w:szCs w:val="18"/>
        </w:rPr>
        <w:t>gdy:</w:t>
      </w:r>
    </w:p>
    <w:p w:rsidR="008D2FA8" w:rsidRPr="00BB7174" w:rsidRDefault="008D2FA8" w:rsidP="009044E4">
      <w:pPr>
        <w:pStyle w:val="Akapitzlist"/>
        <w:numPr>
          <w:ilvl w:val="0"/>
          <w:numId w:val="36"/>
        </w:numPr>
        <w:tabs>
          <w:tab w:val="clear" w:pos="1080"/>
          <w:tab w:val="left" w:pos="0"/>
        </w:tabs>
        <w:spacing w:after="0" w:line="240" w:lineRule="auto"/>
        <w:ind w:left="851" w:hanging="425"/>
        <w:jc w:val="both"/>
        <w:rPr>
          <w:rFonts w:ascii="Arial" w:hAnsi="Arial" w:cs="Arial"/>
          <w:sz w:val="18"/>
          <w:szCs w:val="18"/>
        </w:rPr>
      </w:pPr>
      <w:r w:rsidRPr="00BB7174">
        <w:rPr>
          <w:rFonts w:ascii="Arial" w:hAnsi="Arial" w:cs="Arial"/>
          <w:sz w:val="18"/>
          <w:szCs w:val="18"/>
        </w:rPr>
        <w:t>Wykonawca, pomimo uprzednich pisemnych zastrzeżeń Zamawiającego, nie wykonuje prac zgodnie z warunkami umownymi lub zaniedbuje zobowiązania umowne;</w:t>
      </w:r>
    </w:p>
    <w:p w:rsidR="008D2FA8" w:rsidRPr="00BB7174" w:rsidRDefault="008D2FA8" w:rsidP="009044E4">
      <w:pPr>
        <w:pStyle w:val="Akapitzlist"/>
        <w:numPr>
          <w:ilvl w:val="0"/>
          <w:numId w:val="36"/>
        </w:numPr>
        <w:tabs>
          <w:tab w:val="clear" w:pos="1080"/>
          <w:tab w:val="left" w:pos="0"/>
          <w:tab w:val="num" w:pos="851"/>
        </w:tabs>
        <w:spacing w:after="0" w:line="240" w:lineRule="auto"/>
        <w:ind w:left="851" w:hanging="425"/>
        <w:jc w:val="both"/>
        <w:rPr>
          <w:rFonts w:ascii="Arial" w:hAnsi="Arial" w:cs="Arial"/>
          <w:sz w:val="18"/>
          <w:szCs w:val="18"/>
        </w:rPr>
      </w:pPr>
      <w:r w:rsidRPr="00BB7174">
        <w:rPr>
          <w:rFonts w:ascii="Arial" w:hAnsi="Arial" w:cs="Arial"/>
          <w:sz w:val="18"/>
          <w:szCs w:val="18"/>
        </w:rPr>
        <w:t xml:space="preserve">suma kar umownych naliczonych </w:t>
      </w:r>
      <w:r w:rsidRPr="006B0C55">
        <w:rPr>
          <w:rFonts w:ascii="Arial" w:hAnsi="Arial" w:cs="Arial"/>
          <w:sz w:val="18"/>
          <w:szCs w:val="18"/>
        </w:rPr>
        <w:t>przez Zamawiającego z powodów określonych w §</w:t>
      </w:r>
      <w:r w:rsidR="006B0C55" w:rsidRPr="006B0C55">
        <w:rPr>
          <w:rFonts w:ascii="Arial" w:hAnsi="Arial" w:cs="Arial"/>
          <w:sz w:val="18"/>
          <w:szCs w:val="18"/>
        </w:rPr>
        <w:t xml:space="preserve"> 8</w:t>
      </w:r>
      <w:r w:rsidRPr="006B0C55">
        <w:rPr>
          <w:rFonts w:ascii="Arial" w:hAnsi="Arial" w:cs="Arial"/>
          <w:sz w:val="18"/>
          <w:szCs w:val="18"/>
        </w:rPr>
        <w:t xml:space="preserve"> umowy przekroczyła kwotę </w:t>
      </w:r>
      <w:r w:rsidRPr="006B0C55">
        <w:rPr>
          <w:rFonts w:ascii="Arial" w:hAnsi="Arial" w:cs="Arial"/>
          <w:color w:val="000000" w:themeColor="text1"/>
          <w:sz w:val="18"/>
          <w:szCs w:val="18"/>
        </w:rPr>
        <w:t>30%</w:t>
      </w:r>
      <w:r w:rsidRPr="006B0C55">
        <w:rPr>
          <w:rFonts w:ascii="Arial" w:hAnsi="Arial" w:cs="Arial"/>
          <w:sz w:val="18"/>
          <w:szCs w:val="18"/>
        </w:rPr>
        <w:t xml:space="preserve"> łącznego wynagrodzenia brutto</w:t>
      </w:r>
      <w:r w:rsidR="006B0C55" w:rsidRPr="006B0C55">
        <w:rPr>
          <w:rFonts w:ascii="Arial" w:hAnsi="Arial" w:cs="Arial"/>
          <w:sz w:val="18"/>
          <w:szCs w:val="18"/>
        </w:rPr>
        <w:t xml:space="preserve">, </w:t>
      </w:r>
      <w:r w:rsidR="006B0C55" w:rsidRPr="006B0C55">
        <w:rPr>
          <w:rFonts w:ascii="Arial" w:hAnsi="Arial" w:cs="Arial"/>
          <w:color w:val="000000" w:themeColor="text1"/>
          <w:spacing w:val="-1"/>
          <w:sz w:val="18"/>
          <w:szCs w:val="18"/>
        </w:rPr>
        <w:t xml:space="preserve">o którym mowa w </w:t>
      </w:r>
      <w:r w:rsidR="006B0C55" w:rsidRPr="006B0C55">
        <w:rPr>
          <w:rFonts w:ascii="Arial" w:hAnsi="Arial" w:cs="Arial"/>
          <w:color w:val="000000" w:themeColor="text1"/>
          <w:sz w:val="18"/>
          <w:szCs w:val="18"/>
        </w:rPr>
        <w:t>§ 6 ust. 1 umowy;</w:t>
      </w:r>
    </w:p>
    <w:p w:rsidR="008D2FA8" w:rsidRPr="00BB7174" w:rsidRDefault="008D2FA8" w:rsidP="009044E4">
      <w:pPr>
        <w:pStyle w:val="Akapitzlist"/>
        <w:numPr>
          <w:ilvl w:val="0"/>
          <w:numId w:val="36"/>
        </w:numPr>
        <w:tabs>
          <w:tab w:val="clear" w:pos="1080"/>
          <w:tab w:val="left" w:pos="0"/>
          <w:tab w:val="num" w:pos="851"/>
        </w:tabs>
        <w:spacing w:after="0" w:line="240" w:lineRule="auto"/>
        <w:ind w:left="851" w:hanging="425"/>
        <w:jc w:val="both"/>
        <w:rPr>
          <w:rFonts w:ascii="Arial" w:hAnsi="Arial" w:cs="Arial"/>
          <w:sz w:val="18"/>
          <w:szCs w:val="18"/>
        </w:rPr>
      </w:pPr>
      <w:r w:rsidRPr="00BB7174">
        <w:rPr>
          <w:rFonts w:ascii="Arial" w:hAnsi="Arial" w:cs="Arial"/>
          <w:sz w:val="18"/>
          <w:szCs w:val="18"/>
        </w:rPr>
        <w:t>zostanie złożony wniosek o upadłość Wykonawcy,</w:t>
      </w:r>
    </w:p>
    <w:p w:rsidR="008D2FA8" w:rsidRPr="00BB7174" w:rsidRDefault="008D2FA8" w:rsidP="009044E4">
      <w:pPr>
        <w:pStyle w:val="Akapitzlist"/>
        <w:numPr>
          <w:ilvl w:val="0"/>
          <w:numId w:val="36"/>
        </w:numPr>
        <w:tabs>
          <w:tab w:val="clear" w:pos="1080"/>
          <w:tab w:val="left" w:pos="0"/>
          <w:tab w:val="num" w:pos="851"/>
        </w:tabs>
        <w:spacing w:after="0" w:line="240" w:lineRule="auto"/>
        <w:ind w:left="851" w:hanging="425"/>
        <w:jc w:val="both"/>
        <w:rPr>
          <w:rFonts w:ascii="Arial" w:hAnsi="Arial" w:cs="Arial"/>
          <w:sz w:val="18"/>
          <w:szCs w:val="18"/>
        </w:rPr>
      </w:pPr>
      <w:r w:rsidRPr="00BB7174">
        <w:rPr>
          <w:rFonts w:ascii="Arial" w:hAnsi="Arial" w:cs="Arial"/>
          <w:sz w:val="18"/>
          <w:szCs w:val="18"/>
        </w:rPr>
        <w:t>zostanie wydany nakaz zajęcia majątku Wykonawcy, w zakresie uniemożliwiającym wykonywanie przedmiotu niniejszej umowy lub umowa nie może być wykonywana z innych powodów,</w:t>
      </w:r>
    </w:p>
    <w:p w:rsidR="008D2FA8" w:rsidRPr="00BB7174" w:rsidRDefault="008D2FA8" w:rsidP="009044E4">
      <w:pPr>
        <w:pStyle w:val="Akapitzlist"/>
        <w:numPr>
          <w:ilvl w:val="0"/>
          <w:numId w:val="36"/>
        </w:numPr>
        <w:tabs>
          <w:tab w:val="clear" w:pos="1080"/>
          <w:tab w:val="left" w:pos="0"/>
          <w:tab w:val="num" w:pos="851"/>
        </w:tabs>
        <w:spacing w:after="0" w:line="240" w:lineRule="auto"/>
        <w:ind w:left="851" w:hanging="425"/>
        <w:jc w:val="both"/>
        <w:rPr>
          <w:rFonts w:ascii="Arial" w:hAnsi="Arial" w:cs="Arial"/>
          <w:sz w:val="18"/>
          <w:szCs w:val="18"/>
        </w:rPr>
      </w:pPr>
      <w:r w:rsidRPr="00BB7174">
        <w:rPr>
          <w:rFonts w:ascii="Arial" w:hAnsi="Arial" w:cs="Arial"/>
          <w:sz w:val="18"/>
          <w:szCs w:val="18"/>
        </w:rPr>
        <w:t>Wykonawca podejmie kroki mające na celu likwidację działalności</w:t>
      </w:r>
      <w:r w:rsidR="006B0C55">
        <w:rPr>
          <w:rFonts w:ascii="Arial" w:hAnsi="Arial" w:cs="Arial"/>
          <w:sz w:val="18"/>
          <w:szCs w:val="18"/>
        </w:rPr>
        <w:t>.</w:t>
      </w:r>
    </w:p>
    <w:p w:rsidR="008D2FA8" w:rsidRPr="00BB7174" w:rsidRDefault="008D2FA8" w:rsidP="009044E4">
      <w:pPr>
        <w:pStyle w:val="Akapitzlist"/>
        <w:numPr>
          <w:ilvl w:val="0"/>
          <w:numId w:val="35"/>
        </w:numPr>
        <w:spacing w:after="0" w:line="240" w:lineRule="auto"/>
        <w:ind w:left="284" w:hanging="284"/>
        <w:jc w:val="both"/>
        <w:rPr>
          <w:rFonts w:ascii="Arial" w:hAnsi="Arial" w:cs="Arial"/>
          <w:sz w:val="18"/>
          <w:szCs w:val="18"/>
        </w:rPr>
      </w:pPr>
      <w:r w:rsidRPr="00BB7174">
        <w:rPr>
          <w:rFonts w:ascii="Arial" w:hAnsi="Arial" w:cs="Arial"/>
          <w:sz w:val="18"/>
          <w:szCs w:val="18"/>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rsidR="008D2FA8" w:rsidRPr="00BB7174" w:rsidRDefault="008D2FA8" w:rsidP="009044E4">
      <w:pPr>
        <w:pStyle w:val="Akapitzlist"/>
        <w:numPr>
          <w:ilvl w:val="0"/>
          <w:numId w:val="35"/>
        </w:numPr>
        <w:spacing w:after="0" w:line="240" w:lineRule="auto"/>
        <w:ind w:left="284" w:hanging="284"/>
        <w:jc w:val="both"/>
        <w:rPr>
          <w:rFonts w:ascii="Arial" w:hAnsi="Arial" w:cs="Arial"/>
          <w:sz w:val="18"/>
          <w:szCs w:val="18"/>
        </w:rPr>
      </w:pPr>
      <w:r w:rsidRPr="00BB7174">
        <w:rPr>
          <w:rFonts w:ascii="Arial" w:hAnsi="Arial" w:cs="Arial"/>
          <w:sz w:val="18"/>
          <w:szCs w:val="18"/>
        </w:rPr>
        <w:t>Odstąpienie od niniejszej Umowy wymaga formy pisemnej pod rygorem nieważności i powinno zawierać uzasadnienie.</w:t>
      </w:r>
    </w:p>
    <w:p w:rsidR="008D2FA8" w:rsidRPr="008D2FA8" w:rsidRDefault="008D2FA8" w:rsidP="008D2FA8">
      <w:pPr>
        <w:spacing w:after="0" w:line="240" w:lineRule="auto"/>
        <w:jc w:val="both"/>
        <w:rPr>
          <w:rFonts w:ascii="Arial" w:hAnsi="Arial" w:cs="Arial"/>
          <w:color w:val="000000" w:themeColor="text1"/>
          <w:sz w:val="18"/>
          <w:szCs w:val="18"/>
        </w:rPr>
      </w:pPr>
    </w:p>
    <w:p w:rsidR="006468BD" w:rsidRPr="00065742" w:rsidRDefault="006468BD" w:rsidP="00237BC7">
      <w:pPr>
        <w:pStyle w:val="Akapitzlist"/>
        <w:tabs>
          <w:tab w:val="left" w:pos="0"/>
        </w:tabs>
        <w:spacing w:after="0" w:line="240" w:lineRule="auto"/>
        <w:ind w:left="426"/>
        <w:jc w:val="both"/>
        <w:rPr>
          <w:rFonts w:ascii="Arial" w:hAnsi="Arial" w:cs="Arial"/>
          <w:b/>
          <w:color w:val="000000" w:themeColor="text1"/>
          <w:sz w:val="18"/>
          <w:szCs w:val="18"/>
          <w:highlight w:val="yellow"/>
        </w:rPr>
      </w:pPr>
    </w:p>
    <w:p w:rsidR="00237BC7" w:rsidRPr="00065742" w:rsidRDefault="00237BC7" w:rsidP="00237BC7">
      <w:pPr>
        <w:spacing w:after="0" w:line="240" w:lineRule="auto"/>
        <w:contextualSpacing/>
        <w:jc w:val="center"/>
        <w:rPr>
          <w:rFonts w:ascii="Arial" w:hAnsi="Arial" w:cs="Arial"/>
          <w:color w:val="000000" w:themeColor="text1"/>
          <w:sz w:val="18"/>
          <w:szCs w:val="18"/>
          <w:highlight w:val="yellow"/>
        </w:rPr>
      </w:pPr>
      <w:r w:rsidRPr="00065742">
        <w:rPr>
          <w:rFonts w:ascii="Arial" w:hAnsi="Arial" w:cs="Arial"/>
          <w:b/>
          <w:color w:val="000000" w:themeColor="text1"/>
          <w:sz w:val="18"/>
          <w:szCs w:val="18"/>
        </w:rPr>
        <w:t>§ 1</w:t>
      </w:r>
      <w:r w:rsidR="00082F2D" w:rsidRPr="00065742">
        <w:rPr>
          <w:rFonts w:ascii="Arial" w:hAnsi="Arial" w:cs="Arial"/>
          <w:b/>
          <w:color w:val="000000" w:themeColor="text1"/>
          <w:sz w:val="18"/>
          <w:szCs w:val="18"/>
        </w:rPr>
        <w:t>2</w:t>
      </w:r>
    </w:p>
    <w:p w:rsidR="00EF788B" w:rsidRPr="00065742" w:rsidRDefault="00EF788B" w:rsidP="00EF788B">
      <w:pPr>
        <w:tabs>
          <w:tab w:val="left" w:pos="0"/>
        </w:tabs>
        <w:autoSpaceDE w:val="0"/>
        <w:autoSpaceDN w:val="0"/>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Postanowienia końcowe</w:t>
      </w:r>
    </w:p>
    <w:p w:rsidR="000D38EC" w:rsidRPr="00065742" w:rsidRDefault="000D38EC" w:rsidP="009044E4">
      <w:pPr>
        <w:pStyle w:val="Tekstpodstawowy"/>
        <w:widowControl w:val="0"/>
        <w:numPr>
          <w:ilvl w:val="0"/>
          <w:numId w:val="19"/>
        </w:numPr>
        <w:suppressAutoHyphens/>
        <w:overflowPunct w:val="0"/>
        <w:autoSpaceDE w:val="0"/>
        <w:spacing w:after="0"/>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Strony oświadczają, że nie istnieje żaden znany przez Strony konflikt interesów a realizacja umowy nastąpi w sposób bezstronny i obiektywny.</w:t>
      </w:r>
    </w:p>
    <w:p w:rsidR="000D38EC" w:rsidRPr="00065742" w:rsidRDefault="000D38EC" w:rsidP="009044E4">
      <w:pPr>
        <w:pStyle w:val="Tekstpodstawowy"/>
        <w:widowControl w:val="0"/>
        <w:numPr>
          <w:ilvl w:val="0"/>
          <w:numId w:val="19"/>
        </w:numPr>
        <w:suppressAutoHyphens/>
        <w:overflowPunct w:val="0"/>
        <w:autoSpaceDE w:val="0"/>
        <w:spacing w:after="0"/>
        <w:jc w:val="both"/>
        <w:rPr>
          <w:rFonts w:ascii="Arial" w:hAnsi="Arial" w:cs="Arial"/>
          <w:color w:val="000000" w:themeColor="text1"/>
          <w:sz w:val="18"/>
          <w:szCs w:val="18"/>
        </w:rPr>
      </w:pPr>
      <w:r w:rsidRPr="00065742">
        <w:rPr>
          <w:rFonts w:ascii="Arial" w:hAnsi="Arial" w:cs="Arial"/>
          <w:color w:val="000000" w:themeColor="text1"/>
          <w:sz w:val="18"/>
          <w:szCs w:val="18"/>
        </w:rPr>
        <w:t>Wykonawca oświadcza, że wyraża zgodę na udostępnianie i przetwarzanie swoich danych na potrzeby umowy oraz w celu kontroli Projektu przez uprawnione do tego organy, w tym wyznaczone przez instytucję finansującą Projekt.</w:t>
      </w:r>
    </w:p>
    <w:p w:rsidR="002A46D1" w:rsidRPr="00065742" w:rsidRDefault="002A46D1" w:rsidP="009044E4">
      <w:pPr>
        <w:pStyle w:val="Tekstpodstawowy"/>
        <w:numPr>
          <w:ilvl w:val="0"/>
          <w:numId w:val="19"/>
        </w:numPr>
        <w:suppressAutoHyphens/>
        <w:overflowPunct w:val="0"/>
        <w:autoSpaceDE w:val="0"/>
        <w:spacing w:after="0"/>
        <w:jc w:val="both"/>
        <w:rPr>
          <w:rFonts w:ascii="Arial" w:hAnsi="Arial" w:cs="Arial"/>
          <w:color w:val="000000" w:themeColor="text1"/>
          <w:sz w:val="18"/>
          <w:szCs w:val="18"/>
        </w:rPr>
      </w:pPr>
      <w:r w:rsidRPr="00065742">
        <w:rPr>
          <w:rFonts w:ascii="Arial" w:hAnsi="Arial" w:cs="Arial"/>
          <w:color w:val="000000" w:themeColor="text1"/>
          <w:sz w:val="18"/>
          <w:szCs w:val="18"/>
        </w:rPr>
        <w:t>W sprawach nie uregulowanych niniejszą umową mają zastosowanie odpowiednie przepisy Kodeksu Cywilnego</w:t>
      </w:r>
      <w:r w:rsidR="000D38EC" w:rsidRPr="00065742">
        <w:rPr>
          <w:rFonts w:ascii="Arial" w:hAnsi="Arial" w:cs="Arial"/>
          <w:color w:val="000000" w:themeColor="text1"/>
          <w:sz w:val="18"/>
          <w:szCs w:val="18"/>
        </w:rPr>
        <w:t xml:space="preserve">, Ustawy Prawo </w:t>
      </w:r>
      <w:r w:rsidR="0014353A" w:rsidRPr="00065742">
        <w:rPr>
          <w:rFonts w:ascii="Arial" w:hAnsi="Arial" w:cs="Arial"/>
          <w:color w:val="000000" w:themeColor="text1"/>
          <w:sz w:val="18"/>
          <w:szCs w:val="18"/>
        </w:rPr>
        <w:t>budowlane</w:t>
      </w:r>
      <w:r w:rsidR="000D38EC" w:rsidRPr="00065742">
        <w:rPr>
          <w:rFonts w:ascii="Arial" w:hAnsi="Arial" w:cs="Arial"/>
          <w:color w:val="000000" w:themeColor="text1"/>
          <w:sz w:val="18"/>
          <w:szCs w:val="18"/>
        </w:rPr>
        <w:t xml:space="preserve"> Ustawy o praw</w:t>
      </w:r>
      <w:r w:rsidR="0014353A" w:rsidRPr="00065742">
        <w:rPr>
          <w:rFonts w:ascii="Arial" w:hAnsi="Arial" w:cs="Arial"/>
          <w:color w:val="000000" w:themeColor="text1"/>
          <w:sz w:val="18"/>
          <w:szCs w:val="18"/>
        </w:rPr>
        <w:t>ie autorskim i prawach pokrewnych</w:t>
      </w:r>
      <w:r w:rsidR="000D38EC" w:rsidRPr="00065742">
        <w:rPr>
          <w:rFonts w:ascii="Arial" w:hAnsi="Arial" w:cs="Arial"/>
          <w:color w:val="000000" w:themeColor="text1"/>
          <w:sz w:val="18"/>
          <w:szCs w:val="18"/>
        </w:rPr>
        <w:t xml:space="preserve"> wraz z aktami wykonawczymi</w:t>
      </w:r>
      <w:r w:rsidRPr="00065742">
        <w:rPr>
          <w:rFonts w:ascii="Arial" w:hAnsi="Arial" w:cs="Arial"/>
          <w:color w:val="000000" w:themeColor="text1"/>
          <w:sz w:val="18"/>
          <w:szCs w:val="18"/>
        </w:rPr>
        <w:t>.</w:t>
      </w:r>
    </w:p>
    <w:p w:rsidR="00D22C27" w:rsidRPr="00065742" w:rsidRDefault="00D22C27" w:rsidP="009044E4">
      <w:pPr>
        <w:pStyle w:val="Tekstpodstawowy"/>
        <w:numPr>
          <w:ilvl w:val="0"/>
          <w:numId w:val="19"/>
        </w:numPr>
        <w:suppressAutoHyphens/>
        <w:overflowPunct w:val="0"/>
        <w:autoSpaceDE w:val="0"/>
        <w:spacing w:after="0"/>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Spory powstałe w związku z obowiązywaniem niniejszej umowy będzie rozstrzygał Sąd właściwy dla siedziby Zamawiającego.</w:t>
      </w:r>
    </w:p>
    <w:p w:rsidR="002A46D1" w:rsidRPr="00065742" w:rsidRDefault="00D22C27" w:rsidP="009044E4">
      <w:pPr>
        <w:pStyle w:val="Tekstpodstawowy"/>
        <w:numPr>
          <w:ilvl w:val="0"/>
          <w:numId w:val="19"/>
        </w:numPr>
        <w:suppressAutoHyphens/>
        <w:overflowPunct w:val="0"/>
        <w:autoSpaceDE w:val="0"/>
        <w:spacing w:after="0"/>
        <w:jc w:val="both"/>
        <w:rPr>
          <w:rFonts w:ascii="Arial" w:hAnsi="Arial" w:cs="Arial"/>
          <w:color w:val="000000" w:themeColor="text1"/>
          <w:sz w:val="18"/>
          <w:szCs w:val="18"/>
        </w:rPr>
      </w:pPr>
      <w:r w:rsidRPr="00065742">
        <w:rPr>
          <w:rFonts w:ascii="Arial" w:hAnsi="Arial" w:cs="Arial"/>
          <w:color w:val="000000" w:themeColor="text1"/>
          <w:sz w:val="18"/>
          <w:szCs w:val="18"/>
        </w:rPr>
        <w:t>Umowę sporządzono w dwóch jednobrzmiących egzemplarzach po jednym dla każdej ze Stron.</w:t>
      </w:r>
    </w:p>
    <w:p w:rsidR="000D38EC" w:rsidRPr="00065742" w:rsidRDefault="000D38EC" w:rsidP="000D38EC">
      <w:pPr>
        <w:jc w:val="both"/>
        <w:rPr>
          <w:rFonts w:ascii="Arial" w:hAnsi="Arial" w:cs="Arial"/>
          <w:color w:val="000000" w:themeColor="text1"/>
          <w:sz w:val="18"/>
          <w:szCs w:val="18"/>
          <w:highlight w:val="yellow"/>
        </w:rPr>
      </w:pPr>
    </w:p>
    <w:p w:rsidR="000D38EC" w:rsidRPr="00065742" w:rsidRDefault="000D38EC" w:rsidP="000D38EC">
      <w:pPr>
        <w:jc w:val="both"/>
        <w:rPr>
          <w:rFonts w:ascii="Arial" w:hAnsi="Arial" w:cs="Arial"/>
          <w:color w:val="000000" w:themeColor="text1"/>
          <w:sz w:val="18"/>
          <w:szCs w:val="18"/>
          <w:highlight w:val="yellow"/>
        </w:rPr>
      </w:pPr>
    </w:p>
    <w:p w:rsidR="000D38EC" w:rsidRPr="00065742" w:rsidRDefault="000D38EC" w:rsidP="000D38EC">
      <w:pPr>
        <w:jc w:val="both"/>
        <w:rPr>
          <w:rFonts w:ascii="Arial" w:hAnsi="Arial" w:cs="Arial"/>
          <w:b/>
          <w:color w:val="000000" w:themeColor="text1"/>
          <w:sz w:val="18"/>
          <w:szCs w:val="18"/>
        </w:rPr>
      </w:pPr>
      <w:r w:rsidRPr="00065742">
        <w:rPr>
          <w:rFonts w:ascii="Arial" w:hAnsi="Arial" w:cs="Arial"/>
          <w:b/>
          <w:color w:val="000000" w:themeColor="text1"/>
          <w:sz w:val="18"/>
          <w:szCs w:val="18"/>
        </w:rPr>
        <w:t>Załączniki:</w:t>
      </w:r>
    </w:p>
    <w:p w:rsidR="000D38EC" w:rsidRPr="00065742" w:rsidRDefault="000D38EC" w:rsidP="00846DAC">
      <w:pPr>
        <w:widowControl w:val="0"/>
        <w:numPr>
          <w:ilvl w:val="0"/>
          <w:numId w:val="6"/>
        </w:numPr>
        <w:autoSpaceDE w:val="0"/>
        <w:autoSpaceDN w:val="0"/>
        <w:adjustRightInd w:val="0"/>
        <w:spacing w:after="0" w:line="240" w:lineRule="auto"/>
        <w:rPr>
          <w:rFonts w:ascii="Arial" w:hAnsi="Arial" w:cs="Arial"/>
          <w:color w:val="000000" w:themeColor="text1"/>
          <w:sz w:val="18"/>
          <w:szCs w:val="18"/>
        </w:rPr>
      </w:pPr>
      <w:r w:rsidRPr="00065742">
        <w:rPr>
          <w:rFonts w:ascii="Arial" w:hAnsi="Arial" w:cs="Arial"/>
          <w:color w:val="000000" w:themeColor="text1"/>
          <w:sz w:val="18"/>
          <w:szCs w:val="18"/>
        </w:rPr>
        <w:t xml:space="preserve">Oferta Wykonawcy z dnia ………………. </w:t>
      </w:r>
    </w:p>
    <w:p w:rsidR="000D38EC" w:rsidRPr="00065742" w:rsidRDefault="000D38EC" w:rsidP="00846DAC">
      <w:pPr>
        <w:widowControl w:val="0"/>
        <w:numPr>
          <w:ilvl w:val="0"/>
          <w:numId w:val="6"/>
        </w:numPr>
        <w:autoSpaceDE w:val="0"/>
        <w:autoSpaceDN w:val="0"/>
        <w:adjustRightInd w:val="0"/>
        <w:spacing w:after="0" w:line="240" w:lineRule="auto"/>
        <w:rPr>
          <w:rFonts w:ascii="Arial" w:hAnsi="Arial" w:cs="Arial"/>
          <w:color w:val="000000" w:themeColor="text1"/>
          <w:sz w:val="18"/>
          <w:szCs w:val="18"/>
        </w:rPr>
      </w:pPr>
      <w:r w:rsidRPr="00065742">
        <w:rPr>
          <w:rFonts w:ascii="Arial" w:hAnsi="Arial" w:cs="Arial"/>
          <w:color w:val="000000" w:themeColor="text1"/>
          <w:sz w:val="18"/>
          <w:szCs w:val="18"/>
        </w:rPr>
        <w:t>Klauzula informacyjna RODO</w:t>
      </w:r>
    </w:p>
    <w:p w:rsidR="00237BC7" w:rsidRPr="00065742" w:rsidRDefault="00D22C27" w:rsidP="00D22C27">
      <w:pPr>
        <w:ind w:left="708"/>
        <w:rPr>
          <w:rFonts w:ascii="Arial" w:hAnsi="Arial" w:cs="Arial"/>
          <w:b/>
          <w:color w:val="000000" w:themeColor="text1"/>
          <w:sz w:val="18"/>
          <w:szCs w:val="18"/>
        </w:rPr>
      </w:pPr>
      <w:r w:rsidRPr="00065742">
        <w:rPr>
          <w:rFonts w:ascii="Arial" w:hAnsi="Arial" w:cs="Arial"/>
          <w:b/>
          <w:color w:val="000000" w:themeColor="text1"/>
          <w:sz w:val="18"/>
          <w:szCs w:val="18"/>
        </w:rPr>
        <w:t xml:space="preserve">               </w:t>
      </w:r>
      <w:r w:rsidR="00725609" w:rsidRPr="00065742">
        <w:rPr>
          <w:rFonts w:ascii="Arial" w:hAnsi="Arial" w:cs="Arial"/>
          <w:b/>
          <w:color w:val="000000" w:themeColor="text1"/>
          <w:sz w:val="18"/>
          <w:szCs w:val="18"/>
        </w:rPr>
        <w:t xml:space="preserve">  </w:t>
      </w:r>
    </w:p>
    <w:p w:rsidR="00D22C27" w:rsidRPr="00065742" w:rsidRDefault="00725609" w:rsidP="00237BC7">
      <w:pPr>
        <w:ind w:left="708" w:firstLine="708"/>
        <w:rPr>
          <w:rFonts w:ascii="Arial" w:hAnsi="Arial" w:cs="Arial"/>
          <w:b/>
          <w:color w:val="000000" w:themeColor="text1"/>
          <w:sz w:val="18"/>
          <w:szCs w:val="18"/>
        </w:rPr>
      </w:pPr>
      <w:r w:rsidRPr="00065742">
        <w:rPr>
          <w:rFonts w:ascii="Arial" w:hAnsi="Arial" w:cs="Arial"/>
          <w:b/>
          <w:color w:val="000000" w:themeColor="text1"/>
          <w:sz w:val="18"/>
          <w:szCs w:val="18"/>
        </w:rPr>
        <w:t xml:space="preserve"> </w:t>
      </w:r>
      <w:r w:rsidR="00D22C27" w:rsidRPr="00065742">
        <w:rPr>
          <w:rFonts w:ascii="Arial" w:hAnsi="Arial" w:cs="Arial"/>
          <w:b/>
          <w:color w:val="000000" w:themeColor="text1"/>
          <w:sz w:val="18"/>
          <w:szCs w:val="18"/>
        </w:rPr>
        <w:t xml:space="preserve">  ZAMAWIAJĄCY</w:t>
      </w:r>
      <w:r w:rsidR="00D22C27" w:rsidRPr="00065742">
        <w:rPr>
          <w:rFonts w:ascii="Arial" w:hAnsi="Arial" w:cs="Arial"/>
          <w:b/>
          <w:color w:val="000000" w:themeColor="text1"/>
          <w:sz w:val="18"/>
          <w:szCs w:val="18"/>
        </w:rPr>
        <w:tab/>
      </w:r>
      <w:r w:rsidR="00D22C27" w:rsidRPr="00065742">
        <w:rPr>
          <w:rFonts w:ascii="Arial" w:hAnsi="Arial" w:cs="Arial"/>
          <w:b/>
          <w:color w:val="000000" w:themeColor="text1"/>
          <w:sz w:val="18"/>
          <w:szCs w:val="18"/>
        </w:rPr>
        <w:tab/>
      </w:r>
      <w:r w:rsidR="00D22C27" w:rsidRPr="00065742">
        <w:rPr>
          <w:rFonts w:ascii="Arial" w:hAnsi="Arial" w:cs="Arial"/>
          <w:b/>
          <w:color w:val="000000" w:themeColor="text1"/>
          <w:sz w:val="18"/>
          <w:szCs w:val="18"/>
        </w:rPr>
        <w:tab/>
      </w:r>
      <w:r w:rsidR="00D22C27" w:rsidRPr="00065742">
        <w:rPr>
          <w:rFonts w:ascii="Arial" w:hAnsi="Arial" w:cs="Arial"/>
          <w:b/>
          <w:color w:val="000000" w:themeColor="text1"/>
          <w:sz w:val="18"/>
          <w:szCs w:val="18"/>
        </w:rPr>
        <w:tab/>
      </w:r>
      <w:r w:rsidR="00D22C27" w:rsidRPr="00065742">
        <w:rPr>
          <w:rFonts w:ascii="Arial" w:hAnsi="Arial" w:cs="Arial"/>
          <w:b/>
          <w:color w:val="000000" w:themeColor="text1"/>
          <w:sz w:val="18"/>
          <w:szCs w:val="18"/>
        </w:rPr>
        <w:tab/>
        <w:t xml:space="preserve">      </w:t>
      </w:r>
      <w:r w:rsidRPr="00065742">
        <w:rPr>
          <w:rFonts w:ascii="Arial" w:hAnsi="Arial" w:cs="Arial"/>
          <w:b/>
          <w:color w:val="000000" w:themeColor="text1"/>
          <w:sz w:val="18"/>
          <w:szCs w:val="18"/>
        </w:rPr>
        <w:t xml:space="preserve">    </w:t>
      </w:r>
      <w:r w:rsidR="00D22C27" w:rsidRPr="00065742">
        <w:rPr>
          <w:rFonts w:ascii="Arial" w:hAnsi="Arial" w:cs="Arial"/>
          <w:b/>
          <w:color w:val="000000" w:themeColor="text1"/>
          <w:sz w:val="18"/>
          <w:szCs w:val="18"/>
        </w:rPr>
        <w:t xml:space="preserve"> WYKONAWCA</w:t>
      </w:r>
    </w:p>
    <w:p w:rsidR="00D22C27" w:rsidRPr="00065742" w:rsidRDefault="00D22C27" w:rsidP="00D22C27">
      <w:pPr>
        <w:ind w:left="708"/>
        <w:jc w:val="center"/>
        <w:rPr>
          <w:rFonts w:ascii="Arial" w:hAnsi="Arial" w:cs="Arial"/>
          <w:b/>
          <w:color w:val="000000" w:themeColor="text1"/>
          <w:sz w:val="18"/>
          <w:szCs w:val="18"/>
        </w:rPr>
      </w:pPr>
    </w:p>
    <w:p w:rsidR="00237BC7" w:rsidRPr="00065742" w:rsidRDefault="00D22C27" w:rsidP="00237BC7">
      <w:pPr>
        <w:ind w:left="708"/>
        <w:jc w:val="both"/>
        <w:rPr>
          <w:rFonts w:ascii="Arial" w:hAnsi="Arial" w:cs="Arial"/>
          <w:b/>
          <w:color w:val="000000" w:themeColor="text1"/>
          <w:sz w:val="18"/>
          <w:szCs w:val="18"/>
        </w:rPr>
      </w:pPr>
      <w:r w:rsidRPr="00065742">
        <w:rPr>
          <w:rFonts w:ascii="Arial" w:hAnsi="Arial" w:cs="Arial"/>
          <w:b/>
          <w:color w:val="000000" w:themeColor="text1"/>
          <w:sz w:val="18"/>
          <w:szCs w:val="18"/>
        </w:rPr>
        <w:t xml:space="preserve">       ……………………………………….</w:t>
      </w:r>
      <w:r w:rsidRPr="00065742">
        <w:rPr>
          <w:rFonts w:ascii="Arial" w:hAnsi="Arial" w:cs="Arial"/>
          <w:b/>
          <w:color w:val="000000" w:themeColor="text1"/>
          <w:sz w:val="18"/>
          <w:szCs w:val="18"/>
        </w:rPr>
        <w:tab/>
      </w:r>
      <w:r w:rsidRPr="00065742">
        <w:rPr>
          <w:rFonts w:ascii="Arial" w:hAnsi="Arial" w:cs="Arial"/>
          <w:b/>
          <w:color w:val="000000" w:themeColor="text1"/>
          <w:sz w:val="18"/>
          <w:szCs w:val="18"/>
        </w:rPr>
        <w:tab/>
      </w:r>
      <w:r w:rsidRPr="00065742">
        <w:rPr>
          <w:rFonts w:ascii="Arial" w:hAnsi="Arial" w:cs="Arial"/>
          <w:b/>
          <w:color w:val="000000" w:themeColor="text1"/>
          <w:sz w:val="18"/>
          <w:szCs w:val="18"/>
        </w:rPr>
        <w:tab/>
      </w:r>
      <w:r w:rsidRPr="00065742">
        <w:rPr>
          <w:rFonts w:ascii="Arial" w:hAnsi="Arial" w:cs="Arial"/>
          <w:b/>
          <w:color w:val="000000" w:themeColor="text1"/>
          <w:sz w:val="18"/>
          <w:szCs w:val="18"/>
        </w:rPr>
        <w:tab/>
        <w:t>…………………………………..</w:t>
      </w:r>
    </w:p>
    <w:p w:rsidR="00D22C27" w:rsidRPr="00065742" w:rsidRDefault="00D22C2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237BC7" w:rsidRDefault="00237BC7" w:rsidP="00607E29">
      <w:pPr>
        <w:spacing w:before="20" w:after="20"/>
        <w:rPr>
          <w:rFonts w:ascii="Arial" w:eastAsia="Times New Roman" w:hAnsi="Arial" w:cs="Arial"/>
          <w:color w:val="000000" w:themeColor="text1"/>
          <w:sz w:val="18"/>
          <w:szCs w:val="18"/>
          <w:highlight w:val="yellow"/>
          <w:lang w:eastAsia="ar-SA"/>
        </w:rPr>
      </w:pPr>
    </w:p>
    <w:p w:rsidR="00FD4845" w:rsidRDefault="00FD4845" w:rsidP="00607E29">
      <w:pPr>
        <w:spacing w:before="20" w:after="20"/>
        <w:rPr>
          <w:rFonts w:ascii="Arial" w:eastAsia="Times New Roman" w:hAnsi="Arial" w:cs="Arial"/>
          <w:color w:val="000000" w:themeColor="text1"/>
          <w:sz w:val="18"/>
          <w:szCs w:val="18"/>
          <w:highlight w:val="yellow"/>
          <w:lang w:eastAsia="ar-SA"/>
        </w:rPr>
      </w:pPr>
    </w:p>
    <w:p w:rsidR="00203B47" w:rsidRDefault="00203B47" w:rsidP="00607E29">
      <w:pPr>
        <w:spacing w:before="20" w:after="20"/>
        <w:rPr>
          <w:rFonts w:ascii="Arial" w:eastAsia="Times New Roman" w:hAnsi="Arial" w:cs="Arial"/>
          <w:color w:val="000000" w:themeColor="text1"/>
          <w:sz w:val="18"/>
          <w:szCs w:val="18"/>
          <w:highlight w:val="yellow"/>
          <w:lang w:eastAsia="ar-SA"/>
        </w:rPr>
      </w:pPr>
    </w:p>
    <w:p w:rsidR="00203B47" w:rsidRDefault="00203B47" w:rsidP="00607E29">
      <w:pPr>
        <w:spacing w:before="20" w:after="20"/>
        <w:rPr>
          <w:rFonts w:ascii="Arial" w:eastAsia="Times New Roman" w:hAnsi="Arial" w:cs="Arial"/>
          <w:color w:val="000000" w:themeColor="text1"/>
          <w:sz w:val="18"/>
          <w:szCs w:val="18"/>
          <w:highlight w:val="yellow"/>
          <w:lang w:eastAsia="ar-SA"/>
        </w:rPr>
      </w:pPr>
    </w:p>
    <w:p w:rsidR="00203B47" w:rsidRDefault="00203B47" w:rsidP="00607E29">
      <w:pPr>
        <w:spacing w:before="20" w:after="20"/>
        <w:rPr>
          <w:rFonts w:ascii="Arial" w:eastAsia="Times New Roman" w:hAnsi="Arial" w:cs="Arial"/>
          <w:color w:val="000000" w:themeColor="text1"/>
          <w:sz w:val="18"/>
          <w:szCs w:val="18"/>
          <w:highlight w:val="yellow"/>
          <w:lang w:eastAsia="ar-SA"/>
        </w:rPr>
      </w:pPr>
    </w:p>
    <w:p w:rsidR="00203B47" w:rsidRDefault="00203B47" w:rsidP="00607E29">
      <w:pPr>
        <w:spacing w:before="20" w:after="20"/>
        <w:rPr>
          <w:rFonts w:ascii="Arial" w:eastAsia="Times New Roman" w:hAnsi="Arial" w:cs="Arial"/>
          <w:color w:val="000000" w:themeColor="text1"/>
          <w:sz w:val="18"/>
          <w:szCs w:val="18"/>
          <w:highlight w:val="yellow"/>
          <w:lang w:eastAsia="ar-SA"/>
        </w:rPr>
      </w:pPr>
    </w:p>
    <w:p w:rsidR="00203B47" w:rsidRDefault="00203B47" w:rsidP="00607E29">
      <w:pPr>
        <w:spacing w:before="20" w:after="20"/>
        <w:rPr>
          <w:rFonts w:ascii="Arial" w:eastAsia="Times New Roman" w:hAnsi="Arial" w:cs="Arial"/>
          <w:color w:val="000000" w:themeColor="text1"/>
          <w:sz w:val="18"/>
          <w:szCs w:val="18"/>
          <w:highlight w:val="yellow"/>
          <w:lang w:eastAsia="ar-SA"/>
        </w:rPr>
      </w:pPr>
    </w:p>
    <w:p w:rsidR="00203B47" w:rsidRDefault="00203B47" w:rsidP="00607E29">
      <w:pPr>
        <w:spacing w:before="20" w:after="20"/>
        <w:rPr>
          <w:rFonts w:ascii="Arial" w:eastAsia="Times New Roman" w:hAnsi="Arial" w:cs="Arial"/>
          <w:color w:val="000000" w:themeColor="text1"/>
          <w:sz w:val="18"/>
          <w:szCs w:val="18"/>
          <w:highlight w:val="yellow"/>
          <w:lang w:eastAsia="ar-SA"/>
        </w:rPr>
      </w:pPr>
    </w:p>
    <w:p w:rsidR="00203B47" w:rsidRDefault="00203B47" w:rsidP="00607E29">
      <w:pPr>
        <w:spacing w:before="20" w:after="20"/>
        <w:rPr>
          <w:rFonts w:ascii="Arial" w:eastAsia="Times New Roman" w:hAnsi="Arial" w:cs="Arial"/>
          <w:color w:val="000000" w:themeColor="text1"/>
          <w:sz w:val="18"/>
          <w:szCs w:val="18"/>
          <w:highlight w:val="yellow"/>
          <w:lang w:eastAsia="ar-SA"/>
        </w:rPr>
      </w:pPr>
    </w:p>
    <w:p w:rsidR="00203B47" w:rsidRDefault="00203B47" w:rsidP="00607E29">
      <w:pPr>
        <w:spacing w:before="20" w:after="20"/>
        <w:rPr>
          <w:rFonts w:ascii="Arial" w:eastAsia="Times New Roman" w:hAnsi="Arial" w:cs="Arial"/>
          <w:color w:val="000000" w:themeColor="text1"/>
          <w:sz w:val="18"/>
          <w:szCs w:val="18"/>
          <w:highlight w:val="yellow"/>
          <w:lang w:eastAsia="ar-SA"/>
        </w:rPr>
      </w:pPr>
    </w:p>
    <w:p w:rsidR="00203B47" w:rsidRDefault="00203B47" w:rsidP="00607E29">
      <w:pPr>
        <w:spacing w:before="20" w:after="20"/>
        <w:rPr>
          <w:rFonts w:ascii="Arial" w:eastAsia="Times New Roman" w:hAnsi="Arial" w:cs="Arial"/>
          <w:color w:val="000000" w:themeColor="text1"/>
          <w:sz w:val="18"/>
          <w:szCs w:val="18"/>
          <w:highlight w:val="yellow"/>
          <w:lang w:eastAsia="ar-SA"/>
        </w:rPr>
      </w:pPr>
    </w:p>
    <w:p w:rsidR="00203B47" w:rsidRDefault="00203B47" w:rsidP="00607E29">
      <w:pPr>
        <w:spacing w:before="20" w:after="20"/>
        <w:rPr>
          <w:rFonts w:ascii="Arial" w:eastAsia="Times New Roman" w:hAnsi="Arial" w:cs="Arial"/>
          <w:color w:val="000000" w:themeColor="text1"/>
          <w:sz w:val="18"/>
          <w:szCs w:val="18"/>
          <w:highlight w:val="yellow"/>
          <w:lang w:eastAsia="ar-SA"/>
        </w:rPr>
      </w:pPr>
    </w:p>
    <w:p w:rsidR="00607E29" w:rsidRDefault="00607E29" w:rsidP="00607E29">
      <w:pPr>
        <w:spacing w:before="20" w:after="20"/>
        <w:rPr>
          <w:rFonts w:ascii="Arial" w:eastAsia="Times New Roman" w:hAnsi="Arial" w:cs="Arial"/>
          <w:color w:val="000000" w:themeColor="text1"/>
          <w:sz w:val="18"/>
          <w:szCs w:val="18"/>
          <w:highlight w:val="yellow"/>
          <w:lang w:eastAsia="ar-SA"/>
        </w:rPr>
      </w:pPr>
    </w:p>
    <w:p w:rsidR="00693823" w:rsidRDefault="00693823" w:rsidP="00607E29">
      <w:pPr>
        <w:spacing w:before="20" w:after="20"/>
        <w:rPr>
          <w:rFonts w:ascii="Arial" w:eastAsia="Times New Roman" w:hAnsi="Arial" w:cs="Arial"/>
          <w:color w:val="000000" w:themeColor="text1"/>
          <w:sz w:val="18"/>
          <w:szCs w:val="18"/>
          <w:highlight w:val="yellow"/>
          <w:lang w:eastAsia="ar-SA"/>
        </w:rPr>
      </w:pPr>
    </w:p>
    <w:p w:rsidR="00693823" w:rsidRPr="00065742" w:rsidRDefault="00693823" w:rsidP="00607E29">
      <w:pPr>
        <w:spacing w:before="20" w:after="20"/>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7119F1" w:rsidRPr="00065742" w:rsidRDefault="00D22C27">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themeColor="text1"/>
          <w:sz w:val="18"/>
          <w:szCs w:val="18"/>
        </w:rPr>
      </w:pPr>
      <w:r w:rsidRPr="00065742">
        <w:rPr>
          <w:rFonts w:ascii="Arial" w:hAnsi="Arial" w:cs="Arial"/>
          <w:b/>
          <w:bCs/>
          <w:color w:val="000000" w:themeColor="text1"/>
          <w:sz w:val="18"/>
          <w:szCs w:val="18"/>
        </w:rPr>
        <w:t xml:space="preserve">Załącznik nr 2 do umowy </w:t>
      </w:r>
    </w:p>
    <w:p w:rsidR="00D22C27" w:rsidRPr="00065742" w:rsidRDefault="00D22C27" w:rsidP="00725609">
      <w:pPr>
        <w:spacing w:after="0" w:line="240" w:lineRule="auto"/>
        <w:contextualSpacing/>
        <w:jc w:val="both"/>
        <w:rPr>
          <w:rFonts w:ascii="Arial" w:hAnsi="Arial" w:cs="Arial"/>
          <w:b/>
          <w:color w:val="000000" w:themeColor="text1"/>
          <w:sz w:val="18"/>
          <w:szCs w:val="18"/>
        </w:rPr>
      </w:pPr>
    </w:p>
    <w:p w:rsidR="00D22C27" w:rsidRPr="00065742" w:rsidRDefault="00D22C27" w:rsidP="00725609">
      <w:pPr>
        <w:spacing w:after="0" w:line="240" w:lineRule="auto"/>
        <w:contextualSpacing/>
        <w:jc w:val="both"/>
        <w:rPr>
          <w:rFonts w:ascii="Arial" w:hAnsi="Arial" w:cs="Arial"/>
          <w:b/>
          <w:i/>
          <w:color w:val="000000" w:themeColor="text1"/>
          <w:sz w:val="18"/>
          <w:szCs w:val="18"/>
          <w:u w:val="single"/>
        </w:rPr>
      </w:pPr>
      <w:r w:rsidRPr="00065742">
        <w:rPr>
          <w:rFonts w:ascii="Arial" w:hAnsi="Arial" w:cs="Arial"/>
          <w:b/>
          <w:i/>
          <w:color w:val="000000" w:themeColor="text1"/>
          <w:sz w:val="18"/>
          <w:szCs w:val="18"/>
          <w:u w:val="single"/>
        </w:rPr>
        <w:t>Klauzula informacyjna z art. 13 RODO</w:t>
      </w:r>
      <w:r w:rsidR="008E6DEF" w:rsidRPr="00065742">
        <w:rPr>
          <w:rStyle w:val="Odwoanieprzypisudolnego"/>
          <w:rFonts w:ascii="Arial" w:hAnsi="Arial" w:cs="Arial"/>
          <w:b/>
          <w:i/>
          <w:color w:val="000000" w:themeColor="text1"/>
          <w:sz w:val="18"/>
          <w:szCs w:val="18"/>
          <w:u w:val="single"/>
        </w:rPr>
        <w:footnoteReference w:id="1"/>
      </w:r>
      <w:r w:rsidRPr="00065742">
        <w:rPr>
          <w:rFonts w:ascii="Arial" w:hAnsi="Arial" w:cs="Arial"/>
          <w:b/>
          <w:i/>
          <w:color w:val="000000" w:themeColor="text1"/>
          <w:sz w:val="18"/>
          <w:szCs w:val="18"/>
          <w:u w:val="single"/>
        </w:rPr>
        <w:t xml:space="preserve"> związana z realizacją umowy</w:t>
      </w:r>
    </w:p>
    <w:p w:rsidR="00DF469F" w:rsidRPr="00065742" w:rsidRDefault="00D22C27"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Administratorem </w:t>
      </w:r>
      <w:r w:rsidR="00DF469F" w:rsidRPr="00065742">
        <w:rPr>
          <w:rFonts w:ascii="Arial" w:hAnsi="Arial" w:cs="Arial"/>
          <w:color w:val="000000" w:themeColor="text1"/>
          <w:sz w:val="18"/>
          <w:szCs w:val="18"/>
        </w:rPr>
        <w:t xml:space="preserve">przetwarzania </w:t>
      </w:r>
      <w:r w:rsidRPr="00065742">
        <w:rPr>
          <w:rFonts w:ascii="Arial" w:hAnsi="Arial" w:cs="Arial"/>
          <w:color w:val="000000" w:themeColor="text1"/>
          <w:sz w:val="18"/>
          <w:szCs w:val="18"/>
        </w:rPr>
        <w:t xml:space="preserve">danych osobowych jest Polskie Towarzystwo Ochrony Ptaków, ul. Mostowa 25, 17-230 Białowieży, adres biura i do korespondencji: Sekretariat PTOP ul. Ciepła 17, 15-471 Białystok. </w:t>
      </w:r>
    </w:p>
    <w:p w:rsidR="00D22C27" w:rsidRPr="00065742" w:rsidRDefault="00DF469F"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D</w:t>
      </w:r>
      <w:r w:rsidR="00D22C27" w:rsidRPr="00065742">
        <w:rPr>
          <w:rFonts w:ascii="Arial" w:hAnsi="Arial" w:cs="Arial"/>
          <w:color w:val="000000" w:themeColor="text1"/>
          <w:sz w:val="18"/>
          <w:szCs w:val="18"/>
        </w:rPr>
        <w:t>ane osobowe przetwarzane będą</w:t>
      </w:r>
      <w:r w:rsidRPr="00065742">
        <w:rPr>
          <w:rFonts w:ascii="Arial" w:hAnsi="Arial" w:cs="Arial"/>
          <w:color w:val="000000" w:themeColor="text1"/>
          <w:sz w:val="18"/>
          <w:szCs w:val="18"/>
        </w:rPr>
        <w:t xml:space="preserve"> na potrzeby realizacji Mechanizmu Finansowego EOG na lata 2014-202</w:t>
      </w:r>
      <w:r w:rsidR="00D11CDA" w:rsidRPr="00065742">
        <w:rPr>
          <w:rFonts w:ascii="Arial" w:hAnsi="Arial" w:cs="Arial"/>
          <w:color w:val="000000" w:themeColor="text1"/>
          <w:sz w:val="18"/>
          <w:szCs w:val="18"/>
        </w:rPr>
        <w:t>1, w tym w </w:t>
      </w:r>
      <w:r w:rsidRPr="00065742">
        <w:rPr>
          <w:rFonts w:ascii="Arial" w:hAnsi="Arial" w:cs="Arial"/>
          <w:color w:val="000000" w:themeColor="text1"/>
          <w:sz w:val="18"/>
          <w:szCs w:val="18"/>
        </w:rPr>
        <w:t>szczególności</w:t>
      </w:r>
      <w:r w:rsidR="00D22C27" w:rsidRPr="00065742">
        <w:rPr>
          <w:rFonts w:ascii="Arial" w:hAnsi="Arial" w:cs="Arial"/>
          <w:color w:val="000000" w:themeColor="text1"/>
          <w:sz w:val="18"/>
          <w:szCs w:val="18"/>
        </w:rPr>
        <w:t xml:space="preserve"> w celu:</w:t>
      </w:r>
    </w:p>
    <w:p w:rsidR="00A17BB2" w:rsidRPr="00065742" w:rsidRDefault="00D22C27" w:rsidP="00A17BB2">
      <w:pPr>
        <w:spacing w:after="0" w:line="240" w:lineRule="auto"/>
        <w:ind w:left="426"/>
        <w:jc w:val="both"/>
        <w:rPr>
          <w:rFonts w:ascii="Arial" w:hAnsi="Arial" w:cs="Arial"/>
          <w:color w:val="000000" w:themeColor="text1"/>
          <w:sz w:val="18"/>
          <w:szCs w:val="18"/>
        </w:rPr>
      </w:pPr>
      <w:r w:rsidRPr="00065742">
        <w:rPr>
          <w:rFonts w:ascii="Arial" w:hAnsi="Arial" w:cs="Arial"/>
          <w:color w:val="000000" w:themeColor="text1"/>
          <w:sz w:val="18"/>
          <w:szCs w:val="18"/>
        </w:rPr>
        <w:t>realizacji umowy</w:t>
      </w:r>
      <w:r w:rsidR="00DF469F" w:rsidRPr="00065742">
        <w:rPr>
          <w:rFonts w:ascii="Arial" w:hAnsi="Arial" w:cs="Arial"/>
          <w:b/>
          <w:color w:val="000000" w:themeColor="text1"/>
          <w:sz w:val="24"/>
          <w:szCs w:val="24"/>
        </w:rPr>
        <w:t xml:space="preserve"> </w:t>
      </w:r>
      <w:r w:rsidR="00203B47">
        <w:rPr>
          <w:rFonts w:ascii="Arial" w:hAnsi="Arial" w:cs="Arial"/>
          <w:b/>
          <w:color w:val="000000" w:themeColor="text1"/>
          <w:sz w:val="18"/>
          <w:szCs w:val="24"/>
        </w:rPr>
        <w:t>SIEWKI EOG-</w:t>
      </w:r>
      <w:r w:rsidR="00FD4845">
        <w:rPr>
          <w:rFonts w:ascii="Arial" w:hAnsi="Arial" w:cs="Arial"/>
          <w:b/>
          <w:color w:val="000000" w:themeColor="text1"/>
          <w:sz w:val="18"/>
          <w:szCs w:val="24"/>
        </w:rPr>
        <w:t>1</w:t>
      </w:r>
      <w:r w:rsidR="008451C1">
        <w:rPr>
          <w:rFonts w:ascii="Arial" w:hAnsi="Arial" w:cs="Arial"/>
          <w:b/>
          <w:color w:val="000000" w:themeColor="text1"/>
          <w:sz w:val="18"/>
          <w:szCs w:val="24"/>
        </w:rPr>
        <w:t>1</w:t>
      </w:r>
      <w:r w:rsidR="00FD4845">
        <w:rPr>
          <w:rFonts w:ascii="Arial" w:hAnsi="Arial" w:cs="Arial"/>
          <w:b/>
          <w:color w:val="000000" w:themeColor="text1"/>
          <w:sz w:val="18"/>
          <w:szCs w:val="24"/>
        </w:rPr>
        <w:t>/2022</w:t>
      </w:r>
      <w:r w:rsidR="00237BC7" w:rsidRPr="00065742">
        <w:rPr>
          <w:rFonts w:ascii="Arial" w:hAnsi="Arial" w:cs="Arial"/>
          <w:b/>
          <w:color w:val="000000" w:themeColor="text1"/>
          <w:sz w:val="18"/>
          <w:szCs w:val="24"/>
        </w:rPr>
        <w:t xml:space="preserve"> </w:t>
      </w:r>
      <w:r w:rsidRPr="00065742">
        <w:rPr>
          <w:rFonts w:ascii="Arial" w:hAnsi="Arial" w:cs="Arial"/>
          <w:color w:val="000000" w:themeColor="text1"/>
          <w:sz w:val="18"/>
          <w:szCs w:val="18"/>
        </w:rPr>
        <w:t xml:space="preserve">na </w:t>
      </w:r>
      <w:r w:rsidR="00EF788B" w:rsidRPr="00065742">
        <w:rPr>
          <w:rFonts w:ascii="Arial" w:eastAsia="Times New Roman" w:hAnsi="Arial" w:cs="Arial"/>
          <w:b/>
          <w:bCs/>
          <w:color w:val="000000" w:themeColor="text1"/>
          <w:sz w:val="18"/>
          <w:szCs w:val="18"/>
          <w:lang w:eastAsia="ar-SA"/>
        </w:rPr>
        <w:t xml:space="preserve">opracowanie dokumentacji projektowej </w:t>
      </w:r>
      <w:r w:rsidR="00203B47">
        <w:rPr>
          <w:rFonts w:ascii="Arial" w:hAnsi="Arial" w:cs="Arial"/>
          <w:b/>
          <w:bCs/>
          <w:sz w:val="18"/>
          <w:szCs w:val="18"/>
        </w:rPr>
        <w:t>wykonania zbiorników wodnych</w:t>
      </w:r>
      <w:r w:rsidR="00EF788B" w:rsidRPr="00065742">
        <w:rPr>
          <w:rFonts w:ascii="Arial" w:eastAsia="Times New Roman" w:hAnsi="Arial" w:cs="Arial"/>
          <w:b/>
          <w:bCs/>
          <w:color w:val="000000" w:themeColor="text1"/>
          <w:sz w:val="18"/>
          <w:szCs w:val="18"/>
          <w:lang w:eastAsia="ar-SA"/>
        </w:rPr>
        <w:t xml:space="preserve"> – „ostoja ptaków Gródek”</w:t>
      </w:r>
      <w:r w:rsidR="00237BC7" w:rsidRPr="00065742">
        <w:rPr>
          <w:rFonts w:ascii="Arial" w:hAnsi="Arial" w:cs="Arial"/>
          <w:b/>
          <w:bCs/>
          <w:iCs/>
          <w:color w:val="000000" w:themeColor="text1"/>
          <w:sz w:val="18"/>
          <w:szCs w:val="18"/>
        </w:rPr>
        <w:t xml:space="preserve"> </w:t>
      </w:r>
      <w:r w:rsidRPr="00065742">
        <w:rPr>
          <w:rFonts w:ascii="Arial" w:hAnsi="Arial" w:cs="Arial"/>
          <w:color w:val="000000" w:themeColor="text1"/>
          <w:sz w:val="18"/>
          <w:szCs w:val="18"/>
        </w:rPr>
        <w:t xml:space="preserve">w ramach  projektu: </w:t>
      </w:r>
      <w:r w:rsidR="00771331" w:rsidRPr="00065742">
        <w:rPr>
          <w:rFonts w:ascii="Arial" w:hAnsi="Arial" w:cs="Arial"/>
          <w:color w:val="000000" w:themeColor="text1"/>
          <w:sz w:val="18"/>
          <w:szCs w:val="18"/>
        </w:rPr>
        <w:t>„Ochrona ptaków siewkowych poprzez wypas i budowę obiektów małej retencji na obszarze OSO Natura 2000 Puszcza Knyszyńska i Dolina Górnej Narwi”</w:t>
      </w:r>
      <w:r w:rsidR="00427E3F" w:rsidRPr="00065742">
        <w:rPr>
          <w:rFonts w:ascii="Arial" w:hAnsi="Arial" w:cs="Arial"/>
          <w:color w:val="000000" w:themeColor="text1"/>
          <w:sz w:val="18"/>
          <w:szCs w:val="18"/>
        </w:rPr>
        <w:t xml:space="preserve"> </w:t>
      </w:r>
      <w:r w:rsidR="008E6DEF" w:rsidRPr="00065742">
        <w:rPr>
          <w:rFonts w:ascii="Arial" w:hAnsi="Arial" w:cs="Arial"/>
          <w:color w:val="000000" w:themeColor="text1"/>
          <w:sz w:val="18"/>
          <w:szCs w:val="18"/>
        </w:rPr>
        <w:t xml:space="preserve">(art. 6 ust. 1 lit. b RODO) </w:t>
      </w:r>
    </w:p>
    <w:p w:rsidR="00427E3F" w:rsidRPr="00065742" w:rsidRDefault="00427E3F" w:rsidP="00A17BB2">
      <w:pPr>
        <w:spacing w:after="0" w:line="240" w:lineRule="auto"/>
        <w:ind w:left="426"/>
        <w:jc w:val="both"/>
        <w:rPr>
          <w:rFonts w:ascii="Arial" w:hAnsi="Arial" w:cs="Arial"/>
          <w:color w:val="000000" w:themeColor="text1"/>
          <w:sz w:val="18"/>
          <w:szCs w:val="18"/>
        </w:rPr>
      </w:pPr>
      <w:r w:rsidRPr="00065742">
        <w:rPr>
          <w:rFonts w:ascii="Arial" w:hAnsi="Arial" w:cs="Arial"/>
          <w:color w:val="000000" w:themeColor="text1"/>
          <w:sz w:val="18"/>
          <w:szCs w:val="18"/>
        </w:rPr>
        <w:t>oraz w celu: potwierdzania kwalifikowalności wydatków, wnioskowania o płatność, ewaluacji, monitoringu, sprawozdawczości, kontroli, audytu.</w:t>
      </w:r>
    </w:p>
    <w:p w:rsidR="00F713ED" w:rsidRPr="00065742" w:rsidRDefault="00F713ED" w:rsidP="00846DAC">
      <w:pPr>
        <w:pStyle w:val="Akapitzlist"/>
        <w:numPr>
          <w:ilvl w:val="0"/>
          <w:numId w:val="7"/>
        </w:numPr>
        <w:spacing w:after="0" w:line="240" w:lineRule="auto"/>
        <w:ind w:left="426"/>
        <w:jc w:val="both"/>
        <w:rPr>
          <w:rFonts w:ascii="Arial" w:hAnsi="Arial" w:cs="Arial"/>
          <w:color w:val="000000" w:themeColor="text1"/>
          <w:sz w:val="18"/>
          <w:szCs w:val="18"/>
        </w:rPr>
      </w:pPr>
      <w:r w:rsidRPr="00065742">
        <w:rPr>
          <w:rFonts w:ascii="Arial" w:hAnsi="Arial" w:cs="Arial"/>
          <w:color w:val="000000" w:themeColor="text1"/>
          <w:sz w:val="18"/>
          <w:szCs w:val="18"/>
        </w:rPr>
        <w:t xml:space="preserve">Podanie danych jest dobrowolne, ale konieczne do realizacji ww. celu. </w:t>
      </w:r>
      <w:r w:rsidR="005E6CA4" w:rsidRPr="00065742">
        <w:rPr>
          <w:rFonts w:ascii="Arial" w:hAnsi="Arial" w:cs="Arial"/>
          <w:color w:val="000000" w:themeColor="text1"/>
          <w:sz w:val="18"/>
          <w:szCs w:val="18"/>
        </w:rPr>
        <w:t>Odmowa</w:t>
      </w:r>
      <w:r w:rsidRPr="00065742">
        <w:rPr>
          <w:rFonts w:ascii="Arial" w:hAnsi="Arial" w:cs="Arial"/>
          <w:color w:val="000000" w:themeColor="text1"/>
          <w:sz w:val="18"/>
          <w:szCs w:val="18"/>
        </w:rPr>
        <w:t xml:space="preserve"> ich podania </w:t>
      </w:r>
      <w:r w:rsidR="005E6CA4" w:rsidRPr="00065742">
        <w:rPr>
          <w:rFonts w:ascii="Arial" w:hAnsi="Arial" w:cs="Arial"/>
          <w:color w:val="000000" w:themeColor="text1"/>
          <w:sz w:val="18"/>
          <w:szCs w:val="18"/>
        </w:rPr>
        <w:t xml:space="preserve"> jest równoznaczna z brakiem możliwości podjęcia stosownych działań i </w:t>
      </w:r>
      <w:r w:rsidRPr="00065742">
        <w:rPr>
          <w:rFonts w:ascii="Arial" w:hAnsi="Arial" w:cs="Arial"/>
          <w:color w:val="000000" w:themeColor="text1"/>
          <w:sz w:val="18"/>
          <w:szCs w:val="18"/>
        </w:rPr>
        <w:t xml:space="preserve">uniemożliwi </w:t>
      </w:r>
      <w:r w:rsidR="005E6CA4" w:rsidRPr="00065742">
        <w:rPr>
          <w:rFonts w:ascii="Arial" w:hAnsi="Arial" w:cs="Arial"/>
          <w:color w:val="000000" w:themeColor="text1"/>
          <w:sz w:val="18"/>
          <w:szCs w:val="18"/>
        </w:rPr>
        <w:t>wykonanie umowy.</w:t>
      </w:r>
    </w:p>
    <w:p w:rsidR="00A17BB2" w:rsidRPr="00065742" w:rsidRDefault="00A17BB2" w:rsidP="00846DAC">
      <w:pPr>
        <w:pStyle w:val="Akapitzlist"/>
        <w:numPr>
          <w:ilvl w:val="0"/>
          <w:numId w:val="7"/>
        </w:numPr>
        <w:spacing w:after="0" w:line="240" w:lineRule="auto"/>
        <w:ind w:left="426"/>
        <w:jc w:val="both"/>
        <w:rPr>
          <w:rFonts w:ascii="Arial" w:hAnsi="Arial" w:cs="Arial"/>
          <w:color w:val="000000" w:themeColor="text1"/>
          <w:sz w:val="18"/>
          <w:szCs w:val="18"/>
        </w:rPr>
      </w:pPr>
      <w:r w:rsidRPr="00065742">
        <w:rPr>
          <w:rFonts w:ascii="Arial" w:hAnsi="Arial" w:cs="Arial"/>
          <w:color w:val="000000" w:themeColor="text1"/>
          <w:sz w:val="18"/>
          <w:szCs w:val="18"/>
        </w:rPr>
        <w:t>Rodzaj pozyskiwanych danych:</w:t>
      </w:r>
    </w:p>
    <w:p w:rsidR="008F2917" w:rsidRPr="00065742" w:rsidRDefault="008F2917" w:rsidP="00846DAC">
      <w:pPr>
        <w:pStyle w:val="Akapitzlist"/>
        <w:numPr>
          <w:ilvl w:val="0"/>
          <w:numId w:val="8"/>
        </w:numPr>
        <w:spacing w:after="0" w:line="240" w:lineRule="auto"/>
        <w:ind w:left="777" w:hanging="351"/>
        <w:jc w:val="both"/>
        <w:rPr>
          <w:rFonts w:ascii="Arial" w:hAnsi="Arial" w:cs="Arial"/>
          <w:color w:val="000000" w:themeColor="text1"/>
          <w:sz w:val="18"/>
          <w:szCs w:val="18"/>
        </w:rPr>
      </w:pPr>
      <w:r w:rsidRPr="00065742">
        <w:rPr>
          <w:rFonts w:ascii="Arial" w:hAnsi="Arial" w:cs="Arial"/>
          <w:color w:val="000000" w:themeColor="text1"/>
          <w:sz w:val="18"/>
          <w:szCs w:val="18"/>
        </w:rPr>
        <w:t>dane identyfikacyjne, w tym w szczególności: imię, nazwisko, w niektórych przypadkach PESEL, NIP, REGON;</w:t>
      </w:r>
    </w:p>
    <w:p w:rsidR="008F2917" w:rsidRPr="00065742" w:rsidRDefault="008F2917" w:rsidP="00846DAC">
      <w:pPr>
        <w:pStyle w:val="Akapitzlist"/>
        <w:numPr>
          <w:ilvl w:val="0"/>
          <w:numId w:val="8"/>
        </w:numPr>
        <w:spacing w:after="0" w:line="240" w:lineRule="auto"/>
        <w:ind w:left="777" w:hanging="351"/>
        <w:jc w:val="both"/>
        <w:rPr>
          <w:rFonts w:ascii="Arial" w:hAnsi="Arial" w:cs="Arial"/>
          <w:color w:val="000000" w:themeColor="text1"/>
          <w:sz w:val="18"/>
          <w:szCs w:val="18"/>
        </w:rPr>
      </w:pPr>
      <w:r w:rsidRPr="00065742">
        <w:rPr>
          <w:rFonts w:ascii="Arial" w:hAnsi="Arial" w:cs="Arial"/>
          <w:color w:val="000000" w:themeColor="text1"/>
          <w:sz w:val="18"/>
          <w:szCs w:val="18"/>
        </w:rPr>
        <w:t>dane dotyczące zatrudnienia, w tym w szczególności: miejsce zatrudnienia/ forma prowadzenia działalności gospodarczej, stanowisko, otrzymywane wynagrodzenie, wymiar czasu pracy;</w:t>
      </w:r>
    </w:p>
    <w:p w:rsidR="008F2917" w:rsidRPr="00065742" w:rsidRDefault="008F2917" w:rsidP="00846DAC">
      <w:pPr>
        <w:pStyle w:val="Akapitzlist"/>
        <w:numPr>
          <w:ilvl w:val="0"/>
          <w:numId w:val="8"/>
        </w:numPr>
        <w:spacing w:after="0" w:line="240" w:lineRule="auto"/>
        <w:ind w:left="777" w:hanging="351"/>
        <w:jc w:val="both"/>
        <w:rPr>
          <w:rFonts w:ascii="Arial" w:hAnsi="Arial" w:cs="Arial"/>
          <w:color w:val="000000" w:themeColor="text1"/>
          <w:sz w:val="18"/>
          <w:szCs w:val="18"/>
        </w:rPr>
      </w:pPr>
      <w:r w:rsidRPr="00065742">
        <w:rPr>
          <w:rFonts w:ascii="Arial" w:hAnsi="Arial" w:cs="Arial"/>
          <w:color w:val="000000" w:themeColor="text1"/>
          <w:sz w:val="18"/>
          <w:szCs w:val="18"/>
        </w:rPr>
        <w:t>dane kontaktowe, tym w szczególności: nr telefonu, adres e-mail, nr fax, adres zameldowania/do korespondencji;</w:t>
      </w:r>
    </w:p>
    <w:p w:rsidR="008F2917" w:rsidRPr="00065742" w:rsidRDefault="008F2917" w:rsidP="00846DAC">
      <w:pPr>
        <w:pStyle w:val="Akapitzlist"/>
        <w:numPr>
          <w:ilvl w:val="0"/>
          <w:numId w:val="8"/>
        </w:numPr>
        <w:spacing w:after="0" w:line="240" w:lineRule="auto"/>
        <w:ind w:left="777" w:hanging="351"/>
        <w:jc w:val="both"/>
        <w:rPr>
          <w:rFonts w:ascii="Arial" w:hAnsi="Arial" w:cs="Arial"/>
          <w:color w:val="000000" w:themeColor="text1"/>
          <w:sz w:val="18"/>
          <w:szCs w:val="18"/>
        </w:rPr>
      </w:pPr>
      <w:r w:rsidRPr="00065742">
        <w:rPr>
          <w:rFonts w:ascii="Arial" w:hAnsi="Arial" w:cs="Arial"/>
          <w:color w:val="000000" w:themeColor="text1"/>
          <w:sz w:val="18"/>
          <w:szCs w:val="18"/>
        </w:rPr>
        <w:lastRenderedPageBreak/>
        <w:t>dane o charakterze finansowym, tym w szczególności: nr rachunku bankowego.</w:t>
      </w:r>
    </w:p>
    <w:p w:rsidR="008F2917" w:rsidRPr="00065742" w:rsidRDefault="008F2917"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Dane </w:t>
      </w:r>
      <w:r w:rsidR="00211929" w:rsidRPr="00065742">
        <w:rPr>
          <w:rFonts w:ascii="Arial" w:hAnsi="Arial" w:cs="Arial"/>
          <w:color w:val="000000" w:themeColor="text1"/>
          <w:sz w:val="18"/>
          <w:szCs w:val="18"/>
        </w:rPr>
        <w:t>są</w:t>
      </w:r>
      <w:r w:rsidRPr="00065742">
        <w:rPr>
          <w:rFonts w:ascii="Arial" w:hAnsi="Arial" w:cs="Arial"/>
          <w:color w:val="000000" w:themeColor="text1"/>
          <w:sz w:val="18"/>
          <w:szCs w:val="18"/>
        </w:rPr>
        <w:t xml:space="preserve"> pozyskiwane </w:t>
      </w:r>
      <w:r w:rsidR="00211929" w:rsidRPr="00065742">
        <w:rPr>
          <w:rFonts w:ascii="Arial" w:hAnsi="Arial" w:cs="Arial"/>
          <w:color w:val="000000" w:themeColor="text1"/>
          <w:sz w:val="18"/>
          <w:szCs w:val="18"/>
        </w:rPr>
        <w:t xml:space="preserve">bezpośrednio </w:t>
      </w:r>
      <w:r w:rsidRPr="00065742">
        <w:rPr>
          <w:rFonts w:ascii="Arial" w:hAnsi="Arial" w:cs="Arial"/>
          <w:color w:val="000000" w:themeColor="text1"/>
          <w:sz w:val="18"/>
          <w:szCs w:val="18"/>
        </w:rPr>
        <w:t>od o</w:t>
      </w:r>
      <w:r w:rsidR="00211929" w:rsidRPr="00065742">
        <w:rPr>
          <w:rFonts w:ascii="Arial" w:hAnsi="Arial" w:cs="Arial"/>
          <w:color w:val="000000" w:themeColor="text1"/>
          <w:sz w:val="18"/>
          <w:szCs w:val="18"/>
        </w:rPr>
        <w:t>sób, których one dotyczą, tj. od Wykonawcy umowy</w:t>
      </w:r>
      <w:r w:rsidRPr="00065742">
        <w:rPr>
          <w:rFonts w:ascii="Arial" w:hAnsi="Arial" w:cs="Arial"/>
          <w:color w:val="000000" w:themeColor="text1"/>
          <w:sz w:val="18"/>
          <w:szCs w:val="18"/>
        </w:rPr>
        <w:t>.</w:t>
      </w:r>
    </w:p>
    <w:p w:rsidR="00211929" w:rsidRPr="00065742" w:rsidRDefault="00211929"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Dane mogą zostać udostępnione wyłącznie podmiotom upoważnionym na podstawie przepisów prawa lub na podstawie zawartych umów powierzenia przetwarzania danych osobowych</w:t>
      </w:r>
      <w:r w:rsidR="005E6CA4" w:rsidRPr="00065742">
        <w:rPr>
          <w:rFonts w:ascii="Arial" w:hAnsi="Arial" w:cs="Arial"/>
          <w:color w:val="000000" w:themeColor="text1"/>
          <w:sz w:val="18"/>
          <w:szCs w:val="18"/>
        </w:rPr>
        <w:t>.</w:t>
      </w:r>
    </w:p>
    <w:p w:rsidR="0098726A" w:rsidRPr="00065742" w:rsidRDefault="0098726A"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Dane osobowe, będą przechowywane przez okres 5 lat od dnia przyjęcia przez Komitet Mechanizmu Finansowego Raportu końcowego dla programu „Środowisko, Energia i Zmiany Klimatu”, współfinansowanego ze środków Mechanizmu Finansowego Europejskiego Obszaru Gospodarczego na lata 2014-2021</w:t>
      </w:r>
      <w:r w:rsidR="00F713ED" w:rsidRPr="00065742">
        <w:rPr>
          <w:rFonts w:ascii="Arial" w:hAnsi="Arial" w:cs="Arial"/>
          <w:color w:val="000000" w:themeColor="text1"/>
          <w:sz w:val="18"/>
          <w:szCs w:val="18"/>
        </w:rPr>
        <w:t xml:space="preserve"> – z równoczesnym uwzględnieniem przepisów ustawy z dnia 14 lipca 1983 r. o narodowym zasobie archiwalnym i archiwach</w:t>
      </w:r>
      <w:r w:rsidRPr="00065742">
        <w:rPr>
          <w:rFonts w:ascii="Arial" w:hAnsi="Arial" w:cs="Arial"/>
          <w:color w:val="000000" w:themeColor="text1"/>
          <w:sz w:val="18"/>
          <w:szCs w:val="18"/>
        </w:rPr>
        <w:t>.</w:t>
      </w:r>
    </w:p>
    <w:p w:rsidR="00F713ED" w:rsidRPr="00065742" w:rsidRDefault="00F713ED"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Osobie, której dane dotyczą, przysługuje:</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dostępu do swoich danych oraz otrzymania ich kopii (art. 15 RODO),</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do sprostowania swoich danych (art. 16 RODO),</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do usunięcia swoich danych (art. 17 RODO) – jeśli nie zaistniały okoliczności, o których mowa w art. 17 ust. 3 RODO,</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do żądania od administratora ograniczenia przetwarzania swoich danych (art. 18 RODO),</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do przenoszenia swoich danych (art. 20 RODO) – jeśli przetwarzanie odbywa się na podstawie umowy: w celu jej zawarcia lub realizacji (w myśl art. 6 ust. 1 lit. b RODO), oraz w sposób zautomatyzowany</w:t>
      </w:r>
      <w:r w:rsidRPr="00065742">
        <w:rPr>
          <w:rStyle w:val="Odwoanieprzypisudolnego"/>
          <w:rFonts w:ascii="Arial" w:hAnsi="Arial" w:cs="Arial"/>
          <w:color w:val="000000" w:themeColor="text1"/>
          <w:sz w:val="18"/>
          <w:szCs w:val="16"/>
        </w:rPr>
        <w:footnoteReference w:id="2"/>
      </w:r>
      <w:r w:rsidRPr="00065742">
        <w:rPr>
          <w:rFonts w:ascii="Arial" w:hAnsi="Arial" w:cs="Arial"/>
          <w:color w:val="000000" w:themeColor="text1"/>
          <w:sz w:val="18"/>
          <w:szCs w:val="16"/>
        </w:rPr>
        <w:t>,</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 RODO),</w:t>
      </w:r>
    </w:p>
    <w:p w:rsidR="00D22C27"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wniesienia skarg ido organu nadzorczego Prezesa Urzędu Ochrony Danych Osobowych (art. 77 RODO) – w przypadku, gdy osoba uzna, iż przetwarzanie jej danych osobowych narusza przepisy RODO lub inne krajowe przepisy regulujące kwestię ochrony danych osobowych, obowiązujące w Rzeczypospolitej Polskiej.</w:t>
      </w:r>
    </w:p>
    <w:p w:rsidR="00D22C27" w:rsidRPr="00065742" w:rsidRDefault="005E6CA4"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eastAsia="Times New Roman" w:hAnsi="Arial" w:cs="Arial"/>
          <w:color w:val="000000" w:themeColor="text1"/>
          <w:sz w:val="18"/>
          <w:szCs w:val="18"/>
        </w:rPr>
        <w:t>Dane osobowe nie będą objęte procesem zautomatyzowanego podejmowania decyzji, w tym profilowania.</w:t>
      </w:r>
    </w:p>
    <w:sectPr w:rsidR="00D22C27" w:rsidRPr="00065742" w:rsidSect="00706D3C">
      <w:headerReference w:type="default" r:id="rId9"/>
      <w:footerReference w:type="default" r:id="rId10"/>
      <w:pgSz w:w="11906" w:h="16838"/>
      <w:pgMar w:top="510" w:right="851" w:bottom="510" w:left="85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50D" w:rsidRDefault="00B7450D">
      <w:pPr>
        <w:spacing w:after="0" w:line="240" w:lineRule="auto"/>
      </w:pPr>
      <w:r>
        <w:separator/>
      </w:r>
    </w:p>
  </w:endnote>
  <w:endnote w:type="continuationSeparator" w:id="0">
    <w:p w:rsidR="00B7450D" w:rsidRDefault="00B745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rebuchetMS">
    <w:altName w:val="MS Mincho"/>
    <w:panose1 w:val="00000000000000000000"/>
    <w:charset w:val="80"/>
    <w:family w:val="auto"/>
    <w:notTrueType/>
    <w:pitch w:val="default"/>
    <w:sig w:usb0="00000001" w:usb1="08070000" w:usb2="00000010" w:usb3="00000000" w:csb0="00020000" w:csb1="00000000"/>
  </w:font>
  <w:font w:name="MingLiU">
    <w:altName w:val="細明體"/>
    <w:panose1 w:val="02020509000000000000"/>
    <w:charset w:val="88"/>
    <w:family w:val="modern"/>
    <w:notTrueType/>
    <w:pitch w:val="fixed"/>
    <w:sig w:usb0="00000001" w:usb1="08080000" w:usb2="00000010" w:usb3="00000000" w:csb0="001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C18" w:rsidRDefault="00C810E0">
    <w:pPr>
      <w:pStyle w:val="Stopka"/>
      <w:jc w:val="right"/>
    </w:pPr>
    <w:r w:rsidRPr="00C319B3">
      <w:rPr>
        <w:rFonts w:ascii="Arial" w:hAnsi="Arial" w:cs="Arial"/>
        <w:sz w:val="18"/>
        <w:szCs w:val="18"/>
      </w:rPr>
      <w:fldChar w:fldCharType="begin"/>
    </w:r>
    <w:r w:rsidR="00707BB4" w:rsidRPr="00C319B3">
      <w:rPr>
        <w:rFonts w:ascii="Arial" w:hAnsi="Arial" w:cs="Arial"/>
        <w:sz w:val="18"/>
        <w:szCs w:val="18"/>
      </w:rPr>
      <w:instrText xml:space="preserve"> PAGE </w:instrText>
    </w:r>
    <w:r w:rsidRPr="00C319B3">
      <w:rPr>
        <w:rFonts w:ascii="Arial" w:hAnsi="Arial" w:cs="Arial"/>
        <w:sz w:val="18"/>
        <w:szCs w:val="18"/>
      </w:rPr>
      <w:fldChar w:fldCharType="separate"/>
    </w:r>
    <w:r w:rsidR="008451C1">
      <w:rPr>
        <w:rFonts w:ascii="Arial" w:hAnsi="Arial" w:cs="Arial"/>
        <w:noProof/>
        <w:sz w:val="18"/>
        <w:szCs w:val="18"/>
      </w:rPr>
      <w:t>8</w:t>
    </w:r>
    <w:r w:rsidRPr="00C319B3">
      <w:rPr>
        <w:rFonts w:ascii="Arial" w:hAnsi="Arial" w:cs="Arial"/>
        <w:noProof/>
        <w:sz w:val="18"/>
        <w:szCs w:val="18"/>
      </w:rPr>
      <w:fldChar w:fldCharType="end"/>
    </w:r>
  </w:p>
  <w:p w:rsidR="00CC6334" w:rsidRPr="00D809DF" w:rsidRDefault="00716B41" w:rsidP="00716B41">
    <w:pPr>
      <w:rPr>
        <w:rFonts w:ascii="Arial" w:hAnsi="Arial" w:cs="Arial"/>
        <w:sz w:val="18"/>
        <w:szCs w:val="18"/>
      </w:rPr>
    </w:pPr>
    <w:r>
      <w:rPr>
        <w:rFonts w:ascii="Arial" w:hAnsi="Arial" w:cs="Arial"/>
        <w:noProof/>
        <w:sz w:val="18"/>
        <w:szCs w:val="18"/>
        <w:lang w:eastAsia="pl-PL"/>
      </w:rPr>
      <w:drawing>
        <wp:anchor distT="0" distB="0" distL="114300" distR="114300" simplePos="0" relativeHeight="251661312" behindDoc="0" locked="0" layoutInCell="1" allowOverlap="1">
          <wp:simplePos x="0" y="0"/>
          <wp:positionH relativeFrom="column">
            <wp:posOffset>5159375</wp:posOffset>
          </wp:positionH>
          <wp:positionV relativeFrom="paragraph">
            <wp:posOffset>199390</wp:posOffset>
          </wp:positionV>
          <wp:extent cx="470535" cy="468630"/>
          <wp:effectExtent l="19050" t="0" r="5715" b="0"/>
          <wp:wrapTopAndBottom/>
          <wp:docPr id="15" name="Obraz 9" descr="inde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ks.png"/>
                  <pic:cNvPicPr/>
                </pic:nvPicPr>
                <pic:blipFill>
                  <a:blip r:embed="rId1"/>
                  <a:stretch>
                    <a:fillRect/>
                  </a:stretch>
                </pic:blipFill>
                <pic:spPr>
                  <a:xfrm>
                    <a:off x="0" y="0"/>
                    <a:ext cx="470535" cy="468630"/>
                  </a:xfrm>
                  <a:prstGeom prst="rect">
                    <a:avLst/>
                  </a:prstGeom>
                </pic:spPr>
              </pic:pic>
            </a:graphicData>
          </a:graphic>
        </wp:anchor>
      </w:drawing>
    </w:r>
    <w:r>
      <w:rPr>
        <w:rFonts w:ascii="Arial" w:hAnsi="Arial" w:cs="Arial"/>
        <w:noProof/>
        <w:sz w:val="18"/>
        <w:szCs w:val="18"/>
        <w:lang w:eastAsia="pl-PL"/>
      </w:rPr>
      <w:drawing>
        <wp:anchor distT="0" distB="0" distL="114300" distR="114300" simplePos="0" relativeHeight="251660288" behindDoc="0" locked="0" layoutInCell="1" allowOverlap="1">
          <wp:simplePos x="0" y="0"/>
          <wp:positionH relativeFrom="column">
            <wp:posOffset>2797810</wp:posOffset>
          </wp:positionH>
          <wp:positionV relativeFrom="paragraph">
            <wp:posOffset>199390</wp:posOffset>
          </wp:positionV>
          <wp:extent cx="488315" cy="474980"/>
          <wp:effectExtent l="19050" t="0" r="6985" b="0"/>
          <wp:wrapTopAndBottom/>
          <wp:docPr id="14" name="Obraz 3" descr="logo_P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TOP.jpg"/>
                  <pic:cNvPicPr/>
                </pic:nvPicPr>
                <pic:blipFill>
                  <a:blip r:embed="rId2"/>
                  <a:stretch>
                    <a:fillRect/>
                  </a:stretch>
                </pic:blipFill>
                <pic:spPr>
                  <a:xfrm>
                    <a:off x="0" y="0"/>
                    <a:ext cx="488315" cy="474980"/>
                  </a:xfrm>
                  <a:prstGeom prst="rect">
                    <a:avLst/>
                  </a:prstGeom>
                </pic:spPr>
              </pic:pic>
            </a:graphicData>
          </a:graphic>
        </wp:anchor>
      </w:drawing>
    </w:r>
    <w:r w:rsidR="00CC6334">
      <w:rPr>
        <w:rFonts w:ascii="Arial" w:hAnsi="Arial" w:cs="Arial"/>
        <w:noProof/>
        <w:sz w:val="18"/>
        <w:szCs w:val="18"/>
        <w:lang w:eastAsia="pl-PL"/>
      </w:rPr>
      <w:drawing>
        <wp:anchor distT="0" distB="0" distL="114300" distR="114300" simplePos="0" relativeHeight="251659264" behindDoc="0" locked="0" layoutInCell="1" allowOverlap="1">
          <wp:simplePos x="0" y="0"/>
          <wp:positionH relativeFrom="column">
            <wp:posOffset>499745</wp:posOffset>
          </wp:positionH>
          <wp:positionV relativeFrom="paragraph">
            <wp:posOffset>116205</wp:posOffset>
          </wp:positionV>
          <wp:extent cx="626110" cy="753745"/>
          <wp:effectExtent l="19050" t="0" r="2540" b="0"/>
          <wp:wrapTopAndBottom/>
          <wp:docPr id="13" name="Obraz 11" descr="logotyp-07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07mono.jpg"/>
                  <pic:cNvPicPr/>
                </pic:nvPicPr>
                <pic:blipFill>
                  <a:blip r:embed="rId3"/>
                  <a:stretch>
                    <a:fillRect/>
                  </a:stretch>
                </pic:blipFill>
                <pic:spPr>
                  <a:xfrm>
                    <a:off x="0" y="0"/>
                    <a:ext cx="626110" cy="753745"/>
                  </a:xfrm>
                  <a:prstGeom prst="rect">
                    <a:avLst/>
                  </a:prstGeom>
                </pic:spPr>
              </pic:pic>
            </a:graphicData>
          </a:graphic>
        </wp:anchor>
      </w:drawing>
    </w:r>
    <w:r>
      <w:rPr>
        <w:rFonts w:ascii="Arial" w:hAnsi="Arial" w:cs="Arial"/>
        <w:sz w:val="18"/>
        <w:szCs w:val="18"/>
      </w:rPr>
      <w:t xml:space="preserve">        </w:t>
    </w:r>
    <w:r w:rsidR="00CC6334">
      <w:rPr>
        <w:rFonts w:ascii="Arial" w:hAnsi="Arial" w:cs="Arial"/>
        <w:sz w:val="18"/>
        <w:szCs w:val="18"/>
      </w:rPr>
      <w:t>Fundusz zarządzany przez:</w:t>
    </w:r>
    <w:r w:rsidR="00CC6334">
      <w:rPr>
        <w:rFonts w:ascii="Arial" w:hAnsi="Arial" w:cs="Arial"/>
        <w:sz w:val="18"/>
        <w:szCs w:val="18"/>
      </w:rPr>
      <w:tab/>
    </w:r>
    <w:r w:rsidR="00CC6334">
      <w:rPr>
        <w:rFonts w:ascii="Arial" w:hAnsi="Arial" w:cs="Arial"/>
        <w:sz w:val="18"/>
        <w:szCs w:val="18"/>
      </w:rPr>
      <w:tab/>
    </w:r>
    <w:r w:rsidR="00CC6334">
      <w:rPr>
        <w:rFonts w:ascii="Arial" w:hAnsi="Arial" w:cs="Arial"/>
        <w:sz w:val="18"/>
        <w:szCs w:val="18"/>
      </w:rPr>
      <w:tab/>
      <w:t>Beneficjent:</w:t>
    </w:r>
    <w:r w:rsidR="00CC6334">
      <w:rPr>
        <w:rFonts w:ascii="Arial" w:hAnsi="Arial" w:cs="Arial"/>
        <w:sz w:val="18"/>
        <w:szCs w:val="18"/>
      </w:rPr>
      <w:tab/>
    </w:r>
    <w:r w:rsidR="00CC6334">
      <w:rPr>
        <w:rFonts w:ascii="Arial" w:hAnsi="Arial" w:cs="Arial"/>
        <w:sz w:val="18"/>
        <w:szCs w:val="18"/>
      </w:rPr>
      <w:tab/>
    </w:r>
    <w:r w:rsidR="00CC6334">
      <w:rPr>
        <w:rFonts w:ascii="Arial" w:hAnsi="Arial" w:cs="Arial"/>
        <w:sz w:val="18"/>
        <w:szCs w:val="18"/>
      </w:rPr>
      <w:tab/>
    </w:r>
    <w:r w:rsidR="00CC6334">
      <w:rPr>
        <w:rFonts w:ascii="Arial" w:hAnsi="Arial" w:cs="Arial"/>
        <w:sz w:val="18"/>
        <w:szCs w:val="18"/>
      </w:rPr>
      <w:tab/>
      <w:t>W partnerstwie z:</w:t>
    </w:r>
  </w:p>
  <w:p w:rsidR="00CC6334" w:rsidRPr="00AB69B6" w:rsidRDefault="00CC6334" w:rsidP="00CC6334">
    <w:pPr>
      <w:pStyle w:val="Stopka"/>
      <w:ind w:right="360"/>
      <w:rPr>
        <w:rFonts w:ascii="Arial" w:hAnsi="Arial" w:cs="Arial"/>
        <w:sz w:val="22"/>
        <w:szCs w:val="22"/>
      </w:rPr>
    </w:pPr>
    <w:r>
      <w:rPr>
        <w:rFonts w:ascii="Arial" w:hAnsi="Arial" w:cs="Arial"/>
        <w:sz w:val="22"/>
        <w:szCs w:val="22"/>
      </w:rPr>
      <w:tab/>
    </w:r>
  </w:p>
  <w:p w:rsidR="005B1C18" w:rsidRDefault="00B7450D" w:rsidP="00CC6334">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50D" w:rsidRDefault="00B7450D">
      <w:pPr>
        <w:spacing w:after="0" w:line="240" w:lineRule="auto"/>
      </w:pPr>
      <w:r>
        <w:separator/>
      </w:r>
    </w:p>
  </w:footnote>
  <w:footnote w:type="continuationSeparator" w:id="0">
    <w:p w:rsidR="00B7450D" w:rsidRDefault="00B7450D">
      <w:pPr>
        <w:spacing w:after="0" w:line="240" w:lineRule="auto"/>
      </w:pPr>
      <w:r>
        <w:continuationSeparator/>
      </w:r>
    </w:p>
  </w:footnote>
  <w:footnote w:id="1">
    <w:p w:rsidR="008E6DEF" w:rsidRPr="008E6DEF" w:rsidRDefault="008E6DEF">
      <w:pPr>
        <w:pStyle w:val="Tekstprzypisudolnego"/>
        <w:rPr>
          <w:rFonts w:ascii="Arial" w:hAnsi="Arial" w:cs="Arial"/>
          <w:sz w:val="18"/>
          <w:szCs w:val="18"/>
        </w:rPr>
      </w:pPr>
      <w:r w:rsidRPr="008E6DEF">
        <w:rPr>
          <w:rStyle w:val="Odwoanieprzypisudolnego"/>
          <w:rFonts w:ascii="Arial" w:hAnsi="Arial" w:cs="Arial"/>
        </w:rPr>
        <w:footnoteRef/>
      </w:r>
      <w:r w:rsidRPr="008E6DEF">
        <w:rPr>
          <w:rFonts w:ascii="Arial" w:hAnsi="Arial" w:cs="Arial"/>
        </w:rPr>
        <w:t xml:space="preserve"> </w:t>
      </w:r>
      <w:r w:rsidRPr="008E6DEF">
        <w:rPr>
          <w:rFonts w:ascii="Arial" w:hAnsi="Arial" w:cs="Arial"/>
          <w:sz w:val="18"/>
          <w:szCs w:val="18"/>
        </w:rPr>
        <w:t>RODO -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8E6DEF">
        <w:rPr>
          <w:rFonts w:ascii="Arial" w:hAnsi="Arial" w:cs="Arial"/>
          <w:color w:val="1B1B1B"/>
          <w:sz w:val="18"/>
          <w:szCs w:val="18"/>
        </w:rPr>
        <w:t>Dz.U.UE.L.2016.119.1)</w:t>
      </w:r>
    </w:p>
  </w:footnote>
  <w:footnote w:id="2">
    <w:p w:rsidR="00F713ED" w:rsidRDefault="00F713ED" w:rsidP="00F713ED">
      <w:pPr>
        <w:pStyle w:val="Tekstprzypisudolnego"/>
      </w:pPr>
      <w:r w:rsidRPr="0056413D">
        <w:rPr>
          <w:rStyle w:val="Odwoanieprzypisudolnego"/>
          <w:sz w:val="16"/>
          <w:szCs w:val="16"/>
        </w:rPr>
        <w:footnoteRef/>
      </w:r>
      <w:r w:rsidRPr="0066737D">
        <w:rPr>
          <w:rFonts w:ascii="Arial" w:hAnsi="Arial" w:cs="Arial"/>
          <w:sz w:val="18"/>
          <w:szCs w:val="18"/>
        </w:rPr>
        <w:t xml:space="preserve"> Do automatyzacji procesu przetwarzania danych osobowych wystarczy, że dane te są zapisane na dysku komputera.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68"/>
      <w:gridCol w:w="7652"/>
    </w:tblGrid>
    <w:tr w:rsidR="00907B52" w:rsidTr="00F548B9">
      <w:tc>
        <w:tcPr>
          <w:tcW w:w="2802" w:type="dxa"/>
          <w:hideMark/>
        </w:tcPr>
        <w:p w:rsidR="00907B52" w:rsidRDefault="00907B52" w:rsidP="00907B52">
          <w:pPr>
            <w:pStyle w:val="Nagwek"/>
          </w:pPr>
          <w:r>
            <w:rPr>
              <w:noProof/>
              <w:lang w:eastAsia="pl-PL"/>
            </w:rPr>
            <w:drawing>
              <wp:inline distT="0" distB="0" distL="0" distR="0">
                <wp:extent cx="1076325" cy="7524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 cy="752475"/>
                        </a:xfrm>
                        <a:prstGeom prst="rect">
                          <a:avLst/>
                        </a:prstGeom>
                        <a:noFill/>
                        <a:ln>
                          <a:noFill/>
                        </a:ln>
                      </pic:spPr>
                    </pic:pic>
                  </a:graphicData>
                </a:graphic>
              </wp:inline>
            </w:drawing>
          </w:r>
        </w:p>
      </w:tc>
      <w:tc>
        <w:tcPr>
          <w:tcW w:w="7883" w:type="dxa"/>
        </w:tcPr>
        <w:p w:rsidR="00907B52" w:rsidRDefault="00907B52" w:rsidP="00907B52">
          <w:pPr>
            <w:pStyle w:val="Nagwek"/>
            <w:jc w:val="right"/>
            <w:rPr>
              <w:rFonts w:ascii="Arial" w:hAnsi="Arial" w:cs="Arial"/>
              <w:b/>
              <w:bCs/>
            </w:rPr>
          </w:pPr>
        </w:p>
        <w:p w:rsidR="00907B52" w:rsidRDefault="00907B52" w:rsidP="00907B52">
          <w:pPr>
            <w:pStyle w:val="Nagwek"/>
            <w:jc w:val="right"/>
            <w:rPr>
              <w:rFonts w:ascii="Arial" w:hAnsi="Arial" w:cs="Arial"/>
              <w:b/>
              <w:bCs/>
            </w:rPr>
          </w:pPr>
        </w:p>
        <w:p w:rsidR="00907B52" w:rsidRDefault="00907B52" w:rsidP="00907B52">
          <w:pPr>
            <w:pStyle w:val="Nagwek"/>
            <w:jc w:val="right"/>
            <w:rPr>
              <w:rFonts w:ascii="Arial" w:hAnsi="Arial" w:cs="Arial"/>
              <w:b/>
              <w:bCs/>
            </w:rPr>
          </w:pPr>
          <w:r>
            <w:rPr>
              <w:rFonts w:ascii="Arial" w:hAnsi="Arial" w:cs="Arial"/>
              <w:b/>
              <w:bCs/>
            </w:rPr>
            <w:t>Wspólnie działamy na rzecz Europy zielonej,</w:t>
          </w:r>
        </w:p>
        <w:p w:rsidR="00907B52" w:rsidRDefault="00907B52" w:rsidP="00907B52">
          <w:pPr>
            <w:pStyle w:val="Nagwek"/>
            <w:jc w:val="right"/>
            <w:rPr>
              <w:rFonts w:ascii="Arial" w:hAnsi="Arial" w:cs="Arial"/>
              <w:b/>
              <w:bCs/>
            </w:rPr>
          </w:pPr>
          <w:r>
            <w:rPr>
              <w:rFonts w:ascii="Arial" w:hAnsi="Arial" w:cs="Arial"/>
              <w:b/>
              <w:bCs/>
            </w:rPr>
            <w:t>konkurencyjnej i sprzyjającej integracji społecznej</w:t>
          </w:r>
        </w:p>
      </w:tc>
    </w:tr>
  </w:tbl>
  <w:p w:rsidR="00C70DEB" w:rsidRDefault="00C70DEB" w:rsidP="001A6F53">
    <w:pPr>
      <w:pStyle w:val="Nagwek"/>
      <w:tabs>
        <w:tab w:val="clear" w:pos="4536"/>
        <w:tab w:val="center" w:pos="3544"/>
      </w:tabs>
    </w:pPr>
  </w:p>
  <w:p w:rsidR="00CE2737" w:rsidRPr="00CD63EE" w:rsidRDefault="00CE2737" w:rsidP="001A6F53">
    <w:pPr>
      <w:pStyle w:val="Nagwek"/>
      <w:tabs>
        <w:tab w:val="clear" w:pos="4536"/>
        <w:tab w:val="center" w:pos="354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661E0D0C"/>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1F"/>
    <w:multiLevelType w:val="hybridMultilevel"/>
    <w:tmpl w:val="5B9CE5EA"/>
    <w:lvl w:ilvl="0" w:tplc="FFFFFFFF">
      <w:start w:val="1"/>
      <w:numFmt w:val="decimal"/>
      <w:lvlText w:val="%1."/>
      <w:lvlJc w:val="left"/>
    </w:lvl>
    <w:lvl w:ilvl="1" w:tplc="FFFFFFFF">
      <w:start w:val="1"/>
      <w:numFmt w:val="decimal"/>
      <w:lvlText w:val="%2)"/>
      <w:lvlJc w:val="left"/>
    </w:lvl>
    <w:lvl w:ilvl="2" w:tplc="DC80B4F0">
      <w:start w:val="1"/>
      <w:numFmt w:val="decimal"/>
      <w:lvlText w:val="%3)"/>
      <w:lvlJc w:val="left"/>
      <w:rPr>
        <w:rFonts w:ascii="Arial" w:eastAsia="Verdana" w:hAnsi="Arial" w:cs="Arial"/>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2D70F5"/>
    <w:multiLevelType w:val="hybridMultilevel"/>
    <w:tmpl w:val="BDBC6640"/>
    <w:lvl w:ilvl="0" w:tplc="0415000F">
      <w:start w:val="1"/>
      <w:numFmt w:val="decimal"/>
      <w:lvlText w:val="%1."/>
      <w:lvlJc w:val="left"/>
      <w:pPr>
        <w:ind w:left="870" w:hanging="510"/>
      </w:pPr>
      <w:rPr>
        <w:rFonts w:hint="default"/>
        <w:sz w:val="20"/>
      </w:rPr>
    </w:lvl>
    <w:lvl w:ilvl="1" w:tplc="673E4EE8">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5B5E11"/>
    <w:multiLevelType w:val="hybridMultilevel"/>
    <w:tmpl w:val="F0E2AE32"/>
    <w:lvl w:ilvl="0" w:tplc="29004AEE">
      <w:start w:val="1"/>
      <w:numFmt w:val="decimal"/>
      <w:lvlText w:val="%1)"/>
      <w:lvlJc w:val="left"/>
      <w:pPr>
        <w:tabs>
          <w:tab w:val="num" w:pos="1080"/>
        </w:tabs>
        <w:ind w:left="1080" w:hanging="360"/>
      </w:pPr>
      <w:rPr>
        <w:rFonts w:ascii="Arial" w:eastAsiaTheme="minorHAnsi" w:hAnsi="Arial" w:cs="Arial"/>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E614DA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83B4D50"/>
    <w:multiLevelType w:val="hybridMultilevel"/>
    <w:tmpl w:val="8FB22666"/>
    <w:lvl w:ilvl="0" w:tplc="D5800DB4">
      <w:start w:val="2"/>
      <w:numFmt w:val="decimal"/>
      <w:lvlText w:val="%1."/>
      <w:lvlJc w:val="left"/>
      <w:pPr>
        <w:ind w:left="108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E95E2B"/>
    <w:multiLevelType w:val="hybridMultilevel"/>
    <w:tmpl w:val="ABDA3C56"/>
    <w:lvl w:ilvl="0" w:tplc="39387D86">
      <w:start w:val="1"/>
      <w:numFmt w:val="decimal"/>
      <w:lvlText w:val="%1)"/>
      <w:lvlJc w:val="left"/>
      <w:pPr>
        <w:ind w:left="720" w:hanging="360"/>
      </w:pPr>
      <w:rPr>
        <w:rFonts w:hint="default"/>
        <w:b w:val="0"/>
      </w:rPr>
    </w:lvl>
    <w:lvl w:ilvl="1" w:tplc="24B0F024">
      <w:start w:val="1"/>
      <w:numFmt w:val="lowerLetter"/>
      <w:lvlText w:val="%2)"/>
      <w:lvlJc w:val="left"/>
      <w:pPr>
        <w:ind w:left="1440" w:hanging="360"/>
      </w:pPr>
      <w:rPr>
        <w:rFonts w:ascii="Arial" w:eastAsiaTheme="minorHAns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D22706"/>
    <w:multiLevelType w:val="hybridMultilevel"/>
    <w:tmpl w:val="704CA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1427CF"/>
    <w:multiLevelType w:val="hybridMultilevel"/>
    <w:tmpl w:val="E026C6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145EDF"/>
    <w:multiLevelType w:val="hybridMultilevel"/>
    <w:tmpl w:val="40F8CF0C"/>
    <w:lvl w:ilvl="0" w:tplc="91D41CE8">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23B63E23"/>
    <w:multiLevelType w:val="hybridMultilevel"/>
    <w:tmpl w:val="0B02CDEE"/>
    <w:lvl w:ilvl="0" w:tplc="AB00971C">
      <w:start w:val="1"/>
      <w:numFmt w:val="decimal"/>
      <w:lvlText w:val="%1."/>
      <w:lvlJc w:val="left"/>
      <w:pPr>
        <w:ind w:left="1068" w:hanging="360"/>
      </w:pPr>
      <w:rPr>
        <w:rFonts w:ascii="Arial" w:eastAsia="Times New Roman" w:hAnsi="Arial" w:cs="Arial"/>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nsid w:val="29AF6221"/>
    <w:multiLevelType w:val="hybridMultilevel"/>
    <w:tmpl w:val="C76CECC2"/>
    <w:lvl w:ilvl="0" w:tplc="C4965D2A">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C741A7"/>
    <w:multiLevelType w:val="hybridMultilevel"/>
    <w:tmpl w:val="FA0AFD04"/>
    <w:lvl w:ilvl="0" w:tplc="4FC230EC">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2B6B6824"/>
    <w:multiLevelType w:val="hybridMultilevel"/>
    <w:tmpl w:val="59F44162"/>
    <w:lvl w:ilvl="0" w:tplc="A8FE83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356D5A18"/>
    <w:multiLevelType w:val="hybridMultilevel"/>
    <w:tmpl w:val="1FA0C126"/>
    <w:lvl w:ilvl="0" w:tplc="8B58219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7917A96"/>
    <w:multiLevelType w:val="hybridMultilevel"/>
    <w:tmpl w:val="2C04F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AC13F05"/>
    <w:multiLevelType w:val="hybridMultilevel"/>
    <w:tmpl w:val="8EA4C50E"/>
    <w:lvl w:ilvl="0" w:tplc="3DE28924">
      <w:start w:val="1"/>
      <w:numFmt w:val="decimal"/>
      <w:lvlText w:val="%1)"/>
      <w:lvlJc w:val="left"/>
      <w:pPr>
        <w:ind w:left="1068" w:hanging="360"/>
      </w:pPr>
      <w:rPr>
        <w:rFonts w:ascii="Arial" w:eastAsiaTheme="minorHAnsi" w:hAnsi="Arial"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nsid w:val="3C6704B0"/>
    <w:multiLevelType w:val="hybridMultilevel"/>
    <w:tmpl w:val="F43A08A8"/>
    <w:lvl w:ilvl="0" w:tplc="443AD628">
      <w:start w:val="2"/>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F29364B"/>
    <w:multiLevelType w:val="hybridMultilevel"/>
    <w:tmpl w:val="85B608FC"/>
    <w:lvl w:ilvl="0" w:tplc="033EAA42">
      <w:start w:val="1"/>
      <w:numFmt w:val="decimal"/>
      <w:lvlText w:val="%1)"/>
      <w:lvlJc w:val="left"/>
      <w:pPr>
        <w:ind w:left="1068" w:hanging="360"/>
      </w:pPr>
      <w:rPr>
        <w:rFonts w:ascii="Arial" w:eastAsia="Times New Roman" w:hAnsi="Arial" w:cs="Arial"/>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3FBA0002"/>
    <w:multiLevelType w:val="multilevel"/>
    <w:tmpl w:val="CF82235A"/>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401C3BDC"/>
    <w:multiLevelType w:val="hybridMultilevel"/>
    <w:tmpl w:val="4E0CB1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25D28CC"/>
    <w:multiLevelType w:val="hybridMultilevel"/>
    <w:tmpl w:val="94260B2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456D2D9E"/>
    <w:multiLevelType w:val="hybridMultilevel"/>
    <w:tmpl w:val="5F5479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582549A"/>
    <w:multiLevelType w:val="hybridMultilevel"/>
    <w:tmpl w:val="C744F8DC"/>
    <w:lvl w:ilvl="0" w:tplc="84E859E2">
      <w:start w:val="3"/>
      <w:numFmt w:val="decimal"/>
      <w:lvlText w:val="%1."/>
      <w:lvlJc w:val="left"/>
      <w:pPr>
        <w:ind w:left="720" w:hanging="360"/>
      </w:pPr>
      <w:rPr>
        <w:rFonts w:ascii="Arial" w:hAnsi="Arial" w:cs="Arial"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67E0086"/>
    <w:multiLevelType w:val="hybridMultilevel"/>
    <w:tmpl w:val="33E89322"/>
    <w:lvl w:ilvl="0" w:tplc="04150011">
      <w:start w:val="1"/>
      <w:numFmt w:val="decimal"/>
      <w:lvlText w:val="%1)"/>
      <w:lvlJc w:val="left"/>
      <w:pPr>
        <w:ind w:left="1146" w:hanging="360"/>
      </w:pPr>
    </w:lvl>
    <w:lvl w:ilvl="1" w:tplc="1B04BAB0">
      <w:start w:val="1"/>
      <w:numFmt w:val="lowerLetter"/>
      <w:lvlText w:val="%2)"/>
      <w:lvlJc w:val="left"/>
      <w:pPr>
        <w:ind w:left="2629" w:hanging="360"/>
      </w:pPr>
      <w:rPr>
        <w:rFonts w:ascii="Arial" w:eastAsiaTheme="minorHAnsi" w:hAnsi="Arial" w:cs="Arial"/>
      </w:rPr>
    </w:lvl>
    <w:lvl w:ilvl="2" w:tplc="0415001B">
      <w:start w:val="1"/>
      <w:numFmt w:val="lowerRoman"/>
      <w:lvlText w:val="%3."/>
      <w:lvlJc w:val="right"/>
      <w:pPr>
        <w:ind w:left="2586"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6CA66A0"/>
    <w:multiLevelType w:val="hybridMultilevel"/>
    <w:tmpl w:val="B14A1242"/>
    <w:lvl w:ilvl="0" w:tplc="748A6FCE">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6">
    <w:nsid w:val="4BC16EC1"/>
    <w:multiLevelType w:val="hybridMultilevel"/>
    <w:tmpl w:val="6D0AABF0"/>
    <w:lvl w:ilvl="0" w:tplc="4DE0E7F0">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7">
    <w:nsid w:val="4F036220"/>
    <w:multiLevelType w:val="hybridMultilevel"/>
    <w:tmpl w:val="F16EBCD4"/>
    <w:lvl w:ilvl="0" w:tplc="86FA86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53F651EE"/>
    <w:multiLevelType w:val="hybridMultilevel"/>
    <w:tmpl w:val="14C8A694"/>
    <w:lvl w:ilvl="0" w:tplc="0F8A93C2">
      <w:start w:val="1"/>
      <w:numFmt w:val="decimal"/>
      <w:lvlText w:val="%1."/>
      <w:lvlJc w:val="left"/>
      <w:pPr>
        <w:tabs>
          <w:tab w:val="num" w:pos="284"/>
        </w:tabs>
        <w:ind w:left="340" w:hanging="340"/>
      </w:pPr>
      <w:rPr>
        <w:rFonts w:cs="Times New Roman" w:hint="default"/>
        <w:b w:val="0"/>
      </w:rPr>
    </w:lvl>
    <w:lvl w:ilvl="1" w:tplc="E40409CC">
      <w:start w:val="1"/>
      <w:numFmt w:val="lowerLetter"/>
      <w:lvlText w:val="%2."/>
      <w:lvlJc w:val="left"/>
      <w:pPr>
        <w:tabs>
          <w:tab w:val="num" w:pos="1440"/>
        </w:tabs>
        <w:ind w:left="1440" w:hanging="360"/>
      </w:pPr>
      <w:rPr>
        <w:rFonts w:cs="Times New Roman" w:hint="default"/>
        <w:b w:val="0"/>
      </w:rPr>
    </w:lvl>
    <w:lvl w:ilvl="2" w:tplc="705E2F02">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nsid w:val="57481B30"/>
    <w:multiLevelType w:val="hybridMultilevel"/>
    <w:tmpl w:val="EEB09D50"/>
    <w:lvl w:ilvl="0" w:tplc="8246293E">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nsid w:val="58736BE4"/>
    <w:multiLevelType w:val="hybridMultilevel"/>
    <w:tmpl w:val="456231E4"/>
    <w:lvl w:ilvl="0" w:tplc="C49053CC">
      <w:start w:val="1"/>
      <w:numFmt w:val="lowerLetter"/>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31">
    <w:nsid w:val="60C3643E"/>
    <w:multiLevelType w:val="hybridMultilevel"/>
    <w:tmpl w:val="5764FD78"/>
    <w:lvl w:ilvl="0" w:tplc="04150017">
      <w:start w:val="1"/>
      <w:numFmt w:val="lowerLetter"/>
      <w:lvlText w:val="%1)"/>
      <w:lvlJc w:val="left"/>
      <w:pPr>
        <w:ind w:left="1068" w:hanging="360"/>
      </w:pPr>
      <w:rPr>
        <w:rFonts w:hint="default"/>
        <w:b w:val="0"/>
        <w:sz w:val="18"/>
        <w:szCs w:val="18"/>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nsid w:val="65E5555E"/>
    <w:multiLevelType w:val="hybridMultilevel"/>
    <w:tmpl w:val="CC44D484"/>
    <w:lvl w:ilvl="0" w:tplc="5B6C945C">
      <w:start w:val="1"/>
      <w:numFmt w:val="lowerLetter"/>
      <w:lvlText w:val="%1)"/>
      <w:lvlJc w:val="left"/>
      <w:pPr>
        <w:ind w:left="1797" w:hanging="360"/>
      </w:pPr>
      <w:rPr>
        <w:rFonts w:ascii="Arial" w:eastAsiaTheme="minorHAnsi" w:hAnsi="Arial" w:cs="Arial"/>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33">
    <w:nsid w:val="685A0A7F"/>
    <w:multiLevelType w:val="hybridMultilevel"/>
    <w:tmpl w:val="A3208676"/>
    <w:lvl w:ilvl="0" w:tplc="4DE0E7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8DD294E"/>
    <w:multiLevelType w:val="multilevel"/>
    <w:tmpl w:val="24262BC0"/>
    <w:lvl w:ilvl="0">
      <w:start w:val="1"/>
      <w:numFmt w:val="decimal"/>
      <w:lvlText w:val="%1)"/>
      <w:lvlJc w:val="left"/>
      <w:pPr>
        <w:ind w:left="717" w:hanging="360"/>
      </w:pPr>
      <w:rPr>
        <w:rFonts w:ascii="Arial" w:eastAsia="Calibri" w:hAnsi="Arial" w:cs="Arial"/>
      </w:rPr>
    </w:lvl>
    <w:lvl w:ilvl="1">
      <w:start w:val="1"/>
      <w:numFmt w:val="decimal"/>
      <w:lvlText w:val="%2)"/>
      <w:lvlJc w:val="left"/>
      <w:pPr>
        <w:ind w:left="1077" w:hanging="360"/>
      </w:pPr>
      <w:rPr>
        <w:b w:val="0"/>
      </w:rPr>
    </w:lvl>
    <w:lvl w:ilvl="2">
      <w:start w:val="1"/>
      <w:numFmt w:val="bullet"/>
      <w:lvlText w:val=""/>
      <w:lvlJc w:val="left"/>
      <w:pPr>
        <w:ind w:left="1434" w:hanging="357"/>
      </w:pPr>
      <w:rPr>
        <w:rFonts w:ascii="Symbol" w:hAnsi="Symbol" w:hint="default"/>
      </w:rPr>
    </w:lvl>
    <w:lvl w:ilvl="3">
      <w:start w:val="1"/>
      <w:numFmt w:val="bullet"/>
      <w:lvlText w:val=""/>
      <w:lvlJc w:val="left"/>
      <w:pPr>
        <w:ind w:left="1797" w:hanging="360"/>
      </w:pPr>
      <w:rPr>
        <w:rFonts w:ascii="Symbol" w:hAnsi="Symbol" w:hint="default"/>
      </w:rPr>
    </w:lvl>
    <w:lvl w:ilvl="4">
      <w:start w:val="1"/>
      <w:numFmt w:val="lowerLetter"/>
      <w:lvlText w:val="(%5)"/>
      <w:lvlJc w:val="left"/>
      <w:pPr>
        <w:ind w:left="2157" w:hanging="360"/>
      </w:pPr>
    </w:lvl>
    <w:lvl w:ilvl="5">
      <w:start w:val="1"/>
      <w:numFmt w:val="lowerRoman"/>
      <w:lvlText w:val="(%6)"/>
      <w:lvlJc w:val="left"/>
      <w:pPr>
        <w:ind w:left="2517" w:hanging="360"/>
      </w:pPr>
    </w:lvl>
    <w:lvl w:ilvl="6">
      <w:start w:val="1"/>
      <w:numFmt w:val="decimal"/>
      <w:lvlText w:val="%7."/>
      <w:lvlJc w:val="left"/>
      <w:pPr>
        <w:ind w:left="2877" w:hanging="360"/>
      </w:pPr>
    </w:lvl>
    <w:lvl w:ilvl="7">
      <w:start w:val="1"/>
      <w:numFmt w:val="lowerLetter"/>
      <w:lvlText w:val="%8."/>
      <w:lvlJc w:val="left"/>
      <w:pPr>
        <w:ind w:left="3237" w:hanging="360"/>
      </w:pPr>
    </w:lvl>
    <w:lvl w:ilvl="8">
      <w:start w:val="1"/>
      <w:numFmt w:val="lowerRoman"/>
      <w:lvlText w:val="%9."/>
      <w:lvlJc w:val="left"/>
      <w:pPr>
        <w:ind w:left="3597" w:hanging="360"/>
      </w:pPr>
    </w:lvl>
  </w:abstractNum>
  <w:abstractNum w:abstractNumId="35">
    <w:nsid w:val="73612BF0"/>
    <w:multiLevelType w:val="hybridMultilevel"/>
    <w:tmpl w:val="52D65F54"/>
    <w:lvl w:ilvl="0" w:tplc="8C5E5D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4B34304"/>
    <w:multiLevelType w:val="hybridMultilevel"/>
    <w:tmpl w:val="68AE5E54"/>
    <w:lvl w:ilvl="0" w:tplc="4948CC52">
      <w:start w:val="1"/>
      <w:numFmt w:val="decimal"/>
      <w:lvlText w:val="%1."/>
      <w:lvlJc w:val="left"/>
      <w:pPr>
        <w:ind w:left="720" w:hanging="360"/>
      </w:pPr>
      <w:rPr>
        <w:rFonts w:ascii="Arial" w:eastAsiaTheme="minorHAnsi" w:hAnsi="Arial" w:cs="Arial"/>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7106945"/>
    <w:multiLevelType w:val="hybridMultilevel"/>
    <w:tmpl w:val="864447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7554BF4"/>
    <w:multiLevelType w:val="hybridMultilevel"/>
    <w:tmpl w:val="D5CA4A92"/>
    <w:lvl w:ilvl="0" w:tplc="5C1E857E">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nsid w:val="7CB21D55"/>
    <w:multiLevelType w:val="singleLevel"/>
    <w:tmpl w:val="A510CBBA"/>
    <w:lvl w:ilvl="0">
      <w:start w:val="1"/>
      <w:numFmt w:val="decimal"/>
      <w:lvlText w:val="%1."/>
      <w:legacy w:legacy="1" w:legacySpace="0" w:legacyIndent="360"/>
      <w:lvlJc w:val="left"/>
      <w:rPr>
        <w:rFonts w:ascii="Arial" w:hAnsi="Arial" w:cs="Arial" w:hint="default"/>
      </w:rPr>
    </w:lvl>
  </w:abstractNum>
  <w:abstractNum w:abstractNumId="40">
    <w:nsid w:val="7DC40FE1"/>
    <w:multiLevelType w:val="hybridMultilevel"/>
    <w:tmpl w:val="620CBAEA"/>
    <w:lvl w:ilvl="0" w:tplc="04150011">
      <w:start w:val="1"/>
      <w:numFmt w:val="decimal"/>
      <w:lvlText w:val="%1)"/>
      <w:lvlJc w:val="left"/>
      <w:pPr>
        <w:ind w:left="971" w:hanging="360"/>
      </w:pPr>
    </w:lvl>
    <w:lvl w:ilvl="1" w:tplc="918AD12A">
      <w:start w:val="1"/>
      <w:numFmt w:val="decimal"/>
      <w:lvlText w:val="%2)"/>
      <w:lvlJc w:val="left"/>
      <w:pPr>
        <w:ind w:left="2663" w:hanging="375"/>
      </w:pPr>
    </w:lvl>
    <w:lvl w:ilvl="2" w:tplc="0415001B">
      <w:start w:val="1"/>
      <w:numFmt w:val="decimal"/>
      <w:lvlText w:val="%3."/>
      <w:lvlJc w:val="left"/>
      <w:pPr>
        <w:tabs>
          <w:tab w:val="num" w:pos="3368"/>
        </w:tabs>
        <w:ind w:left="3368" w:hanging="360"/>
      </w:pPr>
    </w:lvl>
    <w:lvl w:ilvl="3" w:tplc="0415000F">
      <w:start w:val="1"/>
      <w:numFmt w:val="decimal"/>
      <w:lvlText w:val="%4."/>
      <w:lvlJc w:val="left"/>
      <w:pPr>
        <w:tabs>
          <w:tab w:val="num" w:pos="4088"/>
        </w:tabs>
        <w:ind w:left="4088" w:hanging="360"/>
      </w:pPr>
    </w:lvl>
    <w:lvl w:ilvl="4" w:tplc="04150019">
      <w:start w:val="1"/>
      <w:numFmt w:val="decimal"/>
      <w:lvlText w:val="%5."/>
      <w:lvlJc w:val="left"/>
      <w:pPr>
        <w:tabs>
          <w:tab w:val="num" w:pos="4808"/>
        </w:tabs>
        <w:ind w:left="4808" w:hanging="360"/>
      </w:pPr>
    </w:lvl>
    <w:lvl w:ilvl="5" w:tplc="0415001B">
      <w:start w:val="1"/>
      <w:numFmt w:val="decimal"/>
      <w:lvlText w:val="%6."/>
      <w:lvlJc w:val="left"/>
      <w:pPr>
        <w:tabs>
          <w:tab w:val="num" w:pos="5528"/>
        </w:tabs>
        <w:ind w:left="5528" w:hanging="360"/>
      </w:pPr>
    </w:lvl>
    <w:lvl w:ilvl="6" w:tplc="0415000F">
      <w:start w:val="1"/>
      <w:numFmt w:val="decimal"/>
      <w:lvlText w:val="%7."/>
      <w:lvlJc w:val="left"/>
      <w:pPr>
        <w:tabs>
          <w:tab w:val="num" w:pos="6248"/>
        </w:tabs>
        <w:ind w:left="6248" w:hanging="360"/>
      </w:pPr>
    </w:lvl>
    <w:lvl w:ilvl="7" w:tplc="04150019">
      <w:start w:val="1"/>
      <w:numFmt w:val="decimal"/>
      <w:lvlText w:val="%8."/>
      <w:lvlJc w:val="left"/>
      <w:pPr>
        <w:tabs>
          <w:tab w:val="num" w:pos="6968"/>
        </w:tabs>
        <w:ind w:left="6968" w:hanging="360"/>
      </w:pPr>
    </w:lvl>
    <w:lvl w:ilvl="8" w:tplc="0415001B">
      <w:start w:val="1"/>
      <w:numFmt w:val="decimal"/>
      <w:lvlText w:val="%9."/>
      <w:lvlJc w:val="left"/>
      <w:pPr>
        <w:tabs>
          <w:tab w:val="num" w:pos="7688"/>
        </w:tabs>
        <w:ind w:left="7688" w:hanging="360"/>
      </w:pPr>
    </w:lvl>
  </w:abstractNum>
  <w:abstractNum w:abstractNumId="41">
    <w:nsid w:val="7F662D67"/>
    <w:multiLevelType w:val="hybridMultilevel"/>
    <w:tmpl w:val="13D8B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F7B5F0C"/>
    <w:multiLevelType w:val="hybridMultilevel"/>
    <w:tmpl w:val="2E6E86BA"/>
    <w:lvl w:ilvl="0" w:tplc="2054B916">
      <w:start w:val="1"/>
      <w:numFmt w:val="decimal"/>
      <w:lvlText w:val="%1)"/>
      <w:lvlJc w:val="left"/>
      <w:pPr>
        <w:ind w:left="1074" w:hanging="360"/>
      </w:pPr>
      <w:rPr>
        <w:rFonts w:ascii="Arial" w:eastAsiaTheme="minorHAnsi" w:hAnsi="Arial" w:cs="Arial"/>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num w:numId="1">
    <w:abstractNumId w:val="28"/>
  </w:num>
  <w:num w:numId="2">
    <w:abstractNumId w:val="29"/>
  </w:num>
  <w:num w:numId="3">
    <w:abstractNumId w:val="0"/>
  </w:num>
  <w:num w:numId="4">
    <w:abstractNumId w:val="41"/>
  </w:num>
  <w:num w:numId="5">
    <w:abstractNumId w:val="11"/>
  </w:num>
  <w:num w:numId="6">
    <w:abstractNumId w:val="7"/>
  </w:num>
  <w:num w:numId="7">
    <w:abstractNumId w:val="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
  </w:num>
  <w:num w:numId="11">
    <w:abstractNumId w:val="36"/>
  </w:num>
  <w:num w:numId="12">
    <w:abstractNumId w:val="12"/>
  </w:num>
  <w:num w:numId="13">
    <w:abstractNumId w:val="27"/>
  </w:num>
  <w:num w:numId="14">
    <w:abstractNumId w:val="20"/>
  </w:num>
  <w:num w:numId="15">
    <w:abstractNumId w:val="37"/>
  </w:num>
  <w:num w:numId="16">
    <w:abstractNumId w:val="16"/>
  </w:num>
  <w:num w:numId="17">
    <w:abstractNumId w:val="15"/>
  </w:num>
  <w:num w:numId="18">
    <w:abstractNumId w:val="38"/>
  </w:num>
  <w:num w:numId="19">
    <w:abstractNumId w:val="19"/>
  </w:num>
  <w:num w:numId="20">
    <w:abstractNumId w:val="18"/>
  </w:num>
  <w:num w:numId="21">
    <w:abstractNumId w:val="8"/>
  </w:num>
  <w:num w:numId="22">
    <w:abstractNumId w:val="3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9"/>
  </w:num>
  <w:num w:numId="26">
    <w:abstractNumId w:val="23"/>
  </w:num>
  <w:num w:numId="27">
    <w:abstractNumId w:val="21"/>
  </w:num>
  <w:num w:numId="28">
    <w:abstractNumId w:val="30"/>
  </w:num>
  <w:num w:numId="29">
    <w:abstractNumId w:val="13"/>
  </w:num>
  <w:num w:numId="30">
    <w:abstractNumId w:val="39"/>
  </w:num>
  <w:num w:numId="31">
    <w:abstractNumId w:val="22"/>
  </w:num>
  <w:num w:numId="32">
    <w:abstractNumId w:val="14"/>
  </w:num>
  <w:num w:numId="33">
    <w:abstractNumId w:val="31"/>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3"/>
  </w:num>
  <w:num w:numId="37">
    <w:abstractNumId w:val="25"/>
  </w:num>
  <w:num w:numId="38">
    <w:abstractNumId w:val="6"/>
  </w:num>
  <w:num w:numId="39">
    <w:abstractNumId w:val="26"/>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42"/>
  </w:num>
  <w:num w:numId="43">
    <w:abstractNumId w:val="35"/>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425"/>
  <w:characterSpacingControl w:val="doNotCompress"/>
  <w:hdrShapeDefaults>
    <o:shapedefaults v:ext="edit" spidmax="20482"/>
  </w:hdrShapeDefaults>
  <w:footnotePr>
    <w:footnote w:id="-1"/>
    <w:footnote w:id="0"/>
  </w:footnotePr>
  <w:endnotePr>
    <w:endnote w:id="-1"/>
    <w:endnote w:id="0"/>
  </w:endnotePr>
  <w:compat/>
  <w:rsids>
    <w:rsidRoot w:val="004F06E9"/>
    <w:rsid w:val="00005745"/>
    <w:rsid w:val="00014C8D"/>
    <w:rsid w:val="00014E76"/>
    <w:rsid w:val="00024FE8"/>
    <w:rsid w:val="000268A0"/>
    <w:rsid w:val="00030E32"/>
    <w:rsid w:val="00031FE7"/>
    <w:rsid w:val="0003543A"/>
    <w:rsid w:val="00036AD1"/>
    <w:rsid w:val="000407C2"/>
    <w:rsid w:val="000573CE"/>
    <w:rsid w:val="00061A4B"/>
    <w:rsid w:val="00061FFA"/>
    <w:rsid w:val="00062660"/>
    <w:rsid w:val="00062850"/>
    <w:rsid w:val="00065742"/>
    <w:rsid w:val="00066FFD"/>
    <w:rsid w:val="0007015B"/>
    <w:rsid w:val="00070FA2"/>
    <w:rsid w:val="0007767F"/>
    <w:rsid w:val="00077710"/>
    <w:rsid w:val="00081C59"/>
    <w:rsid w:val="00082F2D"/>
    <w:rsid w:val="0008326C"/>
    <w:rsid w:val="00083C7B"/>
    <w:rsid w:val="00096D5B"/>
    <w:rsid w:val="000A01E4"/>
    <w:rsid w:val="000A105D"/>
    <w:rsid w:val="000A2545"/>
    <w:rsid w:val="000A4474"/>
    <w:rsid w:val="000B2D08"/>
    <w:rsid w:val="000C220C"/>
    <w:rsid w:val="000C3908"/>
    <w:rsid w:val="000C4306"/>
    <w:rsid w:val="000C636D"/>
    <w:rsid w:val="000C7F50"/>
    <w:rsid w:val="000D38EC"/>
    <w:rsid w:val="000D5DE1"/>
    <w:rsid w:val="000F6390"/>
    <w:rsid w:val="001024E6"/>
    <w:rsid w:val="001040FA"/>
    <w:rsid w:val="0010626B"/>
    <w:rsid w:val="00106F63"/>
    <w:rsid w:val="00113048"/>
    <w:rsid w:val="0011516B"/>
    <w:rsid w:val="0012484B"/>
    <w:rsid w:val="001318F9"/>
    <w:rsid w:val="001371F6"/>
    <w:rsid w:val="0014353A"/>
    <w:rsid w:val="0014484D"/>
    <w:rsid w:val="00163865"/>
    <w:rsid w:val="00163AF4"/>
    <w:rsid w:val="00163F6B"/>
    <w:rsid w:val="00164123"/>
    <w:rsid w:val="0017057B"/>
    <w:rsid w:val="0019695B"/>
    <w:rsid w:val="001A28CD"/>
    <w:rsid w:val="001A36FA"/>
    <w:rsid w:val="001A6F53"/>
    <w:rsid w:val="001B0E3A"/>
    <w:rsid w:val="001B21ED"/>
    <w:rsid w:val="001B3CB4"/>
    <w:rsid w:val="001C0E77"/>
    <w:rsid w:val="001C73FE"/>
    <w:rsid w:val="001D0E9D"/>
    <w:rsid w:val="001E3A9B"/>
    <w:rsid w:val="001E460C"/>
    <w:rsid w:val="001E6E69"/>
    <w:rsid w:val="001E7E81"/>
    <w:rsid w:val="001F0E4B"/>
    <w:rsid w:val="001F5A3B"/>
    <w:rsid w:val="00201479"/>
    <w:rsid w:val="00203B47"/>
    <w:rsid w:val="0020469F"/>
    <w:rsid w:val="0020517F"/>
    <w:rsid w:val="00205AF7"/>
    <w:rsid w:val="00211929"/>
    <w:rsid w:val="00235D9F"/>
    <w:rsid w:val="0023617F"/>
    <w:rsid w:val="00237BC7"/>
    <w:rsid w:val="00244E57"/>
    <w:rsid w:val="00245651"/>
    <w:rsid w:val="002539EC"/>
    <w:rsid w:val="00264592"/>
    <w:rsid w:val="0027426D"/>
    <w:rsid w:val="00281B9D"/>
    <w:rsid w:val="002825B8"/>
    <w:rsid w:val="00284C6B"/>
    <w:rsid w:val="00292F3F"/>
    <w:rsid w:val="002942D8"/>
    <w:rsid w:val="002A36EA"/>
    <w:rsid w:val="002A46D1"/>
    <w:rsid w:val="002A50F6"/>
    <w:rsid w:val="002A663D"/>
    <w:rsid w:val="002C01A5"/>
    <w:rsid w:val="002C6B38"/>
    <w:rsid w:val="002D786A"/>
    <w:rsid w:val="002E3B01"/>
    <w:rsid w:val="002E5CCD"/>
    <w:rsid w:val="002E6123"/>
    <w:rsid w:val="002E6AD9"/>
    <w:rsid w:val="002F1379"/>
    <w:rsid w:val="003037E9"/>
    <w:rsid w:val="00310DF7"/>
    <w:rsid w:val="003240F3"/>
    <w:rsid w:val="0033003B"/>
    <w:rsid w:val="0033043E"/>
    <w:rsid w:val="003309D2"/>
    <w:rsid w:val="003328CE"/>
    <w:rsid w:val="003473C3"/>
    <w:rsid w:val="003478D2"/>
    <w:rsid w:val="00356283"/>
    <w:rsid w:val="00360FC6"/>
    <w:rsid w:val="003715C1"/>
    <w:rsid w:val="003729A4"/>
    <w:rsid w:val="00375F67"/>
    <w:rsid w:val="0038034F"/>
    <w:rsid w:val="00386059"/>
    <w:rsid w:val="00390CC5"/>
    <w:rsid w:val="00390EE0"/>
    <w:rsid w:val="00392A9C"/>
    <w:rsid w:val="003945DE"/>
    <w:rsid w:val="003C2188"/>
    <w:rsid w:val="003D64F4"/>
    <w:rsid w:val="003D6F3C"/>
    <w:rsid w:val="003E58E3"/>
    <w:rsid w:val="003F7026"/>
    <w:rsid w:val="0040259C"/>
    <w:rsid w:val="0040584D"/>
    <w:rsid w:val="00406915"/>
    <w:rsid w:val="0042250D"/>
    <w:rsid w:val="00427E3F"/>
    <w:rsid w:val="004517EB"/>
    <w:rsid w:val="00451B1A"/>
    <w:rsid w:val="0047187A"/>
    <w:rsid w:val="00473075"/>
    <w:rsid w:val="00477A1D"/>
    <w:rsid w:val="00482505"/>
    <w:rsid w:val="00485C6D"/>
    <w:rsid w:val="004A529A"/>
    <w:rsid w:val="004B5E3F"/>
    <w:rsid w:val="004B7B89"/>
    <w:rsid w:val="004C0663"/>
    <w:rsid w:val="004D2AEF"/>
    <w:rsid w:val="004D2FFC"/>
    <w:rsid w:val="004D35A8"/>
    <w:rsid w:val="004D4736"/>
    <w:rsid w:val="004E141E"/>
    <w:rsid w:val="004E1C3B"/>
    <w:rsid w:val="004F0597"/>
    <w:rsid w:val="004F06E9"/>
    <w:rsid w:val="004F07F3"/>
    <w:rsid w:val="004F148C"/>
    <w:rsid w:val="005032C9"/>
    <w:rsid w:val="00504A39"/>
    <w:rsid w:val="00506603"/>
    <w:rsid w:val="00514AEE"/>
    <w:rsid w:val="005218BB"/>
    <w:rsid w:val="00521ED8"/>
    <w:rsid w:val="0054782F"/>
    <w:rsid w:val="00556ED5"/>
    <w:rsid w:val="00570EBC"/>
    <w:rsid w:val="00577740"/>
    <w:rsid w:val="00582D1F"/>
    <w:rsid w:val="0059694C"/>
    <w:rsid w:val="005A0541"/>
    <w:rsid w:val="005A6D75"/>
    <w:rsid w:val="005B3BE7"/>
    <w:rsid w:val="005B5B07"/>
    <w:rsid w:val="005B6F68"/>
    <w:rsid w:val="005C572B"/>
    <w:rsid w:val="005C7C6C"/>
    <w:rsid w:val="005E047C"/>
    <w:rsid w:val="005E1929"/>
    <w:rsid w:val="005E3C97"/>
    <w:rsid w:val="005E63C3"/>
    <w:rsid w:val="005E6CA4"/>
    <w:rsid w:val="005F1BF7"/>
    <w:rsid w:val="005F2458"/>
    <w:rsid w:val="005F7B21"/>
    <w:rsid w:val="00600D1B"/>
    <w:rsid w:val="00607E29"/>
    <w:rsid w:val="006111CE"/>
    <w:rsid w:val="006207A1"/>
    <w:rsid w:val="00625B2E"/>
    <w:rsid w:val="0063487A"/>
    <w:rsid w:val="006358E4"/>
    <w:rsid w:val="0063679D"/>
    <w:rsid w:val="00641513"/>
    <w:rsid w:val="006468BD"/>
    <w:rsid w:val="00653353"/>
    <w:rsid w:val="00653A97"/>
    <w:rsid w:val="0065625E"/>
    <w:rsid w:val="00656DCC"/>
    <w:rsid w:val="00660397"/>
    <w:rsid w:val="0066056C"/>
    <w:rsid w:val="00661734"/>
    <w:rsid w:val="00665CC9"/>
    <w:rsid w:val="0066737D"/>
    <w:rsid w:val="00676016"/>
    <w:rsid w:val="00677533"/>
    <w:rsid w:val="0068287D"/>
    <w:rsid w:val="00684DA3"/>
    <w:rsid w:val="00686A7E"/>
    <w:rsid w:val="00687E80"/>
    <w:rsid w:val="00691B92"/>
    <w:rsid w:val="00693823"/>
    <w:rsid w:val="00697C9F"/>
    <w:rsid w:val="006A44B9"/>
    <w:rsid w:val="006B0C55"/>
    <w:rsid w:val="006B33E7"/>
    <w:rsid w:val="006B4A41"/>
    <w:rsid w:val="006C1202"/>
    <w:rsid w:val="006C39EC"/>
    <w:rsid w:val="006C3F09"/>
    <w:rsid w:val="006C7759"/>
    <w:rsid w:val="006D1626"/>
    <w:rsid w:val="006D1DA9"/>
    <w:rsid w:val="006D2AFA"/>
    <w:rsid w:val="006E7E82"/>
    <w:rsid w:val="006F513E"/>
    <w:rsid w:val="006F7BDC"/>
    <w:rsid w:val="00700CB1"/>
    <w:rsid w:val="00706D3C"/>
    <w:rsid w:val="00707BB4"/>
    <w:rsid w:val="007119F1"/>
    <w:rsid w:val="00712011"/>
    <w:rsid w:val="00716B41"/>
    <w:rsid w:val="007245C8"/>
    <w:rsid w:val="00725609"/>
    <w:rsid w:val="0073059A"/>
    <w:rsid w:val="007306A3"/>
    <w:rsid w:val="00734B0F"/>
    <w:rsid w:val="007354BB"/>
    <w:rsid w:val="00741F70"/>
    <w:rsid w:val="00753DFF"/>
    <w:rsid w:val="0075403A"/>
    <w:rsid w:val="0075578F"/>
    <w:rsid w:val="0076448F"/>
    <w:rsid w:val="00771331"/>
    <w:rsid w:val="00771F16"/>
    <w:rsid w:val="0077229C"/>
    <w:rsid w:val="007B56B5"/>
    <w:rsid w:val="007B7BAE"/>
    <w:rsid w:val="007C4CA0"/>
    <w:rsid w:val="007F1E77"/>
    <w:rsid w:val="007F2AF4"/>
    <w:rsid w:val="007F3C4F"/>
    <w:rsid w:val="008217BC"/>
    <w:rsid w:val="00833DBF"/>
    <w:rsid w:val="00842F2D"/>
    <w:rsid w:val="008451C1"/>
    <w:rsid w:val="00846DAC"/>
    <w:rsid w:val="008534D0"/>
    <w:rsid w:val="008574FD"/>
    <w:rsid w:val="0086025F"/>
    <w:rsid w:val="0086276B"/>
    <w:rsid w:val="008740F7"/>
    <w:rsid w:val="00874EA4"/>
    <w:rsid w:val="0087600C"/>
    <w:rsid w:val="00882A2F"/>
    <w:rsid w:val="00882C60"/>
    <w:rsid w:val="00893A80"/>
    <w:rsid w:val="00895A66"/>
    <w:rsid w:val="00896AA2"/>
    <w:rsid w:val="0089765A"/>
    <w:rsid w:val="008B7E4C"/>
    <w:rsid w:val="008D2FA8"/>
    <w:rsid w:val="008E16AA"/>
    <w:rsid w:val="008E27E3"/>
    <w:rsid w:val="008E4C22"/>
    <w:rsid w:val="008E6DEF"/>
    <w:rsid w:val="008E7934"/>
    <w:rsid w:val="008F0466"/>
    <w:rsid w:val="008F24E6"/>
    <w:rsid w:val="008F2917"/>
    <w:rsid w:val="009000C7"/>
    <w:rsid w:val="009015FC"/>
    <w:rsid w:val="009044E4"/>
    <w:rsid w:val="00907B52"/>
    <w:rsid w:val="00910FC6"/>
    <w:rsid w:val="0091296D"/>
    <w:rsid w:val="00923D09"/>
    <w:rsid w:val="009312D9"/>
    <w:rsid w:val="009448C3"/>
    <w:rsid w:val="0095243F"/>
    <w:rsid w:val="009618E5"/>
    <w:rsid w:val="009667F4"/>
    <w:rsid w:val="0097085D"/>
    <w:rsid w:val="00970927"/>
    <w:rsid w:val="009746CD"/>
    <w:rsid w:val="00977A8C"/>
    <w:rsid w:val="00981E7F"/>
    <w:rsid w:val="0098726A"/>
    <w:rsid w:val="00987309"/>
    <w:rsid w:val="00990548"/>
    <w:rsid w:val="00995F06"/>
    <w:rsid w:val="009A3A3D"/>
    <w:rsid w:val="009B229A"/>
    <w:rsid w:val="009C3D45"/>
    <w:rsid w:val="009D1D44"/>
    <w:rsid w:val="009D6FBA"/>
    <w:rsid w:val="009E074B"/>
    <w:rsid w:val="009E07EC"/>
    <w:rsid w:val="009E48D2"/>
    <w:rsid w:val="009F69B9"/>
    <w:rsid w:val="00A00F6D"/>
    <w:rsid w:val="00A0326D"/>
    <w:rsid w:val="00A17BB2"/>
    <w:rsid w:val="00A319A7"/>
    <w:rsid w:val="00A33332"/>
    <w:rsid w:val="00A34C61"/>
    <w:rsid w:val="00A44B3A"/>
    <w:rsid w:val="00A51E36"/>
    <w:rsid w:val="00A52122"/>
    <w:rsid w:val="00A62DB8"/>
    <w:rsid w:val="00A739CC"/>
    <w:rsid w:val="00A77905"/>
    <w:rsid w:val="00A83FE0"/>
    <w:rsid w:val="00AA2CB4"/>
    <w:rsid w:val="00AA5206"/>
    <w:rsid w:val="00AA5651"/>
    <w:rsid w:val="00AB123A"/>
    <w:rsid w:val="00AC12E4"/>
    <w:rsid w:val="00AD76BA"/>
    <w:rsid w:val="00AF253B"/>
    <w:rsid w:val="00B02DE1"/>
    <w:rsid w:val="00B04E96"/>
    <w:rsid w:val="00B15A6C"/>
    <w:rsid w:val="00B33614"/>
    <w:rsid w:val="00B4724E"/>
    <w:rsid w:val="00B53AC3"/>
    <w:rsid w:val="00B54234"/>
    <w:rsid w:val="00B56286"/>
    <w:rsid w:val="00B60578"/>
    <w:rsid w:val="00B63069"/>
    <w:rsid w:val="00B63973"/>
    <w:rsid w:val="00B7450D"/>
    <w:rsid w:val="00B75539"/>
    <w:rsid w:val="00B917E5"/>
    <w:rsid w:val="00B92B7C"/>
    <w:rsid w:val="00BA027E"/>
    <w:rsid w:val="00BA0AAD"/>
    <w:rsid w:val="00BA56DB"/>
    <w:rsid w:val="00BB6F60"/>
    <w:rsid w:val="00BC073D"/>
    <w:rsid w:val="00BC2CC2"/>
    <w:rsid w:val="00BC413D"/>
    <w:rsid w:val="00BD1CBA"/>
    <w:rsid w:val="00BD35F0"/>
    <w:rsid w:val="00BD51ED"/>
    <w:rsid w:val="00BD7F95"/>
    <w:rsid w:val="00BF5F29"/>
    <w:rsid w:val="00BF7D90"/>
    <w:rsid w:val="00C059B5"/>
    <w:rsid w:val="00C11903"/>
    <w:rsid w:val="00C171F2"/>
    <w:rsid w:val="00C20049"/>
    <w:rsid w:val="00C2581B"/>
    <w:rsid w:val="00C30A12"/>
    <w:rsid w:val="00C319B3"/>
    <w:rsid w:val="00C33EEF"/>
    <w:rsid w:val="00C44D41"/>
    <w:rsid w:val="00C55387"/>
    <w:rsid w:val="00C70DEB"/>
    <w:rsid w:val="00C73812"/>
    <w:rsid w:val="00C73CA3"/>
    <w:rsid w:val="00C76C77"/>
    <w:rsid w:val="00C810E0"/>
    <w:rsid w:val="00C9118C"/>
    <w:rsid w:val="00CA0B67"/>
    <w:rsid w:val="00CB54D8"/>
    <w:rsid w:val="00CB6D56"/>
    <w:rsid w:val="00CC3197"/>
    <w:rsid w:val="00CC6334"/>
    <w:rsid w:val="00CD359B"/>
    <w:rsid w:val="00CD63EE"/>
    <w:rsid w:val="00CD71C4"/>
    <w:rsid w:val="00CE1777"/>
    <w:rsid w:val="00CE2737"/>
    <w:rsid w:val="00CE40D3"/>
    <w:rsid w:val="00CE6F37"/>
    <w:rsid w:val="00CF09DD"/>
    <w:rsid w:val="00CF11EE"/>
    <w:rsid w:val="00CF4012"/>
    <w:rsid w:val="00CF6DE8"/>
    <w:rsid w:val="00D03095"/>
    <w:rsid w:val="00D05978"/>
    <w:rsid w:val="00D11CDA"/>
    <w:rsid w:val="00D22C27"/>
    <w:rsid w:val="00D4565A"/>
    <w:rsid w:val="00D50084"/>
    <w:rsid w:val="00D536A2"/>
    <w:rsid w:val="00D5757B"/>
    <w:rsid w:val="00D65CC6"/>
    <w:rsid w:val="00D66F7A"/>
    <w:rsid w:val="00D70880"/>
    <w:rsid w:val="00D746E0"/>
    <w:rsid w:val="00D75169"/>
    <w:rsid w:val="00D75531"/>
    <w:rsid w:val="00D768B0"/>
    <w:rsid w:val="00D80B77"/>
    <w:rsid w:val="00D854BA"/>
    <w:rsid w:val="00D93576"/>
    <w:rsid w:val="00D94670"/>
    <w:rsid w:val="00DA3EE6"/>
    <w:rsid w:val="00DB2A23"/>
    <w:rsid w:val="00DB5709"/>
    <w:rsid w:val="00DC07CC"/>
    <w:rsid w:val="00DC7966"/>
    <w:rsid w:val="00DD1017"/>
    <w:rsid w:val="00DD1219"/>
    <w:rsid w:val="00DD604C"/>
    <w:rsid w:val="00DE386D"/>
    <w:rsid w:val="00DE52DE"/>
    <w:rsid w:val="00DF469F"/>
    <w:rsid w:val="00E13A1C"/>
    <w:rsid w:val="00E13F52"/>
    <w:rsid w:val="00E16E57"/>
    <w:rsid w:val="00E22949"/>
    <w:rsid w:val="00E23D91"/>
    <w:rsid w:val="00E24B3A"/>
    <w:rsid w:val="00E3276D"/>
    <w:rsid w:val="00E351FF"/>
    <w:rsid w:val="00E42EA1"/>
    <w:rsid w:val="00E46DC3"/>
    <w:rsid w:val="00E47013"/>
    <w:rsid w:val="00E83ECE"/>
    <w:rsid w:val="00E9714C"/>
    <w:rsid w:val="00EB2403"/>
    <w:rsid w:val="00EC0F11"/>
    <w:rsid w:val="00EC19AF"/>
    <w:rsid w:val="00EC49AB"/>
    <w:rsid w:val="00ED22B3"/>
    <w:rsid w:val="00ED5136"/>
    <w:rsid w:val="00ED7B50"/>
    <w:rsid w:val="00EE2899"/>
    <w:rsid w:val="00EE44F8"/>
    <w:rsid w:val="00EE6FD9"/>
    <w:rsid w:val="00EF4A79"/>
    <w:rsid w:val="00EF788B"/>
    <w:rsid w:val="00F079DF"/>
    <w:rsid w:val="00F21CEB"/>
    <w:rsid w:val="00F335D3"/>
    <w:rsid w:val="00F35160"/>
    <w:rsid w:val="00F36D3D"/>
    <w:rsid w:val="00F37270"/>
    <w:rsid w:val="00F47D71"/>
    <w:rsid w:val="00F5264B"/>
    <w:rsid w:val="00F548B9"/>
    <w:rsid w:val="00F54B5F"/>
    <w:rsid w:val="00F6105A"/>
    <w:rsid w:val="00F62499"/>
    <w:rsid w:val="00F64C52"/>
    <w:rsid w:val="00F662EE"/>
    <w:rsid w:val="00F713ED"/>
    <w:rsid w:val="00F866D4"/>
    <w:rsid w:val="00F95EF1"/>
    <w:rsid w:val="00FA037F"/>
    <w:rsid w:val="00FA4E59"/>
    <w:rsid w:val="00FB17B9"/>
    <w:rsid w:val="00FB335E"/>
    <w:rsid w:val="00FC1F45"/>
    <w:rsid w:val="00FC309E"/>
    <w:rsid w:val="00FC73B4"/>
    <w:rsid w:val="00FD4143"/>
    <w:rsid w:val="00FD4845"/>
    <w:rsid w:val="00FE291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6F6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707BB4"/>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rsid w:val="00707BB4"/>
    <w:rPr>
      <w:rFonts w:ascii="Times New Roman" w:eastAsia="Times New Roman" w:hAnsi="Times New Roman" w:cs="Times New Roman"/>
      <w:sz w:val="24"/>
      <w:szCs w:val="24"/>
      <w:lang w:eastAsia="ar-SA"/>
    </w:rPr>
  </w:style>
  <w:style w:type="paragraph" w:styleId="Nagwek">
    <w:name w:val="header"/>
    <w:basedOn w:val="Normalny"/>
    <w:link w:val="NagwekZnak"/>
    <w:rsid w:val="00707BB4"/>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707BB4"/>
    <w:rPr>
      <w:rFonts w:ascii="Times New Roman" w:eastAsia="Times New Roman" w:hAnsi="Times New Roman" w:cs="Times New Roman"/>
      <w:sz w:val="24"/>
      <w:szCs w:val="24"/>
      <w:lang w:eastAsia="ar-SA"/>
    </w:rPr>
  </w:style>
  <w:style w:type="character" w:styleId="Odwoaniedokomentarza">
    <w:name w:val="annotation reference"/>
    <w:rsid w:val="00707BB4"/>
    <w:rPr>
      <w:sz w:val="16"/>
      <w:szCs w:val="16"/>
    </w:rPr>
  </w:style>
  <w:style w:type="paragraph" w:styleId="Tekstkomentarza">
    <w:name w:val="annotation text"/>
    <w:basedOn w:val="Normalny"/>
    <w:link w:val="TekstkomentarzaZnak"/>
    <w:rsid w:val="00707BB4"/>
    <w:pPr>
      <w:suppressAutoHyphens/>
      <w:autoSpaceDN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rsid w:val="00707BB4"/>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707B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7BB4"/>
    <w:rPr>
      <w:rFonts w:ascii="Segoe UI" w:hAnsi="Segoe UI" w:cs="Segoe UI"/>
      <w:sz w:val="18"/>
      <w:szCs w:val="18"/>
    </w:rPr>
  </w:style>
  <w:style w:type="character" w:styleId="Hipercze">
    <w:name w:val="Hyperlink"/>
    <w:basedOn w:val="Domylnaczcionkaakapitu"/>
    <w:uiPriority w:val="99"/>
    <w:unhideWhenUsed/>
    <w:rsid w:val="0087600C"/>
    <w:rPr>
      <w:color w:val="0563C1" w:themeColor="hyperlink"/>
      <w:u w:val="single"/>
    </w:rPr>
  </w:style>
  <w:style w:type="character" w:customStyle="1" w:styleId="Nierozpoznanawzmianka1">
    <w:name w:val="Nierozpoznana wzmianka1"/>
    <w:basedOn w:val="Domylnaczcionkaakapitu"/>
    <w:uiPriority w:val="99"/>
    <w:semiHidden/>
    <w:unhideWhenUsed/>
    <w:rsid w:val="0087600C"/>
    <w:rPr>
      <w:color w:val="808080"/>
      <w:shd w:val="clear" w:color="auto" w:fill="E6E6E6"/>
    </w:rPr>
  </w:style>
  <w:style w:type="paragraph" w:styleId="Tematkomentarza">
    <w:name w:val="annotation subject"/>
    <w:basedOn w:val="Tekstkomentarza"/>
    <w:next w:val="Tekstkomentarza"/>
    <w:link w:val="TematkomentarzaZnak"/>
    <w:uiPriority w:val="99"/>
    <w:semiHidden/>
    <w:unhideWhenUsed/>
    <w:rsid w:val="00FC309E"/>
    <w:pPr>
      <w:suppressAutoHyphens w:val="0"/>
      <w:autoSpaceDN/>
      <w:spacing w:after="16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FC309E"/>
    <w:rPr>
      <w:rFonts w:ascii="Times New Roman" w:eastAsia="Times New Roman" w:hAnsi="Times New Roman" w:cs="Times New Roman"/>
      <w:b/>
      <w:bCs/>
      <w:sz w:val="20"/>
      <w:szCs w:val="20"/>
      <w:lang w:eastAsia="ar-SA"/>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1040FA"/>
    <w:pPr>
      <w:ind w:left="720"/>
      <w:contextualSpacing/>
    </w:pPr>
  </w:style>
  <w:style w:type="character" w:customStyle="1" w:styleId="Nierozpoznanawzmianka2">
    <w:name w:val="Nierozpoznana wzmianka2"/>
    <w:basedOn w:val="Domylnaczcionkaakapitu"/>
    <w:uiPriority w:val="99"/>
    <w:semiHidden/>
    <w:unhideWhenUsed/>
    <w:rsid w:val="00AA2CB4"/>
    <w:rPr>
      <w:color w:val="605E5C"/>
      <w:shd w:val="clear" w:color="auto" w:fill="E1DFDD"/>
    </w:rPr>
  </w:style>
  <w:style w:type="table" w:styleId="Tabela-Siatka">
    <w:name w:val="Table Grid"/>
    <w:basedOn w:val="Standardowy"/>
    <w:uiPriority w:val="39"/>
    <w:rsid w:val="00907B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3">
    <w:name w:val="Nierozpoznana wzmianka3"/>
    <w:basedOn w:val="Domylnaczcionkaakapitu"/>
    <w:uiPriority w:val="99"/>
    <w:semiHidden/>
    <w:unhideWhenUsed/>
    <w:rsid w:val="00923D09"/>
    <w:rPr>
      <w:color w:val="605E5C"/>
      <w:shd w:val="clear" w:color="auto" w:fill="E1DFDD"/>
    </w:rPr>
  </w:style>
  <w:style w:type="paragraph" w:customStyle="1" w:styleId="Default">
    <w:name w:val="Default"/>
    <w:link w:val="DefaultZnak"/>
    <w:rsid w:val="005B5B07"/>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unhideWhenUsed/>
    <w:rsid w:val="00ED513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D5136"/>
    <w:rPr>
      <w:sz w:val="20"/>
      <w:szCs w:val="20"/>
    </w:rPr>
  </w:style>
  <w:style w:type="character" w:styleId="Odwoanieprzypisudolnego">
    <w:name w:val="footnote reference"/>
    <w:basedOn w:val="Domylnaczcionkaakapitu"/>
    <w:uiPriority w:val="99"/>
    <w:unhideWhenUsed/>
    <w:rsid w:val="00ED5136"/>
    <w:rPr>
      <w:vertAlign w:val="superscript"/>
    </w:rPr>
  </w:style>
  <w:style w:type="paragraph" w:styleId="Tekstpodstawowy">
    <w:name w:val="Body Text"/>
    <w:basedOn w:val="Normalny"/>
    <w:link w:val="TekstpodstawowyZnak"/>
    <w:uiPriority w:val="99"/>
    <w:rsid w:val="00D22C27"/>
    <w:pPr>
      <w:spacing w:after="12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rsid w:val="00D22C27"/>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iPriority w:val="99"/>
    <w:semiHidden/>
    <w:unhideWhenUsed/>
    <w:rsid w:val="00D22C27"/>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semiHidden/>
    <w:rsid w:val="00D22C27"/>
    <w:rPr>
      <w:rFonts w:ascii="Calibri" w:eastAsia="Calibri" w:hAnsi="Calibri" w:cs="Times New Roman"/>
    </w:rPr>
  </w:style>
  <w:style w:type="paragraph" w:customStyle="1" w:styleId="Tekstpodstawowy22">
    <w:name w:val="Tekst podstawowy 22"/>
    <w:basedOn w:val="Normalny"/>
    <w:rsid w:val="00D22C2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rsid w:val="00D22C27"/>
  </w:style>
  <w:style w:type="character" w:customStyle="1" w:styleId="DefaultZnak">
    <w:name w:val="Default Znak"/>
    <w:link w:val="Default"/>
    <w:rsid w:val="00F713ED"/>
    <w:rPr>
      <w:rFonts w:ascii="Calibri" w:hAnsi="Calibri" w:cs="Calibri"/>
      <w:color w:val="000000"/>
      <w:sz w:val="24"/>
      <w:szCs w:val="24"/>
    </w:rPr>
  </w:style>
  <w:style w:type="character" w:styleId="Uwydatnienie">
    <w:name w:val="Emphasis"/>
    <w:basedOn w:val="Domylnaczcionkaakapitu"/>
    <w:uiPriority w:val="20"/>
    <w:qFormat/>
    <w:rsid w:val="00AF253B"/>
    <w:rPr>
      <w:rFonts w:ascii="Times New Roman" w:hAnsi="Times New Roman" w:cs="Times New Roman" w:hint="default"/>
      <w:i/>
      <w:iCs/>
    </w:rPr>
  </w:style>
  <w:style w:type="paragraph" w:styleId="NormalnyWeb">
    <w:name w:val="Normal (Web)"/>
    <w:basedOn w:val="Normalny"/>
    <w:uiPriority w:val="99"/>
    <w:unhideWhenUsed/>
    <w:rsid w:val="00AF253B"/>
    <w:pPr>
      <w:spacing w:before="100" w:beforeAutospacing="1" w:after="100" w:afterAutospacing="1" w:line="240" w:lineRule="auto"/>
    </w:pPr>
    <w:rPr>
      <w:rFonts w:ascii="Times New Roman" w:hAnsi="Times New Roman" w:cs="Times New Roman"/>
      <w:sz w:val="24"/>
      <w:szCs w:val="24"/>
      <w:lang w:eastAsia="pl-PL"/>
    </w:rPr>
  </w:style>
  <w:style w:type="paragraph" w:styleId="Bezodstpw">
    <w:name w:val="No Spacing"/>
    <w:uiPriority w:val="1"/>
    <w:qFormat/>
    <w:rsid w:val="002E3B01"/>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72440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alski@ptop.org.p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0A30A9-792A-4F2C-A22B-261284FA8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3880</Words>
  <Characters>23285</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Darek</dc:creator>
  <cp:lastModifiedBy>admin</cp:lastModifiedBy>
  <cp:revision>5</cp:revision>
  <dcterms:created xsi:type="dcterms:W3CDTF">2022-02-01T08:53:00Z</dcterms:created>
  <dcterms:modified xsi:type="dcterms:W3CDTF">2022-05-12T12:47:00Z</dcterms:modified>
</cp:coreProperties>
</file>