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865" w:rsidRPr="00065742" w:rsidRDefault="00163865" w:rsidP="00987309">
      <w:pPr>
        <w:keepNext/>
        <w:shd w:val="clear" w:color="auto" w:fill="FFFFFF"/>
        <w:autoSpaceDE w:val="0"/>
        <w:spacing w:line="276" w:lineRule="auto"/>
        <w:jc w:val="right"/>
        <w:textAlignment w:val="baseline"/>
        <w:rPr>
          <w:rFonts w:ascii="Arial" w:hAnsi="Arial" w:cs="Arial"/>
          <w:b/>
          <w:color w:val="000000" w:themeColor="text1"/>
          <w:sz w:val="18"/>
          <w:szCs w:val="18"/>
        </w:rPr>
      </w:pPr>
      <w:r w:rsidRPr="00065742">
        <w:rPr>
          <w:rFonts w:ascii="Arial" w:hAnsi="Arial" w:cs="Arial"/>
          <w:b/>
          <w:color w:val="000000" w:themeColor="text1"/>
          <w:sz w:val="18"/>
          <w:szCs w:val="18"/>
        </w:rPr>
        <w:t xml:space="preserve">Załącznik nr </w:t>
      </w:r>
      <w:r w:rsidR="00D22C27" w:rsidRPr="00065742">
        <w:rPr>
          <w:rFonts w:ascii="Arial" w:hAnsi="Arial" w:cs="Arial"/>
          <w:b/>
          <w:color w:val="000000" w:themeColor="text1"/>
          <w:sz w:val="18"/>
          <w:szCs w:val="18"/>
        </w:rPr>
        <w:t>4</w:t>
      </w:r>
    </w:p>
    <w:p w:rsidR="00BC073D" w:rsidRPr="00065742" w:rsidRDefault="00163865" w:rsidP="00BC073D">
      <w:pPr>
        <w:keepNext/>
        <w:shd w:val="clear" w:color="auto" w:fill="FFFFFF"/>
        <w:autoSpaceDE w:val="0"/>
        <w:spacing w:line="276" w:lineRule="auto"/>
        <w:jc w:val="both"/>
        <w:textAlignment w:val="baseline"/>
        <w:rPr>
          <w:rFonts w:ascii="Arial" w:hAnsi="Arial" w:cs="Arial"/>
          <w:color w:val="000000" w:themeColor="text1"/>
          <w:sz w:val="18"/>
          <w:szCs w:val="18"/>
        </w:rPr>
      </w:pPr>
      <w:r w:rsidRPr="00065742">
        <w:rPr>
          <w:rFonts w:ascii="Arial" w:hAnsi="Arial" w:cs="Arial"/>
          <w:b/>
          <w:color w:val="000000" w:themeColor="text1"/>
          <w:sz w:val="18"/>
          <w:szCs w:val="18"/>
        </w:rPr>
        <w:t xml:space="preserve">Nr postępowania: </w:t>
      </w:r>
      <w:r w:rsidR="00203B47">
        <w:rPr>
          <w:rFonts w:ascii="Arial" w:hAnsi="Arial" w:cs="Arial"/>
          <w:color w:val="000000" w:themeColor="text1"/>
          <w:sz w:val="18"/>
          <w:szCs w:val="18"/>
        </w:rPr>
        <w:t>SIEWKI EOG-</w:t>
      </w:r>
      <w:r w:rsidR="00BD51ED">
        <w:rPr>
          <w:rFonts w:ascii="Arial" w:hAnsi="Arial" w:cs="Arial"/>
          <w:color w:val="000000" w:themeColor="text1"/>
          <w:sz w:val="18"/>
          <w:szCs w:val="18"/>
        </w:rPr>
        <w:t>1</w:t>
      </w:r>
      <w:r w:rsidR="008451C1">
        <w:rPr>
          <w:rFonts w:ascii="Arial" w:hAnsi="Arial" w:cs="Arial"/>
          <w:color w:val="000000" w:themeColor="text1"/>
          <w:sz w:val="18"/>
          <w:szCs w:val="18"/>
        </w:rPr>
        <w:t>1</w:t>
      </w:r>
      <w:r w:rsidR="00BD51ED">
        <w:rPr>
          <w:rFonts w:ascii="Arial" w:hAnsi="Arial" w:cs="Arial"/>
          <w:color w:val="000000" w:themeColor="text1"/>
          <w:sz w:val="18"/>
          <w:szCs w:val="18"/>
        </w:rPr>
        <w:t>/2022</w:t>
      </w:r>
    </w:p>
    <w:p w:rsidR="00D22C27" w:rsidRPr="00065742" w:rsidRDefault="00D22C27" w:rsidP="00BC073D">
      <w:pPr>
        <w:keepNext/>
        <w:shd w:val="clear" w:color="auto" w:fill="FFFFFF"/>
        <w:autoSpaceDE w:val="0"/>
        <w:spacing w:line="276" w:lineRule="auto"/>
        <w:jc w:val="center"/>
        <w:textAlignment w:val="baseline"/>
        <w:rPr>
          <w:rFonts w:ascii="Arial" w:hAnsi="Arial" w:cs="Arial"/>
          <w:b/>
          <w:color w:val="000000" w:themeColor="text1"/>
          <w:sz w:val="44"/>
          <w:szCs w:val="44"/>
        </w:rPr>
      </w:pPr>
      <w:r w:rsidRPr="00065742">
        <w:rPr>
          <w:rFonts w:ascii="Arial" w:hAnsi="Arial" w:cs="Arial"/>
          <w:b/>
          <w:color w:val="000000" w:themeColor="text1"/>
          <w:sz w:val="44"/>
          <w:szCs w:val="44"/>
        </w:rPr>
        <w:t xml:space="preserve">UMOWA </w:t>
      </w:r>
      <w:r w:rsidRPr="00065742">
        <w:rPr>
          <w:rFonts w:ascii="Arial" w:hAnsi="Arial" w:cs="Arial"/>
          <w:b/>
          <w:color w:val="000000" w:themeColor="text1"/>
          <w:sz w:val="44"/>
          <w:szCs w:val="24"/>
        </w:rPr>
        <w:t>- Wzór</w:t>
      </w:r>
    </w:p>
    <w:p w:rsidR="00163865" w:rsidRPr="00065742" w:rsidRDefault="00203B47" w:rsidP="00BC073D">
      <w:pPr>
        <w:keepNext/>
        <w:shd w:val="clear" w:color="auto" w:fill="FFFFFF"/>
        <w:autoSpaceDE w:val="0"/>
        <w:spacing w:line="276" w:lineRule="auto"/>
        <w:jc w:val="center"/>
        <w:textAlignment w:val="baseline"/>
        <w:rPr>
          <w:rFonts w:ascii="Arial" w:hAnsi="Arial" w:cs="Arial"/>
          <w:b/>
          <w:color w:val="000000" w:themeColor="text1"/>
          <w:sz w:val="24"/>
          <w:szCs w:val="24"/>
        </w:rPr>
      </w:pPr>
      <w:r>
        <w:rPr>
          <w:rFonts w:ascii="Arial" w:hAnsi="Arial" w:cs="Arial"/>
          <w:b/>
          <w:color w:val="000000" w:themeColor="text1"/>
          <w:sz w:val="24"/>
          <w:szCs w:val="24"/>
        </w:rPr>
        <w:t>NR SIEWKI EOG-</w:t>
      </w:r>
      <w:r w:rsidR="00BD51ED">
        <w:rPr>
          <w:rFonts w:ascii="Arial" w:hAnsi="Arial" w:cs="Arial"/>
          <w:b/>
          <w:color w:val="000000" w:themeColor="text1"/>
          <w:sz w:val="24"/>
          <w:szCs w:val="24"/>
        </w:rPr>
        <w:t>1</w:t>
      </w:r>
      <w:r w:rsidR="008451C1">
        <w:rPr>
          <w:rFonts w:ascii="Arial" w:hAnsi="Arial" w:cs="Arial"/>
          <w:b/>
          <w:color w:val="000000" w:themeColor="text1"/>
          <w:sz w:val="24"/>
          <w:szCs w:val="24"/>
        </w:rPr>
        <w:t>1</w:t>
      </w:r>
      <w:r w:rsidR="00BD51ED">
        <w:rPr>
          <w:rFonts w:ascii="Arial" w:hAnsi="Arial" w:cs="Arial"/>
          <w:b/>
          <w:color w:val="000000" w:themeColor="text1"/>
          <w:sz w:val="24"/>
          <w:szCs w:val="24"/>
        </w:rPr>
        <w:t>/2022</w:t>
      </w:r>
    </w:p>
    <w:p w:rsidR="00D22C27" w:rsidRPr="00065742" w:rsidRDefault="00D22C27" w:rsidP="00D22C27">
      <w:pPr>
        <w:pStyle w:val="Tekstpodstawowy22"/>
        <w:rPr>
          <w:rFonts w:ascii="Arial" w:hAnsi="Arial" w:cs="Arial"/>
          <w:color w:val="000000" w:themeColor="text1"/>
          <w:szCs w:val="24"/>
        </w:rPr>
      </w:pPr>
    </w:p>
    <w:p w:rsidR="00D22C27" w:rsidRPr="00065742" w:rsidRDefault="00D22C27" w:rsidP="00D22C27">
      <w:pPr>
        <w:pStyle w:val="Tekstpodstawowy22"/>
        <w:rPr>
          <w:rFonts w:ascii="Arial" w:hAnsi="Arial" w:cs="Arial"/>
          <w:color w:val="000000" w:themeColor="text1"/>
          <w:sz w:val="18"/>
          <w:szCs w:val="18"/>
        </w:rPr>
      </w:pPr>
      <w:r w:rsidRPr="00065742">
        <w:rPr>
          <w:rFonts w:ascii="Arial" w:hAnsi="Arial" w:cs="Arial"/>
          <w:color w:val="000000" w:themeColor="text1"/>
          <w:sz w:val="18"/>
          <w:szCs w:val="18"/>
        </w:rPr>
        <w:t>zawarta w dniu .......... ........................ 202</w:t>
      </w:r>
      <w:r w:rsidR="00164123">
        <w:rPr>
          <w:rFonts w:ascii="Arial" w:hAnsi="Arial" w:cs="Arial"/>
          <w:color w:val="000000" w:themeColor="text1"/>
          <w:sz w:val="18"/>
          <w:szCs w:val="18"/>
        </w:rPr>
        <w:t>2</w:t>
      </w:r>
      <w:r w:rsidRPr="00065742">
        <w:rPr>
          <w:rFonts w:ascii="Arial" w:hAnsi="Arial" w:cs="Arial"/>
          <w:color w:val="000000" w:themeColor="text1"/>
          <w:sz w:val="18"/>
          <w:szCs w:val="18"/>
        </w:rPr>
        <w:t xml:space="preserve"> r. w Białymstoku </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pomiędzy:</w:t>
      </w:r>
    </w:p>
    <w:p w:rsidR="00D22C27" w:rsidRPr="00065742" w:rsidRDefault="00D22C27" w:rsidP="00D22C27">
      <w:pPr>
        <w:pStyle w:val="Tekstpodstawowy22"/>
        <w:rPr>
          <w:rFonts w:ascii="Arial" w:hAnsi="Arial" w:cs="Arial"/>
          <w:color w:val="000000" w:themeColor="text1"/>
          <w:sz w:val="18"/>
          <w:szCs w:val="18"/>
        </w:rPr>
      </w:pPr>
    </w:p>
    <w:p w:rsidR="00D22C27" w:rsidRPr="00065742" w:rsidRDefault="00D22C27" w:rsidP="00D22C27">
      <w:pPr>
        <w:pStyle w:val="Tekstpodstawowy22"/>
        <w:rPr>
          <w:rFonts w:ascii="Arial" w:hAnsi="Arial" w:cs="Arial"/>
          <w:b/>
          <w:color w:val="000000" w:themeColor="text1"/>
          <w:sz w:val="18"/>
          <w:szCs w:val="18"/>
        </w:rPr>
      </w:pPr>
      <w:r w:rsidRPr="00065742">
        <w:rPr>
          <w:rFonts w:ascii="Arial" w:hAnsi="Arial" w:cs="Arial"/>
          <w:b/>
          <w:color w:val="000000" w:themeColor="text1"/>
          <w:sz w:val="18"/>
          <w:szCs w:val="18"/>
        </w:rPr>
        <w:t>POLSKIM TOWARZYSTWEM OCHRONY PTAKÓW (PTOP)</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 xml:space="preserve">z siedzibą w Białowieży 17-230, ul. Mostowa 25, adres do korespondencji: Sekretariat PTOP ul. Ciepła 17, 15-471 Białystok, NIP 543-11-81-345, REGON 050040006 reprezentowanym przez: </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846DAC">
      <w:pPr>
        <w:widowControl w:val="0"/>
        <w:numPr>
          <w:ilvl w:val="0"/>
          <w:numId w:val="5"/>
        </w:numPr>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zwanym w treści umowy „Zamawiającym”</w:t>
      </w:r>
    </w:p>
    <w:p w:rsidR="00D22C27" w:rsidRPr="00065742" w:rsidRDefault="00D22C27" w:rsidP="00D22C27">
      <w:pPr>
        <w:pStyle w:val="Tekstpodstawowy22"/>
        <w:rPr>
          <w:rFonts w:ascii="Arial" w:hAnsi="Arial" w:cs="Arial"/>
          <w:bCs/>
          <w:color w:val="000000" w:themeColor="text1"/>
          <w:sz w:val="18"/>
          <w:szCs w:val="18"/>
        </w:rPr>
      </w:pPr>
      <w:r w:rsidRPr="00065742">
        <w:rPr>
          <w:rFonts w:ascii="Arial" w:hAnsi="Arial" w:cs="Arial"/>
          <w:bCs/>
          <w:color w:val="000000" w:themeColor="text1"/>
          <w:sz w:val="18"/>
          <w:szCs w:val="18"/>
        </w:rPr>
        <w:t xml:space="preserve">a: </w:t>
      </w:r>
    </w:p>
    <w:p w:rsidR="00D22C27" w:rsidRPr="00065742" w:rsidRDefault="00D22C27" w:rsidP="00D22C27">
      <w:pPr>
        <w:pStyle w:val="Tekstpodstawowy2"/>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jc w:val="both"/>
        <w:rPr>
          <w:rFonts w:ascii="Arial" w:hAnsi="Arial" w:cs="Arial"/>
          <w:color w:val="000000" w:themeColor="text1"/>
          <w:sz w:val="18"/>
          <w:szCs w:val="18"/>
        </w:rPr>
      </w:pPr>
      <w:r w:rsidRPr="00065742">
        <w:rPr>
          <w:rFonts w:ascii="Arial" w:hAnsi="Arial" w:cs="Arial"/>
          <w:color w:val="000000" w:themeColor="text1"/>
          <w:sz w:val="18"/>
          <w:szCs w:val="18"/>
        </w:rPr>
        <w:t>…………………………………………………………………………………………………</w:t>
      </w:r>
    </w:p>
    <w:p w:rsidR="00D22C27" w:rsidRPr="00065742" w:rsidRDefault="00D22C27" w:rsidP="00D22C27">
      <w:pPr>
        <w:rPr>
          <w:rFonts w:ascii="Arial" w:hAnsi="Arial" w:cs="Arial"/>
          <w:color w:val="000000" w:themeColor="text1"/>
          <w:sz w:val="18"/>
          <w:szCs w:val="18"/>
        </w:rPr>
      </w:pPr>
      <w:r w:rsidRPr="00065742">
        <w:rPr>
          <w:rFonts w:ascii="Arial" w:hAnsi="Arial" w:cs="Arial"/>
          <w:color w:val="000000" w:themeColor="text1"/>
          <w:sz w:val="18"/>
          <w:szCs w:val="18"/>
        </w:rPr>
        <w:t>zwanym w treści umowy „Wykonawcą”</w:t>
      </w:r>
    </w:p>
    <w:p w:rsidR="0068287D" w:rsidRPr="00065742" w:rsidRDefault="00CF11EE" w:rsidP="00AF253B">
      <w:pPr>
        <w:suppressAutoHyphens/>
        <w:autoSpaceDN w:val="0"/>
        <w:spacing w:after="0" w:line="276" w:lineRule="auto"/>
        <w:jc w:val="both"/>
        <w:textAlignment w:val="baseline"/>
        <w:rPr>
          <w:rFonts w:ascii="Arial" w:eastAsia="Times New Roman" w:hAnsi="Arial" w:cs="Arial"/>
          <w:b/>
          <w:bCs/>
          <w:color w:val="000000" w:themeColor="text1"/>
          <w:sz w:val="18"/>
          <w:szCs w:val="18"/>
          <w:lang w:eastAsia="ar-SA"/>
        </w:rPr>
      </w:pPr>
      <w:r w:rsidRPr="00065742">
        <w:rPr>
          <w:rFonts w:ascii="Arial" w:hAnsi="Arial" w:cs="Arial"/>
          <w:color w:val="000000" w:themeColor="text1"/>
          <w:sz w:val="18"/>
          <w:szCs w:val="18"/>
        </w:rPr>
        <w:t xml:space="preserve">W wyniku rozstrzygnięcia </w:t>
      </w:r>
      <w:r w:rsidR="00BD51ED" w:rsidRPr="00065742">
        <w:rPr>
          <w:rFonts w:ascii="Arial" w:hAnsi="Arial" w:cs="Arial"/>
          <w:color w:val="000000" w:themeColor="text1"/>
          <w:sz w:val="18"/>
          <w:szCs w:val="18"/>
        </w:rPr>
        <w:t xml:space="preserve">z dnia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w:t>
      </w:r>
      <w:r w:rsidR="00BD51ED" w:rsidRPr="00065742">
        <w:rPr>
          <w:rFonts w:ascii="Arial" w:hAnsi="Arial" w:cs="Arial"/>
          <w:color w:val="000000" w:themeColor="text1"/>
          <w:sz w:val="18"/>
          <w:szCs w:val="18"/>
        </w:rPr>
        <w:t xml:space="preserve"> </w:t>
      </w:r>
      <w:r w:rsidR="00BD51ED">
        <w:rPr>
          <w:rFonts w:ascii="Arial" w:hAnsi="Arial" w:cs="Arial"/>
          <w:color w:val="000000" w:themeColor="text1"/>
          <w:sz w:val="18"/>
          <w:szCs w:val="18"/>
        </w:rPr>
        <w:t>2022</w:t>
      </w:r>
      <w:r w:rsidR="00BD51ED" w:rsidRPr="00065742">
        <w:rPr>
          <w:rFonts w:ascii="Arial" w:hAnsi="Arial" w:cs="Arial"/>
          <w:color w:val="000000" w:themeColor="text1"/>
          <w:sz w:val="18"/>
          <w:szCs w:val="18"/>
        </w:rPr>
        <w:t xml:space="preserve"> r., </w:t>
      </w:r>
      <w:r w:rsidRPr="00065742">
        <w:rPr>
          <w:rFonts w:ascii="Arial" w:hAnsi="Arial" w:cs="Arial"/>
          <w:color w:val="000000" w:themeColor="text1"/>
          <w:sz w:val="18"/>
          <w:szCs w:val="18"/>
        </w:rPr>
        <w:t>Z</w:t>
      </w:r>
      <w:r w:rsidR="00D22C27" w:rsidRPr="00065742">
        <w:rPr>
          <w:rFonts w:ascii="Arial" w:hAnsi="Arial" w:cs="Arial"/>
          <w:color w:val="000000" w:themeColor="text1"/>
          <w:sz w:val="18"/>
          <w:szCs w:val="18"/>
        </w:rPr>
        <w:t>apytania ofertowego</w:t>
      </w:r>
      <w:r w:rsidR="0077229C" w:rsidRPr="00065742">
        <w:rPr>
          <w:rFonts w:ascii="Arial" w:hAnsi="Arial" w:cs="Arial"/>
          <w:color w:val="000000" w:themeColor="text1"/>
          <w:sz w:val="18"/>
          <w:szCs w:val="18"/>
        </w:rPr>
        <w:t xml:space="preserve"> nr </w:t>
      </w:r>
      <w:r w:rsidR="00BD51ED">
        <w:rPr>
          <w:rFonts w:ascii="Arial" w:hAnsi="Arial" w:cs="Arial"/>
          <w:color w:val="000000" w:themeColor="text1"/>
          <w:sz w:val="18"/>
          <w:szCs w:val="18"/>
        </w:rPr>
        <w:t xml:space="preserve">SIEWKI </w:t>
      </w:r>
      <w:r w:rsidR="00203B47">
        <w:rPr>
          <w:rFonts w:ascii="Arial" w:hAnsi="Arial" w:cs="Arial"/>
          <w:color w:val="000000" w:themeColor="text1"/>
          <w:sz w:val="18"/>
          <w:szCs w:val="18"/>
        </w:rPr>
        <w:t>EOG-</w:t>
      </w:r>
      <w:r w:rsidR="00BD51ED">
        <w:rPr>
          <w:rFonts w:ascii="Arial" w:hAnsi="Arial" w:cs="Arial"/>
          <w:color w:val="000000" w:themeColor="text1"/>
          <w:sz w:val="18"/>
          <w:szCs w:val="18"/>
        </w:rPr>
        <w:t>1</w:t>
      </w:r>
      <w:r w:rsidR="008451C1">
        <w:rPr>
          <w:rFonts w:ascii="Arial" w:hAnsi="Arial" w:cs="Arial"/>
          <w:color w:val="000000" w:themeColor="text1"/>
          <w:sz w:val="18"/>
          <w:szCs w:val="18"/>
        </w:rPr>
        <w:t>1</w:t>
      </w:r>
      <w:r w:rsidR="00BD51ED">
        <w:rPr>
          <w:rFonts w:ascii="Arial" w:hAnsi="Arial" w:cs="Arial"/>
          <w:color w:val="000000" w:themeColor="text1"/>
          <w:sz w:val="18"/>
          <w:szCs w:val="18"/>
        </w:rPr>
        <w:t>/2022,</w:t>
      </w:r>
      <w:r w:rsidR="0077229C" w:rsidRPr="00065742">
        <w:rPr>
          <w:rFonts w:ascii="Arial" w:hAnsi="Arial" w:cs="Arial"/>
          <w:color w:val="000000" w:themeColor="text1"/>
          <w:sz w:val="18"/>
          <w:szCs w:val="18"/>
        </w:rPr>
        <w:t xml:space="preserve"> </w:t>
      </w:r>
      <w:r w:rsidR="00CD71C4" w:rsidRPr="00065742">
        <w:rPr>
          <w:rFonts w:ascii="Arial" w:hAnsi="Arial" w:cs="Arial"/>
          <w:color w:val="000000" w:themeColor="text1"/>
          <w:sz w:val="18"/>
          <w:szCs w:val="18"/>
        </w:rPr>
        <w:t>którego przedmiotem było zadanie pn.</w:t>
      </w:r>
      <w:r w:rsidR="00CD71C4" w:rsidRPr="00065742">
        <w:rPr>
          <w:rFonts w:ascii="Arial" w:eastAsia="Times New Roman" w:hAnsi="Arial" w:cs="Arial"/>
          <w:b/>
          <w:bCs/>
          <w:color w:val="000000" w:themeColor="text1"/>
          <w:sz w:val="18"/>
          <w:szCs w:val="18"/>
          <w:lang w:eastAsia="ar-SA"/>
        </w:rPr>
        <w:t xml:space="preserve"> </w:t>
      </w:r>
      <w:r w:rsidR="00AF253B" w:rsidRPr="00065742">
        <w:rPr>
          <w:rFonts w:ascii="Arial" w:eastAsia="Times New Roman" w:hAnsi="Arial" w:cs="Arial"/>
          <w:b/>
          <w:bCs/>
          <w:color w:val="000000" w:themeColor="text1"/>
          <w:sz w:val="18"/>
          <w:szCs w:val="18"/>
          <w:lang w:eastAsia="ar-SA"/>
        </w:rPr>
        <w:t xml:space="preserve">opracowanie dokumentacji projektowej </w:t>
      </w:r>
      <w:r w:rsidR="00203B47">
        <w:rPr>
          <w:rFonts w:ascii="Arial" w:hAnsi="Arial" w:cs="Arial"/>
          <w:b/>
          <w:bCs/>
          <w:sz w:val="18"/>
          <w:szCs w:val="18"/>
        </w:rPr>
        <w:t>wykonania zbiorników wodnych</w:t>
      </w:r>
      <w:r w:rsidR="00AF253B" w:rsidRPr="00065742">
        <w:rPr>
          <w:rFonts w:ascii="Arial" w:eastAsia="Times New Roman" w:hAnsi="Arial" w:cs="Arial"/>
          <w:b/>
          <w:bCs/>
          <w:color w:val="000000" w:themeColor="text1"/>
          <w:sz w:val="18"/>
          <w:szCs w:val="18"/>
          <w:lang w:eastAsia="ar-SA"/>
        </w:rPr>
        <w:t xml:space="preserve"> – „ostoja ptaków Gródek”</w:t>
      </w:r>
      <w:r w:rsidR="00CD71C4" w:rsidRPr="00065742">
        <w:rPr>
          <w:rFonts w:ascii="Arial" w:eastAsia="Times New Roman" w:hAnsi="Arial" w:cs="Arial"/>
          <w:b/>
          <w:bCs/>
          <w:color w:val="000000" w:themeColor="text1"/>
          <w:sz w:val="18"/>
          <w:szCs w:val="18"/>
          <w:lang w:eastAsia="ar-SA"/>
        </w:rPr>
        <w:t xml:space="preserve"> </w:t>
      </w:r>
      <w:r w:rsidR="00CD71C4" w:rsidRPr="00065742">
        <w:rPr>
          <w:rFonts w:ascii="Arial" w:hAnsi="Arial" w:cs="Arial"/>
          <w:color w:val="000000" w:themeColor="text1"/>
          <w:sz w:val="18"/>
          <w:szCs w:val="18"/>
        </w:rPr>
        <w:t>będące częścią projektu „Ochrona pt</w:t>
      </w:r>
      <w:r w:rsidR="00BD51ED">
        <w:rPr>
          <w:rFonts w:ascii="Arial" w:hAnsi="Arial" w:cs="Arial"/>
          <w:color w:val="000000" w:themeColor="text1"/>
          <w:sz w:val="18"/>
          <w:szCs w:val="18"/>
        </w:rPr>
        <w:t>aków siewkowych poprzez wypas i </w:t>
      </w:r>
      <w:r w:rsidR="00CD71C4" w:rsidRPr="00065742">
        <w:rPr>
          <w:rFonts w:ascii="Arial" w:hAnsi="Arial" w:cs="Arial"/>
          <w:color w:val="000000" w:themeColor="text1"/>
          <w:sz w:val="18"/>
          <w:szCs w:val="18"/>
        </w:rPr>
        <w:t xml:space="preserve">budowę obiektów małej retencji na obszarze OSO Natura 2000 Puszcza Knyszyńska i Dolina Górnej Narwi”, zwanego dalej „Projektem”, </w:t>
      </w:r>
      <w:r w:rsidR="00D22C27" w:rsidRPr="00065742">
        <w:rPr>
          <w:rFonts w:ascii="Arial" w:hAnsi="Arial" w:cs="Arial"/>
          <w:color w:val="000000" w:themeColor="text1"/>
          <w:sz w:val="18"/>
          <w:szCs w:val="18"/>
        </w:rPr>
        <w:t>została zawarta umowa następującej treści:</w:t>
      </w:r>
    </w:p>
    <w:p w:rsidR="00CD71C4" w:rsidRPr="00065742" w:rsidRDefault="00D22C27" w:rsidP="0077229C">
      <w:pPr>
        <w:suppressAutoHyphens/>
        <w:autoSpaceDN w:val="0"/>
        <w:spacing w:after="0" w:line="276" w:lineRule="auto"/>
        <w:jc w:val="both"/>
        <w:textAlignment w:val="baseline"/>
        <w:rPr>
          <w:rFonts w:ascii="Arial" w:hAnsi="Arial" w:cs="Arial"/>
          <w:color w:val="000000" w:themeColor="text1"/>
          <w:sz w:val="18"/>
          <w:szCs w:val="18"/>
          <w:highlight w:val="yellow"/>
        </w:rPr>
      </w:pPr>
      <w:r w:rsidRPr="00065742">
        <w:rPr>
          <w:rFonts w:ascii="Arial" w:hAnsi="Arial" w:cs="Arial"/>
          <w:color w:val="000000" w:themeColor="text1"/>
          <w:sz w:val="18"/>
          <w:szCs w:val="18"/>
          <w:highlight w:val="yellow"/>
        </w:rPr>
        <w:t xml:space="preserve"> </w:t>
      </w:r>
    </w:p>
    <w:p w:rsidR="00D22C27" w:rsidRPr="00065742" w:rsidRDefault="00D22C27" w:rsidP="0068287D">
      <w:pPr>
        <w:spacing w:before="240" w:after="240"/>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1</w:t>
      </w:r>
    </w:p>
    <w:p w:rsidR="00AF253B" w:rsidRPr="00065742" w:rsidRDefault="00AF253B" w:rsidP="00AF253B">
      <w:pPr>
        <w:spacing w:before="240" w:after="240"/>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Przedmiot umowy</w:t>
      </w:r>
    </w:p>
    <w:p w:rsidR="00AF253B" w:rsidRPr="00065742" w:rsidRDefault="00D22C27" w:rsidP="00846DAC">
      <w:pPr>
        <w:widowControl w:val="0"/>
        <w:numPr>
          <w:ilvl w:val="0"/>
          <w:numId w:val="1"/>
        </w:numPr>
        <w:tabs>
          <w:tab w:val="clear" w:pos="284"/>
        </w:tabs>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Zamawiający </w:t>
      </w:r>
      <w:proofErr w:type="spellStart"/>
      <w:r w:rsidRPr="00065742">
        <w:rPr>
          <w:rFonts w:ascii="Arial" w:hAnsi="Arial" w:cs="Arial"/>
          <w:color w:val="000000" w:themeColor="text1"/>
          <w:sz w:val="18"/>
          <w:szCs w:val="18"/>
        </w:rPr>
        <w:t>powierza</w:t>
      </w:r>
      <w:proofErr w:type="spellEnd"/>
      <w:r w:rsidRPr="00065742">
        <w:rPr>
          <w:rFonts w:ascii="Arial" w:hAnsi="Arial" w:cs="Arial"/>
          <w:color w:val="000000" w:themeColor="text1"/>
          <w:sz w:val="18"/>
          <w:szCs w:val="18"/>
        </w:rPr>
        <w:t xml:space="preserve"> wykonanie, a Wykonawca zobowiązuje się wykonać usługę polegającą na</w:t>
      </w:r>
      <w:r w:rsidR="00AF253B" w:rsidRPr="00065742">
        <w:rPr>
          <w:rFonts w:ascii="Arial" w:hAnsi="Arial" w:cs="Arial"/>
          <w:color w:val="000000" w:themeColor="text1"/>
          <w:sz w:val="18"/>
          <w:szCs w:val="18"/>
        </w:rPr>
        <w:t>:</w:t>
      </w:r>
    </w:p>
    <w:p w:rsidR="00203B47" w:rsidRPr="007959D9" w:rsidRDefault="00203B47" w:rsidP="00203B47">
      <w:pPr>
        <w:pStyle w:val="Akapitzlist"/>
        <w:numPr>
          <w:ilvl w:val="0"/>
          <w:numId w:val="42"/>
        </w:numPr>
        <w:autoSpaceDE w:val="0"/>
        <w:jc w:val="both"/>
        <w:rPr>
          <w:rFonts w:ascii="Arial" w:hAnsi="Arial" w:cs="Arial"/>
          <w:color w:val="000000"/>
          <w:sz w:val="18"/>
          <w:szCs w:val="18"/>
        </w:rPr>
      </w:pPr>
      <w:r w:rsidRPr="00203B47">
        <w:rPr>
          <w:rFonts w:ascii="Arial" w:hAnsi="Arial" w:cs="Arial"/>
          <w:color w:val="000000"/>
          <w:sz w:val="18"/>
          <w:szCs w:val="18"/>
        </w:rPr>
        <w:t xml:space="preserve">opracowanie kompletnej dokumentacji projektowej dotyczącej </w:t>
      </w:r>
      <w:r>
        <w:rPr>
          <w:rFonts w:ascii="Arial" w:hAnsi="Arial" w:cs="Arial"/>
          <w:color w:val="000000"/>
          <w:sz w:val="18"/>
          <w:szCs w:val="18"/>
        </w:rPr>
        <w:t xml:space="preserve">wykonania </w:t>
      </w:r>
      <w:r>
        <w:rPr>
          <w:rFonts w:ascii="Arial" w:hAnsi="Arial" w:cs="Arial"/>
          <w:bCs/>
          <w:sz w:val="18"/>
          <w:szCs w:val="18"/>
        </w:rPr>
        <w:t xml:space="preserve">dwóch zbiorników wodnych o łącznej powierzchni 1000 </w:t>
      </w:r>
      <w:proofErr w:type="spellStart"/>
      <w:r>
        <w:rPr>
          <w:rFonts w:ascii="Arial" w:hAnsi="Arial" w:cs="Arial"/>
          <w:bCs/>
          <w:sz w:val="18"/>
          <w:szCs w:val="18"/>
        </w:rPr>
        <w:t>m</w:t>
      </w:r>
      <w:r>
        <w:rPr>
          <w:rFonts w:ascii="Arial" w:hAnsi="Arial" w:cs="Arial"/>
          <w:bCs/>
          <w:color w:val="000000"/>
          <w:sz w:val="18"/>
          <w:szCs w:val="18"/>
        </w:rPr>
        <w:t>²</w:t>
      </w:r>
      <w:proofErr w:type="spellEnd"/>
      <w:r>
        <w:rPr>
          <w:rFonts w:ascii="Arial" w:hAnsi="Arial" w:cs="Arial"/>
          <w:bCs/>
          <w:sz w:val="18"/>
          <w:szCs w:val="18"/>
        </w:rPr>
        <w:t xml:space="preserve"> w </w:t>
      </w:r>
      <w:r w:rsidRPr="007959D9">
        <w:rPr>
          <w:rFonts w:ascii="Arial" w:hAnsi="Arial" w:cs="Arial"/>
          <w:bCs/>
          <w:sz w:val="18"/>
          <w:szCs w:val="18"/>
        </w:rPr>
        <w:t xml:space="preserve">„ostoi ptaków – Gródek” </w:t>
      </w:r>
    </w:p>
    <w:p w:rsidR="00203B47" w:rsidRPr="00203B47" w:rsidRDefault="00203B47" w:rsidP="00203B47">
      <w:pPr>
        <w:pStyle w:val="Akapitzlist"/>
        <w:numPr>
          <w:ilvl w:val="0"/>
          <w:numId w:val="42"/>
        </w:numPr>
        <w:autoSpaceDE w:val="0"/>
        <w:spacing w:after="0" w:line="240" w:lineRule="auto"/>
        <w:jc w:val="both"/>
        <w:rPr>
          <w:rFonts w:ascii="Arial" w:hAnsi="Arial" w:cs="Arial"/>
          <w:color w:val="000000"/>
          <w:sz w:val="18"/>
          <w:szCs w:val="18"/>
        </w:rPr>
      </w:pPr>
      <w:r w:rsidRPr="00203B47">
        <w:rPr>
          <w:rFonts w:ascii="Arial" w:hAnsi="Arial" w:cs="Arial"/>
          <w:color w:val="000000"/>
          <w:sz w:val="18"/>
          <w:szCs w:val="18"/>
        </w:rPr>
        <w:t xml:space="preserve">uzyskanie ostatecznego pozwolenia na budowę lub skutecznego (tzn. bez sprzeciwu) zgłoszenia zamiaru przystąpienia do budowy, </w:t>
      </w:r>
      <w:bookmarkStart w:id="0" w:name="_GoBack"/>
      <w:bookmarkEnd w:id="0"/>
      <w:r w:rsidRPr="00203B47">
        <w:rPr>
          <w:rFonts w:ascii="Arial" w:hAnsi="Arial" w:cs="Arial"/>
          <w:color w:val="000000"/>
          <w:sz w:val="18"/>
          <w:szCs w:val="18"/>
        </w:rPr>
        <w:t>wykonania robót budowlanych nie wymagających pozwolenia na budowę;</w:t>
      </w:r>
    </w:p>
    <w:p w:rsidR="00203B47" w:rsidRDefault="00203B47" w:rsidP="00203B47">
      <w:pPr>
        <w:pStyle w:val="Akapitzlist"/>
        <w:numPr>
          <w:ilvl w:val="0"/>
          <w:numId w:val="42"/>
        </w:numPr>
        <w:autoSpaceDE w:val="0"/>
        <w:spacing w:after="0" w:line="240" w:lineRule="auto"/>
        <w:jc w:val="both"/>
        <w:rPr>
          <w:rFonts w:ascii="Arial" w:hAnsi="Arial" w:cs="Arial"/>
          <w:color w:val="000000"/>
          <w:sz w:val="18"/>
          <w:szCs w:val="18"/>
        </w:rPr>
      </w:pPr>
      <w:r w:rsidRPr="00B50E5E">
        <w:rPr>
          <w:rFonts w:ascii="Arial" w:hAnsi="Arial" w:cs="Arial"/>
          <w:color w:val="000000"/>
          <w:sz w:val="18"/>
          <w:szCs w:val="18"/>
        </w:rPr>
        <w:t xml:space="preserve">pełnienie nadzoru autorskiego nad realizowanymi inwestycjami. </w:t>
      </w:r>
    </w:p>
    <w:p w:rsidR="00203B47" w:rsidRPr="00203B47" w:rsidRDefault="00203B47" w:rsidP="00203B47">
      <w:pPr>
        <w:pStyle w:val="Akapitzlist"/>
        <w:numPr>
          <w:ilvl w:val="0"/>
          <w:numId w:val="1"/>
        </w:numPr>
        <w:autoSpaceDE w:val="0"/>
        <w:spacing w:after="0" w:line="240" w:lineRule="auto"/>
        <w:jc w:val="both"/>
        <w:rPr>
          <w:rFonts w:ascii="Arial" w:hAnsi="Arial" w:cs="Arial"/>
          <w:color w:val="000000"/>
          <w:sz w:val="18"/>
          <w:szCs w:val="18"/>
        </w:rPr>
      </w:pPr>
      <w:r w:rsidRPr="00203B47">
        <w:rPr>
          <w:rFonts w:ascii="Arial" w:hAnsi="Arial" w:cs="Arial"/>
          <w:color w:val="000000"/>
          <w:sz w:val="18"/>
          <w:szCs w:val="18"/>
        </w:rPr>
        <w:t>Wykaz planowanych budowli:</w:t>
      </w:r>
    </w:p>
    <w:tbl>
      <w:tblPr>
        <w:tblW w:w="9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2831"/>
        <w:gridCol w:w="992"/>
        <w:gridCol w:w="1133"/>
        <w:gridCol w:w="2268"/>
        <w:gridCol w:w="1959"/>
      </w:tblGrid>
      <w:tr w:rsidR="00203B47" w:rsidRPr="00AF6C7A" w:rsidTr="00B37D3A">
        <w:trPr>
          <w:trHeight w:val="551"/>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203B47" w:rsidRPr="00693823" w:rsidRDefault="00203B47" w:rsidP="00B37D3A">
            <w:pPr>
              <w:contextualSpacing/>
              <w:jc w:val="center"/>
              <w:rPr>
                <w:rFonts w:ascii="Arial" w:hAnsi="Arial" w:cs="Arial"/>
                <w:b/>
                <w:bCs/>
                <w:color w:val="000000"/>
                <w:sz w:val="18"/>
                <w:szCs w:val="18"/>
              </w:rPr>
            </w:pPr>
            <w:r w:rsidRPr="00693823">
              <w:rPr>
                <w:rFonts w:ascii="Arial" w:hAnsi="Arial" w:cs="Arial"/>
                <w:b/>
                <w:bCs/>
                <w:color w:val="000000"/>
                <w:sz w:val="18"/>
                <w:szCs w:val="18"/>
              </w:rPr>
              <w:t>Lp.</w:t>
            </w:r>
          </w:p>
        </w:tc>
        <w:tc>
          <w:tcPr>
            <w:tcW w:w="2831" w:type="dxa"/>
            <w:tcBorders>
              <w:top w:val="single" w:sz="4" w:space="0" w:color="auto"/>
              <w:left w:val="single" w:sz="4" w:space="0" w:color="auto"/>
              <w:bottom w:val="single" w:sz="4" w:space="0" w:color="auto"/>
              <w:right w:val="single" w:sz="4" w:space="0" w:color="auto"/>
            </w:tcBorders>
            <w:vAlign w:val="center"/>
            <w:hideMark/>
          </w:tcPr>
          <w:p w:rsidR="00203B47" w:rsidRPr="00693823" w:rsidRDefault="00203B47" w:rsidP="00B37D3A">
            <w:pPr>
              <w:contextualSpacing/>
              <w:jc w:val="center"/>
              <w:rPr>
                <w:rFonts w:ascii="Arial" w:hAnsi="Arial" w:cs="Arial"/>
                <w:b/>
                <w:bCs/>
                <w:color w:val="000000"/>
                <w:sz w:val="18"/>
                <w:szCs w:val="18"/>
              </w:rPr>
            </w:pPr>
            <w:r w:rsidRPr="00693823">
              <w:rPr>
                <w:rFonts w:ascii="Arial" w:hAnsi="Arial" w:cs="Arial"/>
                <w:b/>
                <w:bCs/>
                <w:color w:val="000000"/>
                <w:sz w:val="18"/>
                <w:szCs w:val="18"/>
              </w:rPr>
              <w:t xml:space="preserve">Rodzaj </w:t>
            </w:r>
            <w:r>
              <w:rPr>
                <w:rFonts w:ascii="Arial" w:hAnsi="Arial" w:cs="Arial"/>
                <w:b/>
                <w:bCs/>
                <w:color w:val="000000"/>
                <w:sz w:val="18"/>
                <w:szCs w:val="18"/>
              </w:rPr>
              <w:t>inwestycji</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03B47" w:rsidRPr="00693823" w:rsidRDefault="00203B47" w:rsidP="00B37D3A">
            <w:pPr>
              <w:contextualSpacing/>
              <w:jc w:val="center"/>
              <w:rPr>
                <w:rFonts w:ascii="Arial" w:hAnsi="Arial" w:cs="Arial"/>
                <w:b/>
                <w:bCs/>
                <w:color w:val="000000"/>
                <w:sz w:val="18"/>
                <w:szCs w:val="18"/>
              </w:rPr>
            </w:pPr>
            <w:r w:rsidRPr="00693823">
              <w:rPr>
                <w:rFonts w:ascii="Arial" w:hAnsi="Arial" w:cs="Arial"/>
                <w:b/>
                <w:bCs/>
                <w:color w:val="000000"/>
                <w:sz w:val="18"/>
                <w:szCs w:val="18"/>
              </w:rPr>
              <w:t>Ilość</w:t>
            </w:r>
          </w:p>
        </w:tc>
        <w:tc>
          <w:tcPr>
            <w:tcW w:w="1133" w:type="dxa"/>
            <w:tcBorders>
              <w:top w:val="single" w:sz="4" w:space="0" w:color="auto"/>
              <w:left w:val="single" w:sz="4" w:space="0" w:color="auto"/>
              <w:bottom w:val="single" w:sz="4" w:space="0" w:color="auto"/>
              <w:right w:val="single" w:sz="4" w:space="0" w:color="auto"/>
            </w:tcBorders>
            <w:vAlign w:val="center"/>
            <w:hideMark/>
          </w:tcPr>
          <w:p w:rsidR="00203B47" w:rsidRPr="00693823" w:rsidRDefault="00203B47" w:rsidP="00B37D3A">
            <w:pPr>
              <w:contextualSpacing/>
              <w:jc w:val="center"/>
              <w:rPr>
                <w:rFonts w:ascii="Arial" w:hAnsi="Arial" w:cs="Arial"/>
                <w:b/>
                <w:bCs/>
                <w:color w:val="000000"/>
                <w:sz w:val="18"/>
                <w:szCs w:val="18"/>
              </w:rPr>
            </w:pPr>
            <w:r w:rsidRPr="00693823">
              <w:rPr>
                <w:rFonts w:ascii="Arial" w:hAnsi="Arial" w:cs="Arial"/>
                <w:b/>
                <w:bCs/>
                <w:color w:val="000000"/>
                <w:sz w:val="18"/>
                <w:szCs w:val="18"/>
              </w:rPr>
              <w:t>Nr działki</w:t>
            </w:r>
          </w:p>
        </w:tc>
        <w:tc>
          <w:tcPr>
            <w:tcW w:w="2268" w:type="dxa"/>
            <w:tcBorders>
              <w:top w:val="single" w:sz="4" w:space="0" w:color="auto"/>
              <w:left w:val="single" w:sz="4" w:space="0" w:color="auto"/>
              <w:bottom w:val="single" w:sz="4" w:space="0" w:color="auto"/>
              <w:right w:val="single" w:sz="4" w:space="0" w:color="auto"/>
            </w:tcBorders>
            <w:noWrap/>
            <w:vAlign w:val="center"/>
            <w:hideMark/>
          </w:tcPr>
          <w:p w:rsidR="00203B47" w:rsidRPr="00693823" w:rsidRDefault="00203B47" w:rsidP="00B37D3A">
            <w:pPr>
              <w:contextualSpacing/>
              <w:jc w:val="center"/>
              <w:rPr>
                <w:rFonts w:ascii="Arial" w:hAnsi="Arial" w:cs="Arial"/>
                <w:b/>
                <w:bCs/>
                <w:color w:val="000000"/>
                <w:sz w:val="18"/>
                <w:szCs w:val="18"/>
              </w:rPr>
            </w:pPr>
            <w:r w:rsidRPr="00693823">
              <w:rPr>
                <w:rFonts w:ascii="Arial" w:hAnsi="Arial" w:cs="Arial"/>
                <w:b/>
                <w:bCs/>
                <w:color w:val="000000"/>
                <w:sz w:val="18"/>
                <w:szCs w:val="18"/>
              </w:rPr>
              <w:t>Miejsce</w:t>
            </w:r>
          </w:p>
        </w:tc>
        <w:tc>
          <w:tcPr>
            <w:tcW w:w="1959" w:type="dxa"/>
            <w:tcBorders>
              <w:top w:val="single" w:sz="4" w:space="0" w:color="auto"/>
              <w:left w:val="single" w:sz="4" w:space="0" w:color="auto"/>
              <w:bottom w:val="single" w:sz="4" w:space="0" w:color="auto"/>
              <w:right w:val="single" w:sz="4" w:space="0" w:color="auto"/>
            </w:tcBorders>
            <w:vAlign w:val="center"/>
            <w:hideMark/>
          </w:tcPr>
          <w:p w:rsidR="00203B47" w:rsidRPr="00693823" w:rsidRDefault="00203B47" w:rsidP="00B37D3A">
            <w:pPr>
              <w:contextualSpacing/>
              <w:jc w:val="center"/>
              <w:rPr>
                <w:rFonts w:ascii="Arial" w:hAnsi="Arial" w:cs="Arial"/>
                <w:b/>
                <w:bCs/>
                <w:color w:val="000000"/>
                <w:sz w:val="18"/>
                <w:szCs w:val="18"/>
              </w:rPr>
            </w:pPr>
            <w:r w:rsidRPr="00693823">
              <w:rPr>
                <w:rFonts w:ascii="Arial" w:hAnsi="Arial" w:cs="Arial"/>
                <w:b/>
                <w:bCs/>
                <w:color w:val="000000"/>
                <w:sz w:val="18"/>
                <w:szCs w:val="18"/>
              </w:rPr>
              <w:t>Właściciel gruntu</w:t>
            </w:r>
          </w:p>
        </w:tc>
      </w:tr>
      <w:tr w:rsidR="00203B47" w:rsidRPr="00AF6C7A" w:rsidTr="00B37D3A">
        <w:trPr>
          <w:trHeight w:val="777"/>
          <w:jc w:val="center"/>
        </w:trPr>
        <w:tc>
          <w:tcPr>
            <w:tcW w:w="410" w:type="dxa"/>
            <w:tcBorders>
              <w:top w:val="single" w:sz="4" w:space="0" w:color="auto"/>
              <w:left w:val="single" w:sz="4" w:space="0" w:color="auto"/>
              <w:bottom w:val="single" w:sz="4" w:space="0" w:color="auto"/>
              <w:right w:val="single" w:sz="4" w:space="0" w:color="auto"/>
            </w:tcBorders>
            <w:noWrap/>
            <w:vAlign w:val="center"/>
            <w:hideMark/>
          </w:tcPr>
          <w:p w:rsidR="00203B47" w:rsidRPr="00693823" w:rsidRDefault="00203B47" w:rsidP="00B37D3A">
            <w:pPr>
              <w:contextualSpacing/>
              <w:jc w:val="center"/>
              <w:rPr>
                <w:rFonts w:ascii="Arial" w:hAnsi="Arial" w:cs="Arial"/>
                <w:color w:val="000000"/>
                <w:sz w:val="18"/>
                <w:szCs w:val="18"/>
              </w:rPr>
            </w:pPr>
            <w:r w:rsidRPr="00693823">
              <w:rPr>
                <w:rFonts w:ascii="Arial" w:hAnsi="Arial" w:cs="Arial"/>
                <w:color w:val="000000"/>
                <w:sz w:val="18"/>
                <w:szCs w:val="18"/>
              </w:rPr>
              <w:t>1</w:t>
            </w:r>
          </w:p>
        </w:tc>
        <w:tc>
          <w:tcPr>
            <w:tcW w:w="2831" w:type="dxa"/>
            <w:tcBorders>
              <w:top w:val="single" w:sz="4" w:space="0" w:color="auto"/>
              <w:left w:val="single" w:sz="4" w:space="0" w:color="auto"/>
              <w:bottom w:val="single" w:sz="4" w:space="0" w:color="auto"/>
              <w:right w:val="single" w:sz="4" w:space="0" w:color="auto"/>
            </w:tcBorders>
            <w:vAlign w:val="center"/>
            <w:hideMark/>
          </w:tcPr>
          <w:p w:rsidR="00203B47" w:rsidRDefault="00203B47" w:rsidP="00B37D3A">
            <w:pPr>
              <w:contextualSpacing/>
              <w:jc w:val="center"/>
              <w:rPr>
                <w:rFonts w:ascii="Arial" w:hAnsi="Arial" w:cs="Arial"/>
                <w:b/>
                <w:color w:val="000000"/>
                <w:sz w:val="18"/>
                <w:szCs w:val="18"/>
              </w:rPr>
            </w:pPr>
            <w:r>
              <w:rPr>
                <w:rFonts w:ascii="Arial" w:hAnsi="Arial" w:cs="Arial"/>
                <w:b/>
                <w:color w:val="000000"/>
                <w:sz w:val="18"/>
                <w:szCs w:val="18"/>
              </w:rPr>
              <w:t>Zbiorniki wodne</w:t>
            </w:r>
          </w:p>
          <w:p w:rsidR="00203B47" w:rsidRDefault="00203B47" w:rsidP="00B37D3A">
            <w:pPr>
              <w:contextualSpacing/>
              <w:jc w:val="center"/>
              <w:rPr>
                <w:rFonts w:ascii="Arial" w:hAnsi="Arial" w:cs="Arial"/>
                <w:bCs/>
                <w:color w:val="000000"/>
                <w:sz w:val="18"/>
                <w:szCs w:val="18"/>
              </w:rPr>
            </w:pPr>
            <w:r>
              <w:rPr>
                <w:rFonts w:ascii="Arial" w:hAnsi="Arial" w:cs="Arial"/>
                <w:bCs/>
                <w:color w:val="000000"/>
                <w:sz w:val="18"/>
                <w:szCs w:val="18"/>
              </w:rPr>
              <w:t xml:space="preserve">łączna pow. 1000 </w:t>
            </w:r>
            <w:proofErr w:type="spellStart"/>
            <w:r>
              <w:rPr>
                <w:rFonts w:ascii="Arial" w:hAnsi="Arial" w:cs="Arial"/>
                <w:bCs/>
                <w:color w:val="000000"/>
                <w:sz w:val="18"/>
                <w:szCs w:val="18"/>
              </w:rPr>
              <w:t>m²</w:t>
            </w:r>
            <w:proofErr w:type="spellEnd"/>
          </w:p>
          <w:p w:rsidR="00203B47" w:rsidRPr="00E90FCF" w:rsidRDefault="00203B47" w:rsidP="00B37D3A">
            <w:pPr>
              <w:contextualSpacing/>
              <w:jc w:val="center"/>
              <w:rPr>
                <w:rFonts w:ascii="Arial" w:hAnsi="Arial" w:cs="Arial"/>
                <w:bCs/>
                <w:color w:val="000000"/>
                <w:sz w:val="18"/>
                <w:szCs w:val="18"/>
              </w:rPr>
            </w:pPr>
            <w:r>
              <w:rPr>
                <w:rFonts w:ascii="Arial" w:hAnsi="Arial" w:cs="Arial"/>
                <w:bCs/>
                <w:color w:val="000000"/>
                <w:sz w:val="18"/>
                <w:szCs w:val="18"/>
              </w:rPr>
              <w:t xml:space="preserve">(2 x 500 </w:t>
            </w:r>
            <w:proofErr w:type="spellStart"/>
            <w:r>
              <w:rPr>
                <w:rFonts w:ascii="Arial" w:hAnsi="Arial" w:cs="Arial"/>
                <w:bCs/>
                <w:color w:val="000000"/>
                <w:sz w:val="18"/>
                <w:szCs w:val="18"/>
              </w:rPr>
              <w:t>m²</w:t>
            </w:r>
            <w:proofErr w:type="spellEnd"/>
            <w:r w:rsidR="008451C1">
              <w:rPr>
                <w:rFonts w:ascii="Arial" w:hAnsi="Arial" w:cs="Arial"/>
                <w:bCs/>
                <w:color w:val="000000"/>
                <w:sz w:val="18"/>
                <w:szCs w:val="18"/>
              </w:rPr>
              <w:t>, do 3 m głębokości</w:t>
            </w:r>
            <w:r>
              <w:rPr>
                <w:rFonts w:ascii="Arial" w:hAnsi="Arial" w:cs="Arial"/>
                <w:bCs/>
                <w:color w:val="000000"/>
                <w:sz w:val="18"/>
                <w:szCs w:val="18"/>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203B47" w:rsidRPr="002E0853" w:rsidRDefault="00203B47" w:rsidP="00B37D3A">
            <w:pPr>
              <w:contextualSpacing/>
              <w:jc w:val="center"/>
              <w:rPr>
                <w:rFonts w:ascii="Arial" w:hAnsi="Arial" w:cs="Arial"/>
                <w:color w:val="000000"/>
                <w:sz w:val="18"/>
                <w:szCs w:val="18"/>
              </w:rPr>
            </w:pPr>
            <w:r>
              <w:rPr>
                <w:rFonts w:ascii="Arial" w:hAnsi="Arial" w:cs="Arial"/>
                <w:color w:val="000000"/>
                <w:sz w:val="18"/>
                <w:szCs w:val="18"/>
              </w:rPr>
              <w:t>2 szt.</w:t>
            </w:r>
          </w:p>
        </w:tc>
        <w:tc>
          <w:tcPr>
            <w:tcW w:w="1133" w:type="dxa"/>
            <w:tcBorders>
              <w:top w:val="single" w:sz="4" w:space="0" w:color="auto"/>
              <w:left w:val="single" w:sz="4" w:space="0" w:color="auto"/>
              <w:bottom w:val="single" w:sz="4" w:space="0" w:color="auto"/>
              <w:right w:val="single" w:sz="4" w:space="0" w:color="auto"/>
            </w:tcBorders>
            <w:vAlign w:val="center"/>
          </w:tcPr>
          <w:p w:rsidR="00203B47" w:rsidRPr="002E0853" w:rsidRDefault="00203B47" w:rsidP="00B37D3A">
            <w:pPr>
              <w:contextualSpacing/>
              <w:jc w:val="center"/>
              <w:rPr>
                <w:rFonts w:ascii="Arial" w:hAnsi="Arial" w:cs="Arial"/>
                <w:color w:val="000000"/>
                <w:sz w:val="18"/>
                <w:szCs w:val="18"/>
              </w:rPr>
            </w:pPr>
            <w:r>
              <w:rPr>
                <w:rFonts w:ascii="Arial" w:hAnsi="Arial" w:cs="Arial"/>
                <w:color w:val="000000"/>
                <w:sz w:val="18"/>
                <w:szCs w:val="18"/>
              </w:rPr>
              <w:t>1777/4</w:t>
            </w:r>
          </w:p>
        </w:tc>
        <w:tc>
          <w:tcPr>
            <w:tcW w:w="2268" w:type="dxa"/>
            <w:tcBorders>
              <w:top w:val="single" w:sz="4" w:space="0" w:color="auto"/>
              <w:left w:val="single" w:sz="4" w:space="0" w:color="auto"/>
              <w:bottom w:val="single" w:sz="4" w:space="0" w:color="auto"/>
              <w:right w:val="single" w:sz="4" w:space="0" w:color="auto"/>
            </w:tcBorders>
            <w:noWrap/>
            <w:vAlign w:val="center"/>
          </w:tcPr>
          <w:p w:rsidR="00203B47" w:rsidRPr="00693823" w:rsidRDefault="00203B47" w:rsidP="00B37D3A">
            <w:pPr>
              <w:contextualSpacing/>
              <w:jc w:val="center"/>
              <w:rPr>
                <w:rFonts w:ascii="Arial" w:hAnsi="Arial" w:cs="Arial"/>
                <w:color w:val="000000"/>
                <w:sz w:val="18"/>
                <w:szCs w:val="18"/>
              </w:rPr>
            </w:pPr>
            <w:r w:rsidRPr="00693823">
              <w:rPr>
                <w:rFonts w:ascii="Arial" w:hAnsi="Arial" w:cs="Arial"/>
                <w:color w:val="000000"/>
                <w:sz w:val="18"/>
                <w:szCs w:val="18"/>
              </w:rPr>
              <w:t>woj. podlaskie, powiat białostocki, gmina Gródek, obręb Gródek</w:t>
            </w:r>
          </w:p>
        </w:tc>
        <w:tc>
          <w:tcPr>
            <w:tcW w:w="1959" w:type="dxa"/>
            <w:tcBorders>
              <w:top w:val="single" w:sz="4" w:space="0" w:color="auto"/>
              <w:left w:val="single" w:sz="4" w:space="0" w:color="auto"/>
              <w:bottom w:val="single" w:sz="4" w:space="0" w:color="auto"/>
              <w:right w:val="single" w:sz="4" w:space="0" w:color="auto"/>
            </w:tcBorders>
            <w:vAlign w:val="center"/>
            <w:hideMark/>
          </w:tcPr>
          <w:p w:rsidR="00203B47" w:rsidRPr="00693823" w:rsidRDefault="00203B47" w:rsidP="00203B47">
            <w:pPr>
              <w:contextualSpacing/>
              <w:jc w:val="center"/>
              <w:rPr>
                <w:rFonts w:ascii="Arial" w:hAnsi="Arial" w:cs="Arial"/>
                <w:color w:val="000000"/>
                <w:sz w:val="18"/>
                <w:szCs w:val="18"/>
              </w:rPr>
            </w:pPr>
            <w:r w:rsidRPr="00693823">
              <w:rPr>
                <w:rFonts w:ascii="Arial" w:hAnsi="Arial" w:cs="Arial"/>
                <w:color w:val="000000"/>
                <w:sz w:val="18"/>
                <w:szCs w:val="18"/>
              </w:rPr>
              <w:t>Gmina Gródek</w:t>
            </w:r>
          </w:p>
        </w:tc>
      </w:tr>
    </w:tbl>
    <w:p w:rsidR="00203B47" w:rsidRPr="0035786E" w:rsidRDefault="00203B47" w:rsidP="00203B47">
      <w:pPr>
        <w:autoSpaceDE w:val="0"/>
        <w:spacing w:after="0" w:line="240" w:lineRule="auto"/>
        <w:jc w:val="both"/>
        <w:rPr>
          <w:rFonts w:ascii="Arial" w:hAnsi="Arial" w:cs="Arial"/>
          <w:color w:val="000000"/>
          <w:sz w:val="18"/>
          <w:szCs w:val="18"/>
        </w:rPr>
      </w:pPr>
    </w:p>
    <w:p w:rsidR="00AF253B" w:rsidRPr="00BD51ED" w:rsidRDefault="00203B47" w:rsidP="00203B47">
      <w:pPr>
        <w:pStyle w:val="Akapitzlist"/>
        <w:numPr>
          <w:ilvl w:val="0"/>
          <w:numId w:val="1"/>
        </w:numPr>
        <w:autoSpaceDE w:val="0"/>
        <w:spacing w:after="0" w:line="240" w:lineRule="auto"/>
        <w:ind w:left="284" w:hanging="284"/>
        <w:jc w:val="both"/>
        <w:rPr>
          <w:rFonts w:ascii="Arial" w:hAnsi="Arial" w:cs="Arial"/>
          <w:color w:val="000000" w:themeColor="text1"/>
          <w:sz w:val="18"/>
          <w:szCs w:val="18"/>
        </w:rPr>
      </w:pPr>
      <w:r>
        <w:rPr>
          <w:rFonts w:ascii="Arial" w:hAnsi="Arial" w:cs="Arial"/>
          <w:color w:val="000000"/>
          <w:sz w:val="18"/>
          <w:szCs w:val="18"/>
        </w:rPr>
        <w:t xml:space="preserve">Planowane lokalizacje inwestycji, zostały wskazane w </w:t>
      </w:r>
      <w:r w:rsidRPr="00EA0946">
        <w:rPr>
          <w:rFonts w:ascii="Arial" w:hAnsi="Arial" w:cs="Arial"/>
          <w:color w:val="000000"/>
          <w:sz w:val="18"/>
          <w:szCs w:val="18"/>
        </w:rPr>
        <w:t xml:space="preserve">Załączniku nr 1 Mapa </w:t>
      </w:r>
      <w:r>
        <w:rPr>
          <w:rFonts w:ascii="Arial" w:hAnsi="Arial" w:cs="Arial"/>
          <w:color w:val="000000"/>
          <w:sz w:val="18"/>
          <w:szCs w:val="18"/>
        </w:rPr>
        <w:t xml:space="preserve">EOG Gródek Zbiorniki. Mapa ma charakter poglądowy. </w:t>
      </w:r>
      <w:r w:rsidRPr="00623B59">
        <w:rPr>
          <w:rFonts w:ascii="Arial" w:hAnsi="Arial" w:cs="Arial"/>
          <w:color w:val="000000" w:themeColor="text1"/>
          <w:sz w:val="18"/>
          <w:szCs w:val="18"/>
        </w:rPr>
        <w:t xml:space="preserve">Zamawiający dopuszcza możliwość zmiany lokalizacji </w:t>
      </w:r>
      <w:r>
        <w:rPr>
          <w:rFonts w:ascii="Arial" w:hAnsi="Arial" w:cs="Arial"/>
          <w:color w:val="000000" w:themeColor="text1"/>
          <w:sz w:val="18"/>
          <w:szCs w:val="18"/>
        </w:rPr>
        <w:t>zbiorników</w:t>
      </w:r>
      <w:r w:rsidRPr="00623B59">
        <w:rPr>
          <w:rFonts w:ascii="Arial" w:hAnsi="Arial" w:cs="Arial"/>
          <w:color w:val="000000" w:themeColor="text1"/>
          <w:sz w:val="18"/>
          <w:szCs w:val="18"/>
        </w:rPr>
        <w:t xml:space="preserve"> (w granicach wskazanych działek), ze względów technicznych bądź technologicznych</w:t>
      </w:r>
      <w:r w:rsidR="003F7026">
        <w:rPr>
          <w:rFonts w:ascii="Arial" w:hAnsi="Arial" w:cs="Arial"/>
          <w:color w:val="000000" w:themeColor="text1"/>
          <w:sz w:val="18"/>
          <w:szCs w:val="18"/>
        </w:rPr>
        <w:t>.</w:t>
      </w:r>
    </w:p>
    <w:p w:rsidR="002E3B01"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Teren inwestycji położony jest w granicach obszaru Natura 2000 – OSO Puszcza Knyszyńska (PLB200003) i SOOS Ostoja Knyszyńska (PLH200006). </w:t>
      </w:r>
    </w:p>
    <w:p w:rsidR="00AF253B" w:rsidRPr="00065742" w:rsidRDefault="00AF253B" w:rsidP="00846DAC">
      <w:pPr>
        <w:pStyle w:val="Akapitzlist"/>
        <w:numPr>
          <w:ilvl w:val="0"/>
          <w:numId w:val="1"/>
        </w:numPr>
        <w:autoSpaceDE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Obszary te zostały powołane na podstawie:</w:t>
      </w:r>
    </w:p>
    <w:p w:rsidR="002E3B01" w:rsidRPr="00065742" w:rsidRDefault="00AF253B" w:rsidP="009044E4">
      <w:pPr>
        <w:pStyle w:val="Akapitzlist"/>
        <w:numPr>
          <w:ilvl w:val="0"/>
          <w:numId w:val="21"/>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lastRenderedPageBreak/>
        <w:t>dyrektywy Rady 92/43/EWG, z dnia 21 maja 1992 r. sprawie ochrony siedlisk naturalnych oraz dzikiej fauny i flory, oraz</w:t>
      </w:r>
    </w:p>
    <w:p w:rsidR="00AF253B" w:rsidRPr="00065742" w:rsidRDefault="00AF253B" w:rsidP="009044E4">
      <w:pPr>
        <w:pStyle w:val="Akapitzlist"/>
        <w:numPr>
          <w:ilvl w:val="0"/>
          <w:numId w:val="21"/>
        </w:numPr>
        <w:spacing w:after="0" w:line="240" w:lineRule="auto"/>
        <w:jc w:val="both"/>
        <w:rPr>
          <w:rFonts w:ascii="Arial" w:eastAsia="Times New Roman" w:hAnsi="Arial" w:cs="Arial"/>
          <w:color w:val="000000" w:themeColor="text1"/>
          <w:sz w:val="18"/>
          <w:szCs w:val="18"/>
        </w:rPr>
      </w:pPr>
      <w:r w:rsidRPr="00065742">
        <w:rPr>
          <w:rFonts w:ascii="Arial" w:eastAsia="Times New Roman" w:hAnsi="Arial" w:cs="Arial"/>
          <w:color w:val="000000" w:themeColor="text1"/>
          <w:sz w:val="18"/>
          <w:szCs w:val="18"/>
        </w:rPr>
        <w:t xml:space="preserve">dyrektywy Rady 79/409/EWG, z dnia 2 kwietnia 1979 r. w sprawie ochrony dzikich ptaków. </w:t>
      </w:r>
    </w:p>
    <w:p w:rsidR="002E3B01" w:rsidRPr="00065742" w:rsidRDefault="003729A4" w:rsidP="00846DAC">
      <w:pPr>
        <w:pStyle w:val="NormalnyWeb"/>
        <w:numPr>
          <w:ilvl w:val="0"/>
          <w:numId w:val="1"/>
        </w:numPr>
        <w:spacing w:before="0" w:beforeAutospacing="0" w:after="0" w:afterAutospacing="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Podstawą utworzenia i funkcjonowania obszarów Natura 2000 są następujące regulacje prawne:</w:t>
      </w:r>
    </w:p>
    <w:p w:rsidR="0073059A"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Style w:val="Uwydatnienie"/>
          <w:rFonts w:ascii="Arial" w:eastAsia="Times New Roman" w:hAnsi="Arial" w:cs="Arial"/>
          <w:i w:val="0"/>
          <w:color w:val="000000" w:themeColor="text1"/>
          <w:sz w:val="18"/>
          <w:szCs w:val="18"/>
        </w:rPr>
        <w:t>Ustawa z dnia 16 kwietnia 2004 r. o ochronie przyrody</w:t>
      </w:r>
      <w:r w:rsidR="00164123">
        <w:rPr>
          <w:rFonts w:ascii="Arial" w:eastAsia="Times New Roman" w:hAnsi="Arial" w:cs="Arial"/>
          <w:color w:val="000000" w:themeColor="text1"/>
          <w:sz w:val="18"/>
          <w:szCs w:val="18"/>
        </w:rPr>
        <w:t>;</w:t>
      </w:r>
    </w:p>
    <w:p w:rsidR="0073059A"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Rozporządzenie Ministra Środowiska z dnia 13 kwietnia 2010 r. w sprawie siedlisk przyrodniczych oraz gatunków będących przedmiotem zainteresowania Wspólnoty, a także kryteriów wyboru obszarów kwalifikujących się do uznania lub wyznaczenia jako obszary Natura 2000</w:t>
      </w:r>
      <w:r w:rsidR="00164123">
        <w:rPr>
          <w:rFonts w:ascii="Arial" w:eastAsia="Times New Roman" w:hAnsi="Arial" w:cs="Arial"/>
          <w:color w:val="000000" w:themeColor="text1"/>
          <w:sz w:val="18"/>
          <w:szCs w:val="18"/>
        </w:rPr>
        <w:t>;</w:t>
      </w:r>
    </w:p>
    <w:p w:rsidR="007119F1" w:rsidRPr="00065742" w:rsidRDefault="003729A4" w:rsidP="009044E4">
      <w:pPr>
        <w:pStyle w:val="NormalnyWeb"/>
        <w:numPr>
          <w:ilvl w:val="0"/>
          <w:numId w:val="20"/>
        </w:numPr>
        <w:spacing w:before="0" w:beforeAutospacing="0" w:after="0" w:afterAutospacing="0"/>
        <w:ind w:left="709"/>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Rozporządzenie Ministra Środowiska z dnia 12 stycznia 2011 r. w sprawie obszarów specjalnej ochrony ptaków</w:t>
      </w:r>
      <w:r w:rsidR="00164123">
        <w:rPr>
          <w:rFonts w:ascii="Arial" w:hAnsi="Arial" w:cs="Arial"/>
          <w:color w:val="000000" w:themeColor="text1"/>
          <w:sz w:val="18"/>
          <w:szCs w:val="18"/>
        </w:rPr>
        <w:t>.</w:t>
      </w:r>
    </w:p>
    <w:p w:rsidR="004D2AEF" w:rsidRDefault="004D2AEF" w:rsidP="002E3B01">
      <w:pPr>
        <w:suppressAutoHyphens/>
        <w:autoSpaceDN w:val="0"/>
        <w:spacing w:after="0" w:line="276" w:lineRule="auto"/>
        <w:jc w:val="center"/>
        <w:textAlignment w:val="baseline"/>
        <w:rPr>
          <w:rFonts w:ascii="Arial" w:hAnsi="Arial" w:cs="Arial"/>
          <w:b/>
          <w:bCs/>
          <w:color w:val="000000" w:themeColor="text1"/>
          <w:sz w:val="18"/>
          <w:szCs w:val="18"/>
        </w:rPr>
      </w:pPr>
    </w:p>
    <w:p w:rsidR="002E3B01" w:rsidRPr="00065742" w:rsidRDefault="002E3B01" w:rsidP="002E3B01">
      <w:pPr>
        <w:suppressAutoHyphens/>
        <w:autoSpaceDN w:val="0"/>
        <w:spacing w:after="0" w:line="276" w:lineRule="auto"/>
        <w:jc w:val="center"/>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2</w:t>
      </w:r>
    </w:p>
    <w:p w:rsidR="002E3B01" w:rsidRPr="00065742" w:rsidRDefault="002E3B01" w:rsidP="002E3B01">
      <w:pPr>
        <w:suppressAutoHyphens/>
        <w:autoSpaceDN w:val="0"/>
        <w:spacing w:after="0" w:line="276" w:lineRule="auto"/>
        <w:jc w:val="center"/>
        <w:textAlignment w:val="baseline"/>
        <w:rPr>
          <w:rFonts w:ascii="Arial" w:hAnsi="Arial" w:cs="Arial"/>
          <w:bCs/>
          <w:color w:val="000000" w:themeColor="text1"/>
          <w:sz w:val="18"/>
          <w:szCs w:val="18"/>
          <w:highlight w:val="yellow"/>
        </w:rPr>
      </w:pPr>
      <w:r w:rsidRPr="00065742">
        <w:rPr>
          <w:rFonts w:ascii="Arial" w:hAnsi="Arial" w:cs="Arial"/>
          <w:b/>
          <w:bCs/>
          <w:color w:val="000000" w:themeColor="text1"/>
          <w:sz w:val="18"/>
          <w:szCs w:val="18"/>
        </w:rPr>
        <w:t>Szczegółowe warunki dotyczące realizacji usługi</w:t>
      </w:r>
      <w:r w:rsidRPr="00065742">
        <w:rPr>
          <w:rFonts w:ascii="Arial" w:hAnsi="Arial" w:cs="Arial"/>
          <w:bCs/>
          <w:color w:val="000000" w:themeColor="text1"/>
          <w:sz w:val="18"/>
          <w:szCs w:val="18"/>
          <w:highlight w:val="yellow"/>
        </w:rPr>
        <w:t xml:space="preserve"> </w:t>
      </w:r>
    </w:p>
    <w:p w:rsidR="008451C1" w:rsidRPr="008451C1" w:rsidRDefault="008451C1" w:rsidP="008451C1">
      <w:pPr>
        <w:pStyle w:val="Bezodstpw"/>
        <w:numPr>
          <w:ilvl w:val="0"/>
          <w:numId w:val="31"/>
        </w:numPr>
        <w:ind w:left="284" w:hanging="284"/>
        <w:rPr>
          <w:rFonts w:ascii="Arial" w:hAnsi="Arial" w:cs="Arial"/>
          <w:color w:val="000000" w:themeColor="text1"/>
          <w:spacing w:val="-2"/>
          <w:sz w:val="18"/>
          <w:szCs w:val="18"/>
        </w:rPr>
      </w:pPr>
      <w:r>
        <w:rPr>
          <w:rFonts w:ascii="Arial" w:hAnsi="Arial" w:cs="Arial"/>
          <w:color w:val="000000" w:themeColor="text1"/>
          <w:sz w:val="18"/>
          <w:szCs w:val="18"/>
          <w:lang w:eastAsia="ar-SA"/>
        </w:rPr>
        <w:t>Zamówienie podzielone jest na 2</w:t>
      </w:r>
      <w:r w:rsidR="002E3B01" w:rsidRPr="00065742">
        <w:rPr>
          <w:rFonts w:ascii="Arial" w:hAnsi="Arial" w:cs="Arial"/>
          <w:color w:val="000000" w:themeColor="text1"/>
          <w:sz w:val="18"/>
          <w:szCs w:val="18"/>
          <w:lang w:eastAsia="ar-SA"/>
        </w:rPr>
        <w:t xml:space="preserve"> zadania. </w:t>
      </w:r>
    </w:p>
    <w:p w:rsidR="008451C1" w:rsidRPr="008451C1" w:rsidRDefault="002E3B01" w:rsidP="008451C1">
      <w:pPr>
        <w:pStyle w:val="Bezodstpw"/>
        <w:numPr>
          <w:ilvl w:val="0"/>
          <w:numId w:val="31"/>
        </w:numPr>
        <w:ind w:left="284" w:hanging="284"/>
        <w:rPr>
          <w:rFonts w:ascii="Arial" w:hAnsi="Arial" w:cs="Arial"/>
          <w:color w:val="000000" w:themeColor="text1"/>
          <w:spacing w:val="-2"/>
          <w:sz w:val="18"/>
          <w:szCs w:val="18"/>
        </w:rPr>
      </w:pPr>
      <w:r w:rsidRPr="008451C1">
        <w:rPr>
          <w:rFonts w:ascii="Arial" w:hAnsi="Arial" w:cs="Arial"/>
          <w:b/>
          <w:bCs/>
          <w:color w:val="000000" w:themeColor="text1"/>
          <w:sz w:val="18"/>
          <w:szCs w:val="18"/>
        </w:rPr>
        <w:t xml:space="preserve">Zadanie </w:t>
      </w:r>
      <w:r w:rsidR="008451C1" w:rsidRPr="008451C1">
        <w:rPr>
          <w:rFonts w:ascii="Arial" w:hAnsi="Arial" w:cs="Arial"/>
          <w:b/>
          <w:bCs/>
          <w:sz w:val="18"/>
          <w:szCs w:val="18"/>
        </w:rPr>
        <w:t>1. Prace projektowe w tym geodezyjno-kartograficzne -</w:t>
      </w:r>
      <w:r w:rsidR="008451C1" w:rsidRPr="008451C1">
        <w:rPr>
          <w:rFonts w:ascii="Arial" w:hAnsi="Arial" w:cs="Arial"/>
          <w:sz w:val="18"/>
          <w:szCs w:val="18"/>
        </w:rPr>
        <w:t xml:space="preserve"> opracowane w zakresie i stopniu dokładności, niezbędnym do dokonania zgłoszenia/uzyskania pozwolenia oraz przygotowania oferty przez wykonawcę robót i ich realizacji:</w:t>
      </w:r>
    </w:p>
    <w:p w:rsidR="008451C1" w:rsidRPr="002E0853" w:rsidRDefault="008451C1" w:rsidP="008451C1">
      <w:pPr>
        <w:pStyle w:val="Akapitzlist"/>
        <w:numPr>
          <w:ilvl w:val="0"/>
          <w:numId w:val="40"/>
        </w:numPr>
        <w:autoSpaceDE w:val="0"/>
        <w:autoSpaceDN w:val="0"/>
        <w:spacing w:after="0" w:line="240" w:lineRule="auto"/>
        <w:ind w:left="1134" w:hanging="425"/>
        <w:jc w:val="both"/>
        <w:rPr>
          <w:rFonts w:ascii="Arial" w:hAnsi="Arial" w:cs="Arial"/>
          <w:sz w:val="18"/>
          <w:szCs w:val="18"/>
        </w:rPr>
      </w:pPr>
      <w:r w:rsidRPr="002E0853">
        <w:rPr>
          <w:rFonts w:ascii="Arial" w:hAnsi="Arial" w:cs="Arial"/>
          <w:sz w:val="18"/>
          <w:szCs w:val="18"/>
        </w:rPr>
        <w:t>Zadanie obejmuje przygotowanie dokumentów i dokonanie w imieniu Zamawiającego wszelkich uzgodnień koniecznych do uzyskania wymaganych prawem decyzji i pozwoleń na rozpoczęcie ww. inwestycji, a w szczególności:</w:t>
      </w:r>
    </w:p>
    <w:p w:rsidR="008451C1" w:rsidRPr="002E0853" w:rsidRDefault="008451C1" w:rsidP="008451C1">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pozwolenia wodno-prawnego – o ile dotyczy,</w:t>
      </w:r>
    </w:p>
    <w:p w:rsidR="008451C1" w:rsidRPr="002E0853" w:rsidRDefault="008451C1" w:rsidP="008451C1">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decyzji o środowiskowych uwarunkowaniach – o ile dotyczy,</w:t>
      </w:r>
    </w:p>
    <w:p w:rsidR="008451C1" w:rsidRPr="002E0853" w:rsidRDefault="008451C1" w:rsidP="008451C1">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decyzji zezwalającej na usunięcie kolidującego drzewostanu – o ile dotyczy,</w:t>
      </w:r>
    </w:p>
    <w:p w:rsidR="008451C1" w:rsidRPr="002E0853" w:rsidRDefault="008451C1" w:rsidP="008451C1">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przygotowanie informacji w zakresie charakterystyki i rozwiązań technicznych,</w:t>
      </w:r>
    </w:p>
    <w:p w:rsidR="008451C1" w:rsidRPr="002E0853" w:rsidRDefault="008451C1" w:rsidP="008451C1">
      <w:pPr>
        <w:pStyle w:val="Akapitzlist"/>
        <w:numPr>
          <w:ilvl w:val="1"/>
          <w:numId w:val="22"/>
        </w:numPr>
        <w:autoSpaceDE w:val="0"/>
        <w:autoSpaceDN w:val="0"/>
        <w:spacing w:after="0" w:line="240" w:lineRule="auto"/>
        <w:ind w:left="1560"/>
        <w:jc w:val="both"/>
        <w:rPr>
          <w:rFonts w:ascii="Arial" w:hAnsi="Arial" w:cs="Arial"/>
          <w:sz w:val="18"/>
          <w:szCs w:val="18"/>
        </w:rPr>
      </w:pPr>
      <w:r w:rsidRPr="002E0853">
        <w:rPr>
          <w:rFonts w:ascii="Arial" w:hAnsi="Arial" w:cs="Arial"/>
          <w:sz w:val="18"/>
          <w:szCs w:val="18"/>
        </w:rPr>
        <w:t>uzyskanie prawomocnej decyzji o pozwoleniu na budowę lub/i skutecznego zgłoszenia robót budowlanych.</w:t>
      </w:r>
    </w:p>
    <w:p w:rsidR="008451C1" w:rsidRPr="00717D50" w:rsidRDefault="008451C1" w:rsidP="008451C1">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Opracowana dokumentacja powinna zawierać w szczególności:</w:t>
      </w:r>
    </w:p>
    <w:p w:rsidR="008451C1" w:rsidRPr="002E0853"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103B02">
        <w:rPr>
          <w:rFonts w:ascii="Arial" w:hAnsi="Arial" w:cs="Arial"/>
          <w:sz w:val="18"/>
          <w:szCs w:val="18"/>
        </w:rPr>
        <w:t xml:space="preserve">projekt budowlany wraz ze skutecznym zgłoszeniem robót budowlanych </w:t>
      </w:r>
      <w:r w:rsidRPr="008626E4">
        <w:rPr>
          <w:rFonts w:ascii="Arial" w:hAnsi="Arial" w:cs="Arial"/>
          <w:sz w:val="18"/>
          <w:szCs w:val="18"/>
        </w:rPr>
        <w:t>i/lub</w:t>
      </w:r>
      <w:r w:rsidRPr="002E0853">
        <w:rPr>
          <w:rFonts w:ascii="Arial" w:hAnsi="Arial" w:cs="Arial"/>
          <w:sz w:val="18"/>
          <w:szCs w:val="18"/>
        </w:rPr>
        <w:t xml:space="preserve"> z uzyskaną prawomocną decyzją o pozwoleniu na budowę,</w:t>
      </w:r>
    </w:p>
    <w:p w:rsidR="008451C1"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2E0853">
        <w:rPr>
          <w:rFonts w:ascii="Arial" w:hAnsi="Arial" w:cs="Arial"/>
          <w:sz w:val="18"/>
          <w:szCs w:val="18"/>
        </w:rPr>
        <w:t>projekt wykonawczy,</w:t>
      </w:r>
    </w:p>
    <w:p w:rsidR="008451C1"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zgłoszenie robót do RDOŚ,</w:t>
      </w:r>
    </w:p>
    <w:p w:rsidR="008451C1"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pozwolenie wodno-prawne – o ile dotyczy,</w:t>
      </w:r>
    </w:p>
    <w:p w:rsidR="008451C1"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przedmiar robót i kosztorys nakładczy,</w:t>
      </w:r>
    </w:p>
    <w:p w:rsidR="008451C1"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kosztorys inwestorski i ofertowy,</w:t>
      </w:r>
    </w:p>
    <w:p w:rsidR="008451C1"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szczegółowe Specyfikacje Techniczne Wykonania i Odbioru Robót Budowlanych,</w:t>
      </w:r>
    </w:p>
    <w:p w:rsidR="008451C1"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informacje dotyczące bezpieczeństwa i ochrony zdrowia,</w:t>
      </w:r>
    </w:p>
    <w:p w:rsidR="008451C1" w:rsidRPr="009B439B" w:rsidRDefault="008451C1" w:rsidP="008451C1">
      <w:pPr>
        <w:numPr>
          <w:ilvl w:val="1"/>
          <w:numId w:val="23"/>
        </w:numPr>
        <w:autoSpaceDE w:val="0"/>
        <w:autoSpaceDN w:val="0"/>
        <w:spacing w:after="0" w:line="240" w:lineRule="auto"/>
        <w:ind w:left="1560" w:hanging="426"/>
        <w:contextualSpacing/>
        <w:jc w:val="both"/>
        <w:rPr>
          <w:rFonts w:ascii="Arial" w:hAnsi="Arial" w:cs="Arial"/>
          <w:sz w:val="18"/>
          <w:szCs w:val="18"/>
        </w:rPr>
      </w:pPr>
      <w:r w:rsidRPr="009B439B">
        <w:rPr>
          <w:rFonts w:ascii="Arial" w:hAnsi="Arial" w:cs="Arial"/>
          <w:sz w:val="18"/>
          <w:szCs w:val="18"/>
        </w:rPr>
        <w:t>pozostałe dokumenty niezbędne do skutecznego zgłoszenia i rozpoczęcia robót.</w:t>
      </w:r>
    </w:p>
    <w:p w:rsidR="008451C1" w:rsidRPr="002E0853" w:rsidRDefault="008451C1" w:rsidP="008451C1">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sporządzona w ilości egzemplarzy niezbędnej do złożenia zgłoszeń oraz przeprowadzenia procesu inwestycyjnego. Ponadto całość dokumentacji w wersji papierowej – 3 egzemplarze oraz w wersji elektronicznej zostanie przekazana Zamawiającemu.</w:t>
      </w:r>
    </w:p>
    <w:p w:rsidR="008451C1" w:rsidRDefault="008451C1" w:rsidP="008451C1">
      <w:pPr>
        <w:pStyle w:val="Akapitzlist"/>
        <w:numPr>
          <w:ilvl w:val="0"/>
          <w:numId w:val="40"/>
        </w:numPr>
        <w:autoSpaceDE w:val="0"/>
        <w:autoSpaceDN w:val="0"/>
        <w:spacing w:after="0" w:line="240" w:lineRule="auto"/>
        <w:ind w:left="1134"/>
        <w:jc w:val="both"/>
        <w:rPr>
          <w:rFonts w:ascii="Arial" w:hAnsi="Arial" w:cs="Arial"/>
          <w:sz w:val="18"/>
          <w:szCs w:val="18"/>
        </w:rPr>
      </w:pPr>
      <w:r w:rsidRPr="002E0853">
        <w:rPr>
          <w:rFonts w:ascii="Arial" w:hAnsi="Arial" w:cs="Arial"/>
          <w:sz w:val="18"/>
          <w:szCs w:val="18"/>
        </w:rPr>
        <w:t>Dokumentacja do zgłoszenia powinna być sporządzona zgodnie z obowiązującymi przepisami prawa polskiego i Unii Europejskiej.</w:t>
      </w:r>
    </w:p>
    <w:p w:rsidR="008451C1" w:rsidRDefault="008451C1" w:rsidP="008451C1">
      <w:pPr>
        <w:pStyle w:val="Akapitzlist"/>
        <w:numPr>
          <w:ilvl w:val="0"/>
          <w:numId w:val="40"/>
        </w:numPr>
        <w:autoSpaceDE w:val="0"/>
        <w:autoSpaceDN w:val="0"/>
        <w:spacing w:after="0" w:line="240" w:lineRule="auto"/>
        <w:ind w:left="1134"/>
        <w:jc w:val="both"/>
        <w:rPr>
          <w:rFonts w:ascii="Arial" w:hAnsi="Arial" w:cs="Arial"/>
          <w:sz w:val="18"/>
          <w:szCs w:val="18"/>
        </w:rPr>
      </w:pPr>
      <w:r>
        <w:rPr>
          <w:rFonts w:ascii="Arial" w:hAnsi="Arial" w:cs="Arial"/>
          <w:sz w:val="18"/>
          <w:szCs w:val="18"/>
        </w:rPr>
        <w:t>Dokumentacja projektowa (projekt budowlany) powinna zawierać dokładny opis technologii wykonania robót projektowych, w tym:</w:t>
      </w:r>
    </w:p>
    <w:p w:rsidR="008451C1" w:rsidRDefault="008451C1" w:rsidP="008451C1">
      <w:pPr>
        <w:pStyle w:val="Akapitzlist"/>
        <w:autoSpaceDE w:val="0"/>
        <w:autoSpaceDN w:val="0"/>
        <w:ind w:left="1134"/>
        <w:jc w:val="both"/>
        <w:rPr>
          <w:rFonts w:ascii="Arial" w:eastAsia="Calibri" w:hAnsi="Arial" w:cs="Arial"/>
          <w:sz w:val="18"/>
          <w:szCs w:val="18"/>
        </w:rPr>
      </w:pPr>
      <w:r w:rsidRPr="00ED7BC2">
        <w:rPr>
          <w:rFonts w:ascii="Arial" w:eastAsia="Calibri" w:hAnsi="Arial" w:cs="Arial"/>
          <w:sz w:val="18"/>
          <w:szCs w:val="18"/>
        </w:rPr>
        <w:t>- dane hydrologiczne dotycz</w:t>
      </w:r>
      <w:r w:rsidRPr="00ED7BC2">
        <w:rPr>
          <w:rFonts w:ascii="Arial" w:eastAsia="TimesNewRoman" w:hAnsi="Arial" w:cs="Arial"/>
          <w:sz w:val="18"/>
          <w:szCs w:val="18"/>
        </w:rPr>
        <w:t>ą</w:t>
      </w:r>
      <w:r w:rsidRPr="00ED7BC2">
        <w:rPr>
          <w:rFonts w:ascii="Arial" w:eastAsia="Calibri" w:hAnsi="Arial" w:cs="Arial"/>
          <w:sz w:val="18"/>
          <w:szCs w:val="18"/>
        </w:rPr>
        <w:t>ce obiektu, opis stanu istniej</w:t>
      </w:r>
      <w:r w:rsidRPr="00ED7BC2">
        <w:rPr>
          <w:rFonts w:ascii="Arial" w:eastAsia="TimesNewRoman" w:hAnsi="Arial" w:cs="Arial"/>
          <w:sz w:val="18"/>
          <w:szCs w:val="18"/>
        </w:rPr>
        <w:t>ą</w:t>
      </w:r>
      <w:r w:rsidRPr="00ED7BC2">
        <w:rPr>
          <w:rFonts w:ascii="Arial" w:eastAsia="Calibri" w:hAnsi="Arial" w:cs="Arial"/>
          <w:sz w:val="18"/>
          <w:szCs w:val="18"/>
        </w:rPr>
        <w:t>cego (warunki glebowo - wodne) w formie: bada</w:t>
      </w:r>
      <w:r w:rsidRPr="00ED7BC2">
        <w:rPr>
          <w:rFonts w:ascii="Arial" w:eastAsia="TimesNewRoman" w:hAnsi="Arial" w:cs="Arial"/>
          <w:sz w:val="18"/>
          <w:szCs w:val="18"/>
        </w:rPr>
        <w:t xml:space="preserve">ń </w:t>
      </w:r>
      <w:r w:rsidRPr="00ED7BC2">
        <w:rPr>
          <w:rFonts w:ascii="Arial" w:eastAsia="Calibri" w:hAnsi="Arial" w:cs="Arial"/>
          <w:sz w:val="18"/>
          <w:szCs w:val="18"/>
        </w:rPr>
        <w:t>geotechnicznych</w:t>
      </w:r>
      <w:r>
        <w:rPr>
          <w:rFonts w:ascii="Arial" w:eastAsia="Calibri" w:hAnsi="Arial" w:cs="Arial"/>
          <w:sz w:val="18"/>
          <w:szCs w:val="18"/>
        </w:rPr>
        <w:t>,</w:t>
      </w:r>
    </w:p>
    <w:p w:rsidR="008451C1" w:rsidRPr="00ED7BC2" w:rsidRDefault="008451C1" w:rsidP="008451C1">
      <w:pPr>
        <w:pStyle w:val="Akapitzlist"/>
        <w:autoSpaceDE w:val="0"/>
        <w:autoSpaceDN w:val="0"/>
        <w:ind w:left="1134"/>
        <w:jc w:val="both"/>
        <w:rPr>
          <w:rFonts w:ascii="Arial" w:hAnsi="Arial" w:cs="Arial"/>
          <w:sz w:val="18"/>
          <w:szCs w:val="18"/>
        </w:rPr>
      </w:pPr>
      <w:r>
        <w:rPr>
          <w:rFonts w:ascii="Arial" w:hAnsi="Arial" w:cs="Arial"/>
          <w:sz w:val="18"/>
          <w:szCs w:val="18"/>
        </w:rPr>
        <w:t xml:space="preserve">- </w:t>
      </w:r>
      <w:r w:rsidRPr="00AD7DAD">
        <w:rPr>
          <w:rFonts w:ascii="Arial" w:eastAsia="Calibri" w:hAnsi="Arial" w:cs="Arial"/>
          <w:sz w:val="18"/>
          <w:szCs w:val="18"/>
        </w:rPr>
        <w:t>kierunki rozwi</w:t>
      </w:r>
      <w:r w:rsidRPr="00AD7DAD">
        <w:rPr>
          <w:rFonts w:ascii="Arial" w:eastAsia="TimesNewRoman" w:hAnsi="Arial" w:cs="Arial"/>
          <w:sz w:val="18"/>
          <w:szCs w:val="18"/>
        </w:rPr>
        <w:t>ą</w:t>
      </w:r>
      <w:r w:rsidRPr="00AD7DAD">
        <w:rPr>
          <w:rFonts w:ascii="Arial" w:eastAsia="Calibri" w:hAnsi="Arial" w:cs="Arial"/>
          <w:sz w:val="18"/>
          <w:szCs w:val="18"/>
        </w:rPr>
        <w:t>za</w:t>
      </w:r>
      <w:r w:rsidRPr="00AD7DAD">
        <w:rPr>
          <w:rFonts w:ascii="Arial" w:eastAsia="TimesNewRoman" w:hAnsi="Arial" w:cs="Arial"/>
          <w:sz w:val="18"/>
          <w:szCs w:val="18"/>
        </w:rPr>
        <w:t xml:space="preserve">ń </w:t>
      </w:r>
      <w:r w:rsidRPr="00AD7DAD">
        <w:rPr>
          <w:rFonts w:ascii="Arial" w:eastAsia="Calibri" w:hAnsi="Arial" w:cs="Arial"/>
          <w:sz w:val="18"/>
          <w:szCs w:val="18"/>
        </w:rPr>
        <w:t>projektowych, informacje o pracach pomiarowo - geodezyjnych, ogólny opis technologii wykonania projektowanych robót itp.</w:t>
      </w:r>
    </w:p>
    <w:p w:rsidR="008451C1" w:rsidRPr="00AD7DAD" w:rsidRDefault="008451C1" w:rsidP="008451C1">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Projektując wykonanie poszczególnych robót należy mieć na uwadze, aby ich lokalizacja następowała po sobie w logicznej kolejności, z pełnym przestrzeganiem ewentualnego ich etapowania, a także sezonowych uwarunkowań przyrodniczych i obowiązujących przepisów.</w:t>
      </w:r>
    </w:p>
    <w:p w:rsidR="008451C1" w:rsidRPr="008451C1" w:rsidRDefault="008451C1" w:rsidP="008451C1">
      <w:pPr>
        <w:pStyle w:val="Akapitzlist"/>
        <w:numPr>
          <w:ilvl w:val="0"/>
          <w:numId w:val="40"/>
        </w:numPr>
        <w:autoSpaceDE w:val="0"/>
        <w:autoSpaceDN w:val="0"/>
        <w:spacing w:after="0" w:line="240" w:lineRule="auto"/>
        <w:ind w:left="1134"/>
        <w:jc w:val="both"/>
        <w:rPr>
          <w:rFonts w:ascii="Arial" w:hAnsi="Arial" w:cs="Arial"/>
          <w:sz w:val="18"/>
          <w:szCs w:val="18"/>
        </w:rPr>
      </w:pPr>
      <w:r w:rsidRPr="00AD7DAD">
        <w:rPr>
          <w:rFonts w:ascii="Arial" w:eastAsia="Calibri" w:hAnsi="Arial" w:cs="Arial"/>
          <w:sz w:val="18"/>
          <w:szCs w:val="18"/>
        </w:rPr>
        <w:t>Zamawiający przewiduje możliwości wykonania jednej dokumentacji dla wi</w:t>
      </w:r>
      <w:r w:rsidRPr="00AD7DAD">
        <w:rPr>
          <w:rFonts w:ascii="Arial" w:eastAsia="TimesNewRoman" w:hAnsi="Arial" w:cs="Arial"/>
          <w:sz w:val="18"/>
          <w:szCs w:val="18"/>
        </w:rPr>
        <w:t>ę</w:t>
      </w:r>
      <w:r w:rsidRPr="00AD7DAD">
        <w:rPr>
          <w:rFonts w:ascii="Arial" w:eastAsia="Calibri" w:hAnsi="Arial" w:cs="Arial"/>
          <w:sz w:val="18"/>
          <w:szCs w:val="18"/>
        </w:rPr>
        <w:t>cej ni</w:t>
      </w:r>
      <w:r w:rsidRPr="00AD7DAD">
        <w:rPr>
          <w:rFonts w:ascii="Arial" w:eastAsia="TimesNewRoman" w:hAnsi="Arial" w:cs="Arial"/>
          <w:sz w:val="18"/>
          <w:szCs w:val="18"/>
        </w:rPr>
        <w:t xml:space="preserve">ż </w:t>
      </w:r>
      <w:r w:rsidRPr="00AD7DAD">
        <w:rPr>
          <w:rFonts w:ascii="Arial" w:eastAsia="Calibri" w:hAnsi="Arial" w:cs="Arial"/>
          <w:sz w:val="18"/>
          <w:szCs w:val="18"/>
        </w:rPr>
        <w:t>jednej budowli, w celu usprawnienia procesu inwestycyjnego (w tym procedur administracyjnych).</w:t>
      </w:r>
    </w:p>
    <w:p w:rsidR="008451C1" w:rsidRPr="008451C1" w:rsidRDefault="008451C1" w:rsidP="008451C1">
      <w:pPr>
        <w:pStyle w:val="Akapitzlist"/>
        <w:numPr>
          <w:ilvl w:val="0"/>
          <w:numId w:val="40"/>
        </w:numPr>
        <w:autoSpaceDE w:val="0"/>
        <w:autoSpaceDN w:val="0"/>
        <w:spacing w:after="0" w:line="240" w:lineRule="auto"/>
        <w:ind w:left="1134"/>
        <w:jc w:val="both"/>
        <w:rPr>
          <w:rFonts w:ascii="Arial" w:hAnsi="Arial" w:cs="Arial"/>
          <w:sz w:val="18"/>
          <w:szCs w:val="18"/>
          <w:highlight w:val="yellow"/>
        </w:rPr>
      </w:pPr>
      <w:r w:rsidRPr="00717D50">
        <w:rPr>
          <w:rFonts w:ascii="Arial" w:eastAsia="Calibri" w:hAnsi="Arial" w:cs="Arial"/>
          <w:sz w:val="18"/>
          <w:szCs w:val="18"/>
          <w:highlight w:val="yellow"/>
        </w:rPr>
        <w:t>Zamawiający dysponuje mapami</w:t>
      </w:r>
      <w:r>
        <w:rPr>
          <w:rFonts w:ascii="Arial" w:eastAsia="Calibri" w:hAnsi="Arial" w:cs="Arial"/>
          <w:sz w:val="18"/>
          <w:szCs w:val="18"/>
          <w:highlight w:val="yellow"/>
        </w:rPr>
        <w:t>, które mogą zostać udostępnione Wykonawcy na potrzeby realizacji usługi będącej przedmiotem zamówienia.</w:t>
      </w:r>
      <w:r w:rsidRPr="00717D50">
        <w:rPr>
          <w:rFonts w:ascii="Arial" w:eastAsia="Calibri" w:hAnsi="Arial" w:cs="Arial"/>
          <w:sz w:val="18"/>
          <w:szCs w:val="18"/>
          <w:highlight w:val="yellow"/>
        </w:rPr>
        <w:t xml:space="preserve"> </w:t>
      </w:r>
    </w:p>
    <w:p w:rsidR="005B3BE7" w:rsidRPr="00065742" w:rsidRDefault="002E3B01" w:rsidP="008451C1">
      <w:pPr>
        <w:pStyle w:val="Akapitzlist"/>
        <w:numPr>
          <w:ilvl w:val="0"/>
          <w:numId w:val="26"/>
        </w:numPr>
        <w:autoSpaceDE w:val="0"/>
        <w:autoSpaceDN w:val="0"/>
        <w:spacing w:after="0" w:line="240" w:lineRule="auto"/>
        <w:ind w:left="284" w:hanging="284"/>
        <w:jc w:val="both"/>
        <w:rPr>
          <w:rFonts w:ascii="Arial" w:hAnsi="Arial" w:cs="Arial"/>
          <w:color w:val="000000" w:themeColor="text1"/>
          <w:sz w:val="18"/>
          <w:szCs w:val="18"/>
        </w:rPr>
      </w:pPr>
      <w:r w:rsidRPr="00065742">
        <w:rPr>
          <w:rFonts w:ascii="Arial" w:hAnsi="Arial" w:cs="Arial"/>
          <w:b/>
          <w:bCs/>
          <w:color w:val="000000" w:themeColor="text1"/>
          <w:sz w:val="18"/>
          <w:szCs w:val="18"/>
        </w:rPr>
        <w:t xml:space="preserve">Zadanie </w:t>
      </w:r>
      <w:r w:rsidR="008451C1">
        <w:rPr>
          <w:rFonts w:ascii="Arial" w:hAnsi="Arial" w:cs="Arial"/>
          <w:b/>
          <w:bCs/>
          <w:color w:val="000000" w:themeColor="text1"/>
          <w:sz w:val="18"/>
          <w:szCs w:val="18"/>
        </w:rPr>
        <w:t>2</w:t>
      </w:r>
      <w:r w:rsidRPr="00065742">
        <w:rPr>
          <w:rFonts w:ascii="Arial" w:hAnsi="Arial" w:cs="Arial"/>
          <w:color w:val="000000" w:themeColor="text1"/>
          <w:sz w:val="18"/>
          <w:szCs w:val="18"/>
        </w:rPr>
        <w:t xml:space="preserve"> </w:t>
      </w:r>
      <w:r w:rsidRPr="00065742">
        <w:rPr>
          <w:rFonts w:ascii="Arial" w:hAnsi="Arial" w:cs="Arial"/>
          <w:b/>
          <w:bCs/>
          <w:color w:val="000000" w:themeColor="text1"/>
          <w:sz w:val="18"/>
          <w:szCs w:val="18"/>
        </w:rPr>
        <w:t xml:space="preserve">pełnienie nadzoru autorskiego. </w:t>
      </w:r>
      <w:r w:rsidRPr="00065742">
        <w:rPr>
          <w:rFonts w:ascii="Arial" w:hAnsi="Arial" w:cs="Arial"/>
          <w:color w:val="000000" w:themeColor="text1"/>
          <w:sz w:val="18"/>
          <w:szCs w:val="18"/>
        </w:rPr>
        <w:t xml:space="preserve">Nadzór autorski, będzie pełniony w trakcie realizacji inwestycji, zgodnie z wymogami prawa budowlanego, od momentu rozpoczęcia robót aż do ich zakończenia i odbioru końcowego robót oraz uzyskania pozwolenia na użytkowanie lub równoważnego dokumentu, o ile będą wymagane. Powiadomienie o terminie przystąpienia do robót zostanie przekazane przez Zamawiającego lub inspektora nadzoru, pisemnie, faksem, e-mailem lub telefonicznie. </w:t>
      </w:r>
      <w:r w:rsidRPr="00065742">
        <w:rPr>
          <w:rFonts w:ascii="Arial" w:eastAsia="Calibri" w:hAnsi="Arial" w:cs="Arial"/>
          <w:bCs/>
          <w:color w:val="000000" w:themeColor="text1"/>
          <w:sz w:val="18"/>
          <w:szCs w:val="18"/>
        </w:rPr>
        <w:t>Powiadomienie powinno nastąpić z co najmniej jednodniowym wyprzedzeniem.</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będzie ponosił wszelkie opłaty w tym administracyjne, związane z wykonaniem przedmiotu zamówienia.</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Wykonawca dokumentacji w ramach realizacji zamówienia przygotuje niezbędne dokumenty i dokona w imieniu Zamawiającego wszelkich uzgodnień koniecznych do uzyskania wymaganych prawem decyzji i pozwoleń na rozpoczęcie ww. inwestycji.</w:t>
      </w:r>
    </w:p>
    <w:p w:rsidR="002539EC" w:rsidRPr="00065742" w:rsidRDefault="002E3B01"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obowiązany będzie konsultować z Zamawiającym poszczególne etapy prac związanych z realizacją zamówienia.</w:t>
      </w:r>
    </w:p>
    <w:p w:rsidR="002539EC" w:rsidRPr="00065742" w:rsidRDefault="00BD7F95"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zobowiązany jest do udzielania Wykonawcy wszelkich informacji niezbędnych do realizacji przedmiotu umowy.</w:t>
      </w:r>
    </w:p>
    <w:p w:rsidR="002539EC" w:rsidRPr="0007015B" w:rsidRDefault="002E3B01" w:rsidP="009044E4">
      <w:pPr>
        <w:pStyle w:val="Akapitzlist"/>
        <w:numPr>
          <w:ilvl w:val="0"/>
          <w:numId w:val="26"/>
        </w:numPr>
        <w:ind w:left="284" w:hanging="284"/>
        <w:jc w:val="both"/>
        <w:rPr>
          <w:rFonts w:ascii="Arial" w:eastAsia="Calibri" w:hAnsi="Arial" w:cs="Arial"/>
          <w:color w:val="000000" w:themeColor="text1"/>
          <w:sz w:val="18"/>
          <w:szCs w:val="18"/>
        </w:rPr>
      </w:pPr>
      <w:r w:rsidRPr="0007015B">
        <w:rPr>
          <w:rFonts w:ascii="Arial" w:eastAsia="Calibri" w:hAnsi="Arial" w:cs="Arial"/>
          <w:color w:val="000000" w:themeColor="text1"/>
          <w:sz w:val="18"/>
          <w:szCs w:val="18"/>
        </w:rPr>
        <w:t>W opracowaniach będących przedmiotem zamówienia Wykonawca nie może wskazywać znaków towarowych, patentów lub pochodzenia, źródła lub szczególnego procesu, który charakteryzuje produkty lub usługi dostarczane przez konkretnego wykonawcę, jeżeli mogłoby to doprowadzić do uprzywilejowania lub wyeliminowania niektórych wykonawców lub produktów, chyba że jest to uzasadnione specyfiką przedmiotu zamówienia i nie można zawrzeć w dokumentacji projektowej dostatecznie dokładnych określeń, a wskazaniu takiemu towarzyszą wyrazy</w:t>
      </w:r>
      <w:r w:rsidRPr="005E63C3">
        <w:rPr>
          <w:rFonts w:ascii="Arial" w:eastAsia="Calibri" w:hAnsi="Arial" w:cs="Arial"/>
          <w:color w:val="000000" w:themeColor="text1"/>
          <w:sz w:val="18"/>
          <w:szCs w:val="18"/>
        </w:rPr>
        <w:t xml:space="preserve">: </w:t>
      </w:r>
      <w:r w:rsidR="0007015B" w:rsidRPr="005E63C3">
        <w:rPr>
          <w:rFonts w:ascii="Arial" w:eastAsia="Calibri" w:hAnsi="Arial" w:cs="Arial"/>
          <w:color w:val="000000" w:themeColor="text1"/>
          <w:sz w:val="18"/>
          <w:szCs w:val="18"/>
        </w:rPr>
        <w:t>„lub równoważny” wraz z podaniem  kryteriów  stosowanych w celu oceny równoważności.</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e zleci</w:t>
      </w:r>
      <w:r w:rsidRPr="00065742">
        <w:rPr>
          <w:rFonts w:ascii="Arial" w:eastAsia="TimesNewRoman" w:hAnsi="Arial" w:cs="Arial"/>
          <w:color w:val="000000" w:themeColor="text1"/>
          <w:sz w:val="18"/>
          <w:szCs w:val="18"/>
        </w:rPr>
        <w:t xml:space="preserve">ć </w:t>
      </w:r>
      <w:r w:rsidRPr="00065742">
        <w:rPr>
          <w:rFonts w:ascii="Arial" w:hAnsi="Arial" w:cs="Arial"/>
          <w:color w:val="000000" w:themeColor="text1"/>
          <w:sz w:val="18"/>
          <w:szCs w:val="18"/>
        </w:rPr>
        <w:t>wykonanie cz</w:t>
      </w:r>
      <w:r w:rsidRPr="00065742">
        <w:rPr>
          <w:rFonts w:ascii="Arial" w:eastAsia="TimesNewRoman" w:hAnsi="Arial" w:cs="Arial"/>
          <w:color w:val="000000" w:themeColor="text1"/>
          <w:sz w:val="18"/>
          <w:szCs w:val="18"/>
        </w:rPr>
        <w:t>ęś</w:t>
      </w:r>
      <w:r w:rsidRPr="00065742">
        <w:rPr>
          <w:rFonts w:ascii="Arial" w:hAnsi="Arial" w:cs="Arial"/>
          <w:color w:val="000000" w:themeColor="text1"/>
          <w:sz w:val="18"/>
          <w:szCs w:val="18"/>
        </w:rPr>
        <w:t>ci prac obj</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tych niniejsz</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umow</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podwykonawcy, po uzyskaniu uprzedniej pisemnej zgody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Akceptacja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dla podwykonawcy nie zwalnia Wykonawcy z odpowiedzialno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za wykonanie prac projektowych zgodnie z postanowieniami niniejszej umowy oraz za zapłatę wynagrodzenia podwykonawcy. Wykonawca odpowiada za działania i zaniechania podwykonawcy jak za swoje własne.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warunkach postępowania o zamówienie.</w:t>
      </w:r>
    </w:p>
    <w:p w:rsidR="002539EC" w:rsidRPr="00065742" w:rsidRDefault="00970927"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 wykonania przedmiotu umowy z należytą starannością zgodnie z obowiązującymi przepisami, z zasadami wiedzy technicznej oraz na ustalonych niniejszą umową warunkach, a także zaleceniami Zamawiającego.</w:t>
      </w:r>
    </w:p>
    <w:p w:rsidR="001371F6" w:rsidRPr="00065742" w:rsidRDefault="001371F6" w:rsidP="009044E4">
      <w:pPr>
        <w:pStyle w:val="Akapitzlist"/>
        <w:numPr>
          <w:ilvl w:val="0"/>
          <w:numId w:val="26"/>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przypadku zmiany w trakcie realizacji zamówienia, obowiązujących norm i przepisów, Wykonawca dostosuje przedmiot zamówienia do obowiązującego prawa. Z tego tytułu Wykonawcy nie będzie przysługiwało dodatkowe wynagrodzenie.</w:t>
      </w:r>
    </w:p>
    <w:p w:rsidR="001371F6" w:rsidRPr="00065742" w:rsidRDefault="001371F6" w:rsidP="0068287D">
      <w:pPr>
        <w:widowControl w:val="0"/>
        <w:tabs>
          <w:tab w:val="left" w:pos="284"/>
          <w:tab w:val="left" w:pos="370"/>
        </w:tabs>
        <w:autoSpaceDE w:val="0"/>
        <w:autoSpaceDN w:val="0"/>
        <w:adjustRightInd w:val="0"/>
        <w:spacing w:after="0" w:line="240" w:lineRule="auto"/>
        <w:ind w:left="284"/>
        <w:jc w:val="both"/>
        <w:rPr>
          <w:rFonts w:ascii="Arial" w:hAnsi="Arial" w:cs="Arial"/>
          <w:b/>
          <w:color w:val="000000" w:themeColor="text1"/>
          <w:sz w:val="18"/>
          <w:szCs w:val="18"/>
          <w:highlight w:val="yellow"/>
        </w:rPr>
      </w:pPr>
    </w:p>
    <w:p w:rsidR="00D22C27" w:rsidRPr="00065742" w:rsidRDefault="00D22C27" w:rsidP="003473C3">
      <w:pPr>
        <w:tabs>
          <w:tab w:val="left" w:pos="284"/>
          <w:tab w:val="left" w:pos="370"/>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3</w:t>
      </w:r>
    </w:p>
    <w:p w:rsidR="00BD7F95" w:rsidRPr="00065742" w:rsidRDefault="00BD7F95" w:rsidP="00BD7F95">
      <w:pPr>
        <w:autoSpaceDE w:val="0"/>
        <w:autoSpaceDN w:val="0"/>
        <w:adjustRightInd w:val="0"/>
        <w:spacing w:after="0" w:line="240" w:lineRule="auto"/>
        <w:jc w:val="center"/>
        <w:rPr>
          <w:rFonts w:ascii="Arial" w:eastAsia="TrebuchetMS" w:hAnsi="Arial" w:cs="Arial"/>
          <w:b/>
          <w:color w:val="000000" w:themeColor="text1"/>
          <w:sz w:val="18"/>
          <w:szCs w:val="18"/>
        </w:rPr>
      </w:pPr>
      <w:r w:rsidRPr="00065742">
        <w:rPr>
          <w:rFonts w:ascii="Arial" w:eastAsia="TrebuchetMS" w:hAnsi="Arial" w:cs="Arial"/>
          <w:b/>
          <w:color w:val="000000" w:themeColor="text1"/>
          <w:sz w:val="18"/>
          <w:szCs w:val="18"/>
        </w:rPr>
        <w:t>Termin realizacji</w:t>
      </w:r>
    </w:p>
    <w:p w:rsidR="00BD7F95" w:rsidRPr="00065742" w:rsidRDefault="00164123"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 xml:space="preserve">Termin realizacji poszczególnych zadań: </w:t>
      </w:r>
    </w:p>
    <w:p w:rsidR="00BD7F95" w:rsidRPr="008451C1" w:rsidRDefault="008451C1" w:rsidP="008451C1">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Zadanie 1 – do 360</w:t>
      </w:r>
      <w:r w:rsidR="00BD7F95" w:rsidRPr="00065742">
        <w:rPr>
          <w:rFonts w:ascii="Arial" w:eastAsia="Times New Roman" w:hAnsi="Arial" w:cs="Arial"/>
          <w:color w:val="000000" w:themeColor="text1"/>
          <w:sz w:val="18"/>
          <w:szCs w:val="18"/>
          <w:lang w:eastAsia="ar-SA"/>
        </w:rPr>
        <w:t xml:space="preserve"> dni od dnia zawarcia umowy;</w:t>
      </w:r>
    </w:p>
    <w:p w:rsidR="00BD7F95" w:rsidRPr="00065742" w:rsidRDefault="008451C1" w:rsidP="009044E4">
      <w:pPr>
        <w:pStyle w:val="Akapitzlist"/>
        <w:numPr>
          <w:ilvl w:val="0"/>
          <w:numId w:val="29"/>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Pr>
          <w:rFonts w:ascii="Arial" w:eastAsia="Times New Roman" w:hAnsi="Arial" w:cs="Arial"/>
          <w:color w:val="000000" w:themeColor="text1"/>
          <w:sz w:val="18"/>
          <w:szCs w:val="18"/>
          <w:lang w:eastAsia="ar-SA"/>
        </w:rPr>
        <w:t>Zadanie 2</w:t>
      </w:r>
      <w:r w:rsidR="00BD7F95" w:rsidRPr="00065742">
        <w:rPr>
          <w:rFonts w:ascii="Arial" w:eastAsia="Times New Roman" w:hAnsi="Arial" w:cs="Arial"/>
          <w:color w:val="000000" w:themeColor="text1"/>
          <w:sz w:val="18"/>
          <w:szCs w:val="18"/>
          <w:lang w:eastAsia="ar-SA"/>
        </w:rPr>
        <w:t xml:space="preserve"> – do dnia </w:t>
      </w:r>
      <w:r w:rsidR="00BD7F95" w:rsidRPr="00065742">
        <w:rPr>
          <w:rFonts w:ascii="Arial" w:hAnsi="Arial" w:cs="Arial"/>
          <w:color w:val="000000" w:themeColor="text1"/>
          <w:sz w:val="18"/>
          <w:szCs w:val="18"/>
        </w:rPr>
        <w:t>zakończenia prac i odbioru końcowego robót oraz uzyskania pozwolenia na użytkowanie lub równoważnego dokumentu, o ile będą wymagane.</w:t>
      </w:r>
    </w:p>
    <w:p w:rsidR="00BD7F95" w:rsidRPr="00065742" w:rsidRDefault="00BD7F95" w:rsidP="002539EC">
      <w:pPr>
        <w:pStyle w:val="Akapitzlist"/>
        <w:numPr>
          <w:ilvl w:val="0"/>
          <w:numId w:val="11"/>
        </w:numPr>
        <w:suppressAutoHyphens/>
        <w:autoSpaceDN w:val="0"/>
        <w:spacing w:after="0" w:line="240" w:lineRule="auto"/>
        <w:ind w:left="284" w:hanging="284"/>
        <w:jc w:val="both"/>
        <w:textAlignment w:val="baseline"/>
        <w:rPr>
          <w:rFonts w:ascii="Arial" w:eastAsia="Times New Roman" w:hAnsi="Arial" w:cs="Arial"/>
          <w:color w:val="000000" w:themeColor="text1"/>
          <w:sz w:val="18"/>
          <w:szCs w:val="18"/>
          <w:lang w:eastAsia="ar-SA"/>
        </w:rPr>
      </w:pPr>
      <w:r w:rsidRPr="00065742">
        <w:rPr>
          <w:rFonts w:ascii="Arial" w:eastAsia="Times New Roman" w:hAnsi="Arial" w:cs="Arial"/>
          <w:color w:val="000000" w:themeColor="text1"/>
          <w:sz w:val="18"/>
          <w:szCs w:val="18"/>
          <w:lang w:eastAsia="ar-SA"/>
        </w:rPr>
        <w:t>Zamawiający dopuszcza możliwość zmiany terminu określonego w ust. 1 pkt. 1</w:t>
      </w:r>
      <w:r w:rsidR="008451C1">
        <w:rPr>
          <w:rFonts w:ascii="Arial" w:eastAsia="Times New Roman" w:hAnsi="Arial" w:cs="Arial"/>
          <w:color w:val="000000" w:themeColor="text1"/>
          <w:sz w:val="18"/>
          <w:szCs w:val="18"/>
          <w:lang w:eastAsia="ar-SA"/>
        </w:rPr>
        <w:t>)</w:t>
      </w:r>
      <w:r w:rsidRPr="00065742">
        <w:rPr>
          <w:rFonts w:ascii="Arial" w:eastAsia="Times New Roman" w:hAnsi="Arial" w:cs="Arial"/>
          <w:color w:val="000000" w:themeColor="text1"/>
          <w:sz w:val="18"/>
          <w:szCs w:val="18"/>
          <w:lang w:eastAsia="ar-SA"/>
        </w:rPr>
        <w:t>, w uzasadnionych przypadkach takich jak:</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wykonania dodatkowych i 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liwych do przewidzenia prac, których realizacja wi</w:t>
      </w:r>
      <w:r w:rsidRPr="00065742">
        <w:rPr>
          <w:rFonts w:ascii="Arial" w:eastAsia="TimesNewRoman" w:hAnsi="Arial" w:cs="Arial"/>
          <w:color w:val="000000" w:themeColor="text1"/>
          <w:sz w:val="18"/>
          <w:szCs w:val="18"/>
        </w:rPr>
        <w:t>ąż</w:t>
      </w:r>
      <w:r w:rsidRPr="00065742">
        <w:rPr>
          <w:rFonts w:ascii="Arial" w:hAnsi="Arial" w:cs="Arial"/>
          <w:color w:val="000000" w:themeColor="text1"/>
          <w:sz w:val="18"/>
          <w:szCs w:val="18"/>
        </w:rPr>
        <w:t>e si</w:t>
      </w:r>
      <w:r w:rsidRPr="00065742">
        <w:rPr>
          <w:rFonts w:ascii="Arial" w:eastAsia="TimesNewRoman" w:hAnsi="Arial" w:cs="Arial"/>
          <w:color w:val="000000" w:themeColor="text1"/>
          <w:sz w:val="18"/>
          <w:szCs w:val="18"/>
        </w:rPr>
        <w:t xml:space="preserve">ę </w:t>
      </w:r>
      <w:r w:rsidR="004E141E" w:rsidRPr="00065742">
        <w:rPr>
          <w:rFonts w:ascii="Arial" w:hAnsi="Arial" w:cs="Arial"/>
          <w:color w:val="000000" w:themeColor="text1"/>
          <w:sz w:val="18"/>
          <w:szCs w:val="18"/>
        </w:rPr>
        <w:t>z </w:t>
      </w:r>
      <w:r w:rsidRPr="00065742">
        <w:rPr>
          <w:rFonts w:ascii="Arial" w:hAnsi="Arial" w:cs="Arial"/>
          <w:color w:val="000000" w:themeColor="text1"/>
          <w:sz w:val="18"/>
          <w:szCs w:val="18"/>
        </w:rPr>
        <w:t>potrzeb</w:t>
      </w:r>
      <w:r w:rsidRPr="00065742">
        <w:rPr>
          <w:rFonts w:ascii="Arial" w:eastAsia="TimesNewRoman" w:hAnsi="Arial" w:cs="Arial"/>
          <w:color w:val="000000" w:themeColor="text1"/>
          <w:sz w:val="18"/>
          <w:szCs w:val="18"/>
        </w:rPr>
        <w:t xml:space="preserve">ą </w:t>
      </w:r>
      <w:r w:rsidRPr="00065742">
        <w:rPr>
          <w:rFonts w:ascii="Arial" w:hAnsi="Arial" w:cs="Arial"/>
          <w:color w:val="000000" w:themeColor="text1"/>
          <w:sz w:val="18"/>
          <w:szCs w:val="18"/>
        </w:rPr>
        <w:t>zmiany terminu wykonania,</w:t>
      </w:r>
    </w:p>
    <w:p w:rsidR="00BD7F95" w:rsidRPr="00065742" w:rsidRDefault="00BD7F95" w:rsidP="002539EC">
      <w:pPr>
        <w:pStyle w:val="Akapitzlist"/>
        <w:numPr>
          <w:ilvl w:val="0"/>
          <w:numId w:val="13"/>
        </w:numPr>
        <w:suppressAutoHyphens/>
        <w:autoSpaceDN w:val="0"/>
        <w:spacing w:after="0" w:line="240" w:lineRule="auto"/>
        <w:ind w:left="709"/>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konieczno</w:t>
      </w:r>
      <w:r w:rsidRPr="00065742">
        <w:rPr>
          <w:rFonts w:ascii="Arial" w:eastAsia="TimesNewRoman" w:hAnsi="Arial" w:cs="Arial"/>
          <w:color w:val="000000" w:themeColor="text1"/>
          <w:sz w:val="18"/>
          <w:szCs w:val="18"/>
        </w:rPr>
        <w:t>ś</w:t>
      </w:r>
      <w:r w:rsidRPr="00065742">
        <w:rPr>
          <w:rFonts w:ascii="Arial" w:hAnsi="Arial" w:cs="Arial"/>
          <w:color w:val="000000" w:themeColor="text1"/>
          <w:sz w:val="18"/>
          <w:szCs w:val="18"/>
        </w:rPr>
        <w:t>ci usuni</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cia bł</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dów w dokumentacji projektowej, niezb</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dnych do prawidłowego wykonania przedmiotu umowy</w:t>
      </w:r>
      <w:r w:rsidRPr="00065742">
        <w:rPr>
          <w:rFonts w:ascii="Arial" w:hAnsi="Arial" w:cs="Arial"/>
          <w:i/>
          <w:iCs/>
          <w:color w:val="000000" w:themeColor="text1"/>
          <w:sz w:val="18"/>
          <w:szCs w:val="18"/>
        </w:rPr>
        <w:t>,</w:t>
      </w:r>
    </w:p>
    <w:p w:rsidR="00BF5F29" w:rsidRDefault="00B92B7C"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przekroczenie zakreślonych przez prawo terminów wydawania przez organ administracji decyzji, zezwoleń, itp.,</w:t>
      </w:r>
    </w:p>
    <w:p w:rsidR="00BF5F29" w:rsidRDefault="00BF5F29"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sz w:val="18"/>
          <w:szCs w:val="18"/>
        </w:rPr>
        <w:t>wstrzymanie realizacji prac przez właściwe organy administracji publicznej bądź orzeczeniem sądu, z przyczyn niezależnych od Wykonawcy,</w:t>
      </w:r>
    </w:p>
    <w:p w:rsidR="00BD7F95" w:rsidRPr="00BF5F29" w:rsidRDefault="00BD7F95" w:rsidP="00BF5F29">
      <w:pPr>
        <w:widowControl w:val="0"/>
        <w:numPr>
          <w:ilvl w:val="0"/>
          <w:numId w:val="13"/>
        </w:numPr>
        <w:shd w:val="clear" w:color="auto" w:fill="FFFFFF"/>
        <w:autoSpaceDE w:val="0"/>
        <w:autoSpaceDN w:val="0"/>
        <w:adjustRightInd w:val="0"/>
        <w:spacing w:after="0" w:line="240" w:lineRule="auto"/>
        <w:ind w:left="709" w:right="10"/>
        <w:contextualSpacing/>
        <w:jc w:val="both"/>
        <w:rPr>
          <w:rFonts w:ascii="Arial" w:hAnsi="Arial" w:cs="Arial"/>
          <w:color w:val="000000" w:themeColor="text1"/>
          <w:spacing w:val="-1"/>
          <w:sz w:val="18"/>
          <w:szCs w:val="18"/>
        </w:rPr>
      </w:pPr>
      <w:r w:rsidRPr="00BF5F29">
        <w:rPr>
          <w:rFonts w:ascii="Arial" w:hAnsi="Arial" w:cs="Arial"/>
          <w:color w:val="000000" w:themeColor="text1"/>
          <w:sz w:val="18"/>
          <w:szCs w:val="18"/>
        </w:rPr>
        <w:t>wyst</w:t>
      </w:r>
      <w:r w:rsidRPr="00BF5F29">
        <w:rPr>
          <w:rFonts w:ascii="Arial" w:eastAsia="TimesNewRoman" w:hAnsi="Arial" w:cs="Arial"/>
          <w:color w:val="000000" w:themeColor="text1"/>
          <w:sz w:val="18"/>
          <w:szCs w:val="18"/>
        </w:rPr>
        <w:t>ą</w:t>
      </w:r>
      <w:r w:rsidRPr="00BF5F29">
        <w:rPr>
          <w:rFonts w:ascii="Arial" w:hAnsi="Arial" w:cs="Arial"/>
          <w:color w:val="000000" w:themeColor="text1"/>
          <w:sz w:val="18"/>
          <w:szCs w:val="18"/>
        </w:rPr>
        <w:t>pienie innych szczególnych okoliczno</w:t>
      </w:r>
      <w:r w:rsidRPr="00BF5F29">
        <w:rPr>
          <w:rFonts w:ascii="Arial" w:eastAsia="TimesNewRoman" w:hAnsi="Arial" w:cs="Arial"/>
          <w:color w:val="000000" w:themeColor="text1"/>
          <w:sz w:val="18"/>
          <w:szCs w:val="18"/>
        </w:rPr>
        <w:t>ś</w:t>
      </w:r>
      <w:r w:rsidRPr="00BF5F29">
        <w:rPr>
          <w:rFonts w:ascii="Arial" w:hAnsi="Arial" w:cs="Arial"/>
          <w:color w:val="000000" w:themeColor="text1"/>
          <w:sz w:val="18"/>
          <w:szCs w:val="18"/>
        </w:rPr>
        <w:t>ci, za które Wykonawca nie jest odpowiedzialny, tj.:</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wyst</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pienie szczególnie niesprzyjaj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warunków atmosferycznych uniemo</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liwiaj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prowadzenie prac w terenie,</w:t>
      </w:r>
    </w:p>
    <w:p w:rsidR="004E141E"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siły 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szej,</w:t>
      </w:r>
    </w:p>
    <w:p w:rsidR="00BD7F95" w:rsidRPr="00065742" w:rsidRDefault="00BD7F95" w:rsidP="004E141E">
      <w:pPr>
        <w:pStyle w:val="Akapitzlist"/>
        <w:numPr>
          <w:ilvl w:val="0"/>
          <w:numId w:val="12"/>
        </w:numPr>
        <w:suppressAutoHyphens/>
        <w:autoSpaceDN w:val="0"/>
        <w:spacing w:after="0" w:line="240" w:lineRule="auto"/>
        <w:ind w:left="993" w:hanging="284"/>
        <w:jc w:val="both"/>
        <w:textAlignment w:val="baseline"/>
        <w:rPr>
          <w:rFonts w:ascii="Arial" w:eastAsia="Times New Roman" w:hAnsi="Arial" w:cs="Arial"/>
          <w:color w:val="000000" w:themeColor="text1"/>
          <w:sz w:val="18"/>
          <w:szCs w:val="18"/>
          <w:lang w:eastAsia="ar-SA"/>
        </w:rPr>
      </w:pPr>
      <w:r w:rsidRPr="00065742">
        <w:rPr>
          <w:rFonts w:ascii="Arial" w:hAnsi="Arial" w:cs="Arial"/>
          <w:color w:val="000000" w:themeColor="text1"/>
          <w:sz w:val="18"/>
          <w:szCs w:val="18"/>
        </w:rPr>
        <w:t>zmiany obowi</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zuj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przepisów prawa mających wpływ na realizację przedmiotu zamówienia.</w:t>
      </w:r>
    </w:p>
    <w:p w:rsidR="00BD7F95" w:rsidRPr="00065742" w:rsidRDefault="00BD7F95"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color w:val="000000" w:themeColor="text1"/>
          <w:sz w:val="18"/>
          <w:szCs w:val="18"/>
        </w:rPr>
        <w:t xml:space="preserve">Warunkiem dokonania zmiany terminu określonego w </w:t>
      </w:r>
      <w:r w:rsidR="00C2581B" w:rsidRPr="00065742">
        <w:rPr>
          <w:rFonts w:ascii="Arial" w:eastAsia="Calibri" w:hAnsi="Arial" w:cs="Arial"/>
          <w:color w:val="000000" w:themeColor="text1"/>
          <w:sz w:val="18"/>
          <w:szCs w:val="18"/>
        </w:rPr>
        <w:t>ust</w:t>
      </w:r>
      <w:r w:rsidRPr="00065742">
        <w:rPr>
          <w:rFonts w:ascii="Arial" w:eastAsia="Calibri" w:hAnsi="Arial" w:cs="Arial"/>
          <w:color w:val="000000" w:themeColor="text1"/>
          <w:sz w:val="18"/>
          <w:szCs w:val="18"/>
        </w:rPr>
        <w:t>. 1 jest zło</w:t>
      </w:r>
      <w:r w:rsidRPr="00065742">
        <w:rPr>
          <w:rFonts w:ascii="Arial" w:eastAsia="TimesNewRoman" w:hAnsi="Arial" w:cs="Arial"/>
          <w:color w:val="000000" w:themeColor="text1"/>
          <w:sz w:val="18"/>
          <w:szCs w:val="18"/>
        </w:rPr>
        <w:t>ż</w:t>
      </w:r>
      <w:r w:rsidRPr="00065742">
        <w:rPr>
          <w:rFonts w:ascii="Arial" w:eastAsia="Calibri" w:hAnsi="Arial" w:cs="Arial"/>
          <w:color w:val="000000" w:themeColor="text1"/>
          <w:sz w:val="18"/>
          <w:szCs w:val="18"/>
        </w:rPr>
        <w:t>enie uzasadnionego wniosku przez stron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inicjuj</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cą zmian</w:t>
      </w:r>
      <w:r w:rsidRPr="00065742">
        <w:rPr>
          <w:rFonts w:ascii="Arial" w:eastAsia="TimesNewRoman" w:hAnsi="Arial" w:cs="Arial"/>
          <w:color w:val="000000" w:themeColor="text1"/>
          <w:sz w:val="18"/>
          <w:szCs w:val="18"/>
        </w:rPr>
        <w:t xml:space="preserve">ę </w:t>
      </w:r>
      <w:r w:rsidRPr="00065742">
        <w:rPr>
          <w:rFonts w:ascii="Arial" w:eastAsia="Calibri" w:hAnsi="Arial" w:cs="Arial"/>
          <w:color w:val="000000" w:themeColor="text1"/>
          <w:sz w:val="18"/>
          <w:szCs w:val="18"/>
        </w:rPr>
        <w:t>lub sporz</w:t>
      </w:r>
      <w:r w:rsidRPr="00065742">
        <w:rPr>
          <w:rFonts w:ascii="Arial" w:eastAsia="TimesNewRoman" w:hAnsi="Arial" w:cs="Arial"/>
          <w:color w:val="000000" w:themeColor="text1"/>
          <w:sz w:val="18"/>
          <w:szCs w:val="18"/>
        </w:rPr>
        <w:t>ą</w:t>
      </w:r>
      <w:r w:rsidRPr="00065742">
        <w:rPr>
          <w:rFonts w:ascii="Arial" w:eastAsia="Calibri" w:hAnsi="Arial" w:cs="Arial"/>
          <w:color w:val="000000" w:themeColor="text1"/>
          <w:sz w:val="18"/>
          <w:szCs w:val="18"/>
        </w:rPr>
        <w:t>dzenie przez strony stosownego protokołu.</w:t>
      </w:r>
      <w:r w:rsidRPr="00065742">
        <w:rPr>
          <w:rFonts w:ascii="Arial" w:hAnsi="Arial" w:cs="Arial"/>
          <w:bCs/>
          <w:color w:val="000000" w:themeColor="text1"/>
          <w:sz w:val="18"/>
          <w:szCs w:val="18"/>
        </w:rPr>
        <w:t xml:space="preserve"> </w:t>
      </w:r>
      <w:r w:rsidRPr="00065742">
        <w:rPr>
          <w:rFonts w:ascii="Arial" w:eastAsia="Calibri" w:hAnsi="Arial" w:cs="Arial"/>
          <w:bCs/>
          <w:color w:val="000000" w:themeColor="text1"/>
          <w:sz w:val="18"/>
          <w:szCs w:val="18"/>
        </w:rPr>
        <w:t>Termin realizacji umowy może zostać wydłużony wyłącznie o obiektywny okres trwania przyczyn uzasadniających zmianę.</w:t>
      </w:r>
    </w:p>
    <w:p w:rsidR="00106F63" w:rsidRPr="00065742" w:rsidRDefault="00235D9F" w:rsidP="002539EC">
      <w:pPr>
        <w:pStyle w:val="Akapitzlist"/>
        <w:numPr>
          <w:ilvl w:val="0"/>
          <w:numId w:val="11"/>
        </w:numPr>
        <w:autoSpaceDE w:val="0"/>
        <w:autoSpaceDN w:val="0"/>
        <w:adjustRightInd w:val="0"/>
        <w:spacing w:after="0" w:line="240" w:lineRule="auto"/>
        <w:ind w:left="284" w:hanging="284"/>
        <w:jc w:val="both"/>
        <w:rPr>
          <w:rFonts w:ascii="Arial" w:eastAsia="Calibri" w:hAnsi="Arial" w:cs="Arial"/>
          <w:color w:val="000000" w:themeColor="text1"/>
          <w:sz w:val="18"/>
          <w:szCs w:val="18"/>
        </w:rPr>
      </w:pPr>
      <w:r w:rsidRPr="00065742">
        <w:rPr>
          <w:rFonts w:ascii="Arial" w:eastAsia="Calibri" w:hAnsi="Arial" w:cs="Arial"/>
          <w:bCs/>
          <w:color w:val="000000" w:themeColor="text1"/>
          <w:sz w:val="18"/>
          <w:szCs w:val="18"/>
        </w:rPr>
        <w:t xml:space="preserve">Za termin zakończenia realizacji przedmiotu umowy, uznaje się datę </w:t>
      </w:r>
      <w:r w:rsidRPr="00065742">
        <w:rPr>
          <w:rFonts w:ascii="Arial" w:hAnsi="Arial" w:cs="Arial"/>
          <w:color w:val="000000" w:themeColor="text1"/>
          <w:sz w:val="18"/>
          <w:szCs w:val="18"/>
        </w:rPr>
        <w:t xml:space="preserve">uzyskania prawomocnej decyzji o pozwoleniu na budowę lub/i skutecznego </w:t>
      </w:r>
      <w:r w:rsidR="00245651" w:rsidRPr="00065742">
        <w:rPr>
          <w:rFonts w:ascii="Arial" w:hAnsi="Arial" w:cs="Arial"/>
          <w:color w:val="000000" w:themeColor="text1"/>
          <w:sz w:val="18"/>
          <w:szCs w:val="18"/>
        </w:rPr>
        <w:t xml:space="preserve">(tzn. bez sprzeciwu) </w:t>
      </w:r>
      <w:r w:rsidRPr="00065742">
        <w:rPr>
          <w:rFonts w:ascii="Arial" w:hAnsi="Arial" w:cs="Arial"/>
          <w:color w:val="000000" w:themeColor="text1"/>
          <w:sz w:val="18"/>
          <w:szCs w:val="18"/>
        </w:rPr>
        <w:t xml:space="preserve">zgłoszenia </w:t>
      </w:r>
      <w:r w:rsidR="00245651" w:rsidRPr="00065742">
        <w:rPr>
          <w:rFonts w:ascii="Arial" w:hAnsi="Arial" w:cs="Arial"/>
          <w:color w:val="000000" w:themeColor="text1"/>
          <w:sz w:val="18"/>
          <w:szCs w:val="18"/>
        </w:rPr>
        <w:t xml:space="preserve">zamiaru przystąpienia do budowy, wykonania robót budowlanych nie wymagających pozwolenia na budowę, </w:t>
      </w:r>
      <w:r w:rsidR="00106F63" w:rsidRPr="00065742">
        <w:rPr>
          <w:rFonts w:ascii="Arial" w:hAnsi="Arial" w:cs="Arial"/>
          <w:color w:val="000000" w:themeColor="text1"/>
          <w:sz w:val="18"/>
        </w:rPr>
        <w:t xml:space="preserve">z wyłączeniem terminu przewidywanego na nadzór autorski, o którym mowa w </w:t>
      </w:r>
      <w:r w:rsidR="00106F63" w:rsidRPr="00065742">
        <w:rPr>
          <w:rFonts w:ascii="Arial" w:hAnsi="Arial" w:cs="Arial"/>
          <w:bCs/>
          <w:color w:val="000000" w:themeColor="text1"/>
          <w:spacing w:val="-1"/>
          <w:sz w:val="18"/>
        </w:rPr>
        <w:t>§ 1</w:t>
      </w:r>
      <w:r w:rsidR="00C2581B" w:rsidRPr="00065742">
        <w:rPr>
          <w:rFonts w:ascii="Arial" w:hAnsi="Arial" w:cs="Arial"/>
          <w:bCs/>
          <w:color w:val="000000" w:themeColor="text1"/>
          <w:spacing w:val="-1"/>
          <w:sz w:val="18"/>
        </w:rPr>
        <w:t xml:space="preserve"> ust. </w:t>
      </w:r>
      <w:r w:rsidR="00245651" w:rsidRPr="00065742">
        <w:rPr>
          <w:rFonts w:ascii="Arial" w:hAnsi="Arial" w:cs="Arial"/>
          <w:bCs/>
          <w:color w:val="000000" w:themeColor="text1"/>
          <w:spacing w:val="-1"/>
          <w:sz w:val="18"/>
        </w:rPr>
        <w:t xml:space="preserve">1 pkt. </w:t>
      </w:r>
      <w:r w:rsidR="00C2581B" w:rsidRPr="00065742">
        <w:rPr>
          <w:rFonts w:ascii="Arial" w:hAnsi="Arial" w:cs="Arial"/>
          <w:bCs/>
          <w:color w:val="000000" w:themeColor="text1"/>
          <w:spacing w:val="-1"/>
          <w:sz w:val="18"/>
        </w:rPr>
        <w:t>3</w:t>
      </w:r>
      <w:r w:rsidR="00245651" w:rsidRPr="00065742">
        <w:rPr>
          <w:rFonts w:ascii="Arial" w:hAnsi="Arial" w:cs="Arial"/>
          <w:bCs/>
          <w:color w:val="000000" w:themeColor="text1"/>
          <w:spacing w:val="-1"/>
          <w:sz w:val="18"/>
        </w:rPr>
        <w:t>)</w:t>
      </w:r>
      <w:r w:rsidR="00106F63" w:rsidRPr="00065742">
        <w:rPr>
          <w:rFonts w:ascii="Arial" w:hAnsi="Arial" w:cs="Arial"/>
          <w:bCs/>
          <w:color w:val="000000" w:themeColor="text1"/>
          <w:spacing w:val="-1"/>
          <w:sz w:val="18"/>
        </w:rPr>
        <w:t xml:space="preserve"> umowy.</w:t>
      </w:r>
    </w:p>
    <w:p w:rsidR="00106F63" w:rsidRPr="00065742" w:rsidRDefault="00106F63"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highlight w:val="yellow"/>
        </w:rPr>
      </w:pPr>
    </w:p>
    <w:p w:rsidR="00E13F52" w:rsidRPr="00065742" w:rsidRDefault="00970927" w:rsidP="006D1626">
      <w:pPr>
        <w:shd w:val="clear" w:color="auto" w:fill="FFFFFF" w:themeFill="background1"/>
        <w:tabs>
          <w:tab w:val="left" w:pos="4962"/>
        </w:tabs>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4</w:t>
      </w:r>
    </w:p>
    <w:p w:rsidR="00BD7F95" w:rsidRPr="00065742" w:rsidRDefault="00BD7F95" w:rsidP="006D1626">
      <w:pPr>
        <w:shd w:val="clear" w:color="auto" w:fill="FFFFFF" w:themeFill="background1"/>
        <w:tabs>
          <w:tab w:val="left" w:pos="4962"/>
        </w:tabs>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bCs/>
          <w:color w:val="000000" w:themeColor="text1"/>
          <w:sz w:val="18"/>
          <w:szCs w:val="18"/>
        </w:rPr>
        <w:t>Zasady odbiorów przedmiotu umowy</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zobowiązuje się dostarczyć Zamaw</w:t>
      </w:r>
      <w:r w:rsidR="00E13F52" w:rsidRPr="00065742">
        <w:rPr>
          <w:rFonts w:ascii="Arial" w:hAnsi="Arial" w:cs="Arial"/>
          <w:color w:val="000000" w:themeColor="text1"/>
          <w:sz w:val="18"/>
          <w:szCs w:val="18"/>
        </w:rPr>
        <w:t>iającemu przedmiot umowy wraz z</w:t>
      </w:r>
      <w:r w:rsidRPr="00065742">
        <w:rPr>
          <w:rFonts w:ascii="Arial" w:hAnsi="Arial" w:cs="Arial"/>
          <w:color w:val="000000" w:themeColor="text1"/>
          <w:sz w:val="18"/>
          <w:szCs w:val="18"/>
        </w:rPr>
        <w:t xml:space="preserve"> </w:t>
      </w:r>
      <w:r w:rsidR="00E13F52" w:rsidRPr="00065742">
        <w:rPr>
          <w:rFonts w:ascii="Arial" w:eastAsia="Times New Roman" w:hAnsi="Arial" w:cs="Arial"/>
          <w:color w:val="000000" w:themeColor="text1"/>
          <w:sz w:val="18"/>
          <w:szCs w:val="18"/>
          <w:lang w:eastAsia="ar-SA"/>
        </w:rPr>
        <w:t>dokumentami potwierdzającymi</w:t>
      </w:r>
      <w:r w:rsidRPr="00065742">
        <w:rPr>
          <w:rFonts w:ascii="Arial" w:eastAsia="Times New Roman" w:hAnsi="Arial" w:cs="Arial"/>
          <w:color w:val="000000" w:themeColor="text1"/>
          <w:sz w:val="18"/>
          <w:szCs w:val="18"/>
          <w:lang w:eastAsia="ar-SA"/>
        </w:rPr>
        <w:t xml:space="preserve"> </w:t>
      </w:r>
      <w:r w:rsidR="005B3BE7" w:rsidRPr="00065742">
        <w:rPr>
          <w:rFonts w:ascii="Arial" w:eastAsia="Times New Roman" w:hAnsi="Arial" w:cs="Arial"/>
          <w:color w:val="000000" w:themeColor="text1"/>
          <w:sz w:val="18"/>
          <w:szCs w:val="18"/>
          <w:lang w:eastAsia="ar-SA"/>
        </w:rPr>
        <w:t xml:space="preserve">wykonanie poszczególnych zadań, określonych w </w:t>
      </w:r>
      <w:r w:rsidR="005B3BE7" w:rsidRPr="00065742">
        <w:rPr>
          <w:rFonts w:ascii="Arial" w:hAnsi="Arial" w:cs="Arial"/>
          <w:bCs/>
          <w:color w:val="000000" w:themeColor="text1"/>
          <w:sz w:val="18"/>
          <w:szCs w:val="18"/>
        </w:rPr>
        <w:t>§</w:t>
      </w:r>
      <w:r w:rsidR="00245651" w:rsidRPr="00065742">
        <w:rPr>
          <w:rFonts w:ascii="Arial" w:hAnsi="Arial" w:cs="Arial"/>
          <w:bCs/>
          <w:color w:val="000000" w:themeColor="text1"/>
          <w:sz w:val="18"/>
          <w:szCs w:val="18"/>
        </w:rPr>
        <w:t xml:space="preserve"> </w:t>
      </w:r>
      <w:r w:rsidR="005B3BE7" w:rsidRPr="00065742">
        <w:rPr>
          <w:rFonts w:ascii="Arial" w:hAnsi="Arial" w:cs="Arial"/>
          <w:bCs/>
          <w:color w:val="000000" w:themeColor="text1"/>
          <w:sz w:val="18"/>
          <w:szCs w:val="18"/>
        </w:rPr>
        <w:t xml:space="preserve">2 </w:t>
      </w:r>
      <w:r w:rsidR="00C2581B" w:rsidRPr="00065742">
        <w:rPr>
          <w:rFonts w:ascii="Arial" w:hAnsi="Arial" w:cs="Arial"/>
          <w:bCs/>
          <w:color w:val="000000" w:themeColor="text1"/>
          <w:sz w:val="18"/>
          <w:szCs w:val="18"/>
        </w:rPr>
        <w:t>ust.</w:t>
      </w:r>
      <w:r w:rsidR="005B3BE7" w:rsidRPr="00065742">
        <w:rPr>
          <w:rFonts w:ascii="Arial" w:hAnsi="Arial" w:cs="Arial"/>
          <w:bCs/>
          <w:color w:val="000000" w:themeColor="text1"/>
          <w:sz w:val="18"/>
          <w:szCs w:val="18"/>
        </w:rPr>
        <w:t xml:space="preserve"> 2</w:t>
      </w:r>
      <w:r w:rsidR="00C2581B" w:rsidRPr="00065742">
        <w:rPr>
          <w:rFonts w:ascii="Arial" w:hAnsi="Arial" w:cs="Arial"/>
          <w:bCs/>
          <w:color w:val="000000" w:themeColor="text1"/>
          <w:sz w:val="18"/>
          <w:szCs w:val="18"/>
        </w:rPr>
        <w:t xml:space="preserve"> - </w:t>
      </w:r>
      <w:r w:rsidR="008451C1">
        <w:rPr>
          <w:rFonts w:ascii="Arial" w:hAnsi="Arial" w:cs="Arial"/>
          <w:bCs/>
          <w:color w:val="000000" w:themeColor="text1"/>
          <w:sz w:val="18"/>
          <w:szCs w:val="18"/>
        </w:rPr>
        <w:t>3</w:t>
      </w:r>
      <w:r w:rsidR="00245651" w:rsidRPr="00065742">
        <w:rPr>
          <w:rFonts w:ascii="Arial" w:hAnsi="Arial" w:cs="Arial"/>
          <w:bCs/>
          <w:color w:val="000000" w:themeColor="text1"/>
          <w:sz w:val="18"/>
          <w:szCs w:val="18"/>
        </w:rPr>
        <w:t xml:space="preserve"> umowy</w:t>
      </w:r>
      <w:r w:rsidR="00893A80" w:rsidRPr="00065742">
        <w:rPr>
          <w:rFonts w:ascii="Arial" w:hAnsi="Arial" w:cs="Arial"/>
          <w:bCs/>
          <w:color w:val="000000" w:themeColor="text1"/>
          <w:sz w:val="18"/>
          <w:szCs w:val="18"/>
        </w:rPr>
        <w:t xml:space="preserve"> do sekretariatu PTOP</w:t>
      </w:r>
      <w:r w:rsidR="00893A80" w:rsidRPr="00065742">
        <w:rPr>
          <w:rFonts w:ascii="Arial" w:hAnsi="Arial" w:cs="Arial"/>
          <w:color w:val="000000" w:themeColor="text1"/>
          <w:sz w:val="18"/>
          <w:szCs w:val="18"/>
        </w:rPr>
        <w:t>, ul. Ciepła 17, 15-471 Białystok</w:t>
      </w:r>
      <w:r w:rsidR="00600D1B" w:rsidRPr="00065742">
        <w:rPr>
          <w:rFonts w:ascii="Arial" w:hAnsi="Arial" w:cs="Arial"/>
          <w:color w:val="000000" w:themeColor="text1"/>
          <w:sz w:val="18"/>
          <w:szCs w:val="18"/>
        </w:rPr>
        <w:t>.</w:t>
      </w:r>
    </w:p>
    <w:p w:rsidR="002539EC" w:rsidRPr="00065742" w:rsidRDefault="00031FE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Czynność złożenia</w:t>
      </w:r>
      <w:r w:rsidR="00893A80" w:rsidRPr="00065742">
        <w:rPr>
          <w:rFonts w:ascii="Arial" w:hAnsi="Arial" w:cs="Arial"/>
          <w:color w:val="000000" w:themeColor="text1"/>
          <w:sz w:val="18"/>
          <w:szCs w:val="18"/>
        </w:rPr>
        <w:t xml:space="preserve"> dokumentacji zostanie potwierdzona protokołem zdawczo odbiorczym</w:t>
      </w:r>
      <w:r w:rsidRPr="00065742">
        <w:rPr>
          <w:rFonts w:ascii="Arial" w:hAnsi="Arial" w:cs="Arial"/>
          <w:color w:val="000000" w:themeColor="text1"/>
          <w:sz w:val="18"/>
          <w:szCs w:val="18"/>
        </w:rPr>
        <w:t>,</w:t>
      </w:r>
      <w:r w:rsidR="00893A80" w:rsidRPr="00065742">
        <w:rPr>
          <w:rFonts w:ascii="Arial" w:hAnsi="Arial" w:cs="Arial"/>
          <w:color w:val="000000" w:themeColor="text1"/>
          <w:sz w:val="18"/>
          <w:szCs w:val="18"/>
        </w:rPr>
        <w:t xml:space="preserve"> stanowiącym jedynie faktyczne przyjęcie dokumentacji. </w:t>
      </w:r>
    </w:p>
    <w:p w:rsidR="002539EC" w:rsidRPr="00065742" w:rsidRDefault="00893A80"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nie jest zobowiązany do sprawdzenia jakości przedmiotu umowy</w:t>
      </w:r>
      <w:r w:rsidR="00031FE7" w:rsidRPr="00065742">
        <w:rPr>
          <w:rFonts w:ascii="Arial" w:hAnsi="Arial" w:cs="Arial"/>
          <w:color w:val="000000" w:themeColor="text1"/>
          <w:sz w:val="18"/>
          <w:szCs w:val="18"/>
        </w:rPr>
        <w:t xml:space="preserve"> </w:t>
      </w:r>
      <w:r w:rsidR="007F1E77" w:rsidRPr="00065742">
        <w:rPr>
          <w:rFonts w:ascii="Arial" w:hAnsi="Arial" w:cs="Arial"/>
          <w:color w:val="000000" w:themeColor="text1"/>
          <w:sz w:val="18"/>
          <w:szCs w:val="18"/>
        </w:rPr>
        <w:t xml:space="preserve">podczas odbioru, o którym mowa w </w:t>
      </w:r>
      <w:r w:rsidR="00C2581B" w:rsidRPr="00065742">
        <w:rPr>
          <w:rFonts w:ascii="Arial" w:hAnsi="Arial" w:cs="Arial"/>
          <w:color w:val="000000" w:themeColor="text1"/>
          <w:sz w:val="18"/>
          <w:szCs w:val="18"/>
        </w:rPr>
        <w:t>ust.</w:t>
      </w:r>
      <w:r w:rsidR="007F1E77" w:rsidRPr="00065742">
        <w:rPr>
          <w:rFonts w:ascii="Arial" w:hAnsi="Arial" w:cs="Arial"/>
          <w:color w:val="000000" w:themeColor="text1"/>
          <w:sz w:val="18"/>
          <w:szCs w:val="18"/>
        </w:rPr>
        <w:t xml:space="preserve"> </w:t>
      </w:r>
      <w:r w:rsidR="00600D1B" w:rsidRPr="00065742">
        <w:rPr>
          <w:rFonts w:ascii="Arial" w:hAnsi="Arial" w:cs="Arial"/>
          <w:color w:val="000000" w:themeColor="text1"/>
          <w:sz w:val="18"/>
          <w:szCs w:val="18"/>
        </w:rPr>
        <w:t>1</w:t>
      </w:r>
      <w:r w:rsidR="007F1E77" w:rsidRPr="00065742">
        <w:rPr>
          <w:rFonts w:ascii="Arial" w:hAnsi="Arial" w:cs="Arial"/>
          <w:color w:val="000000" w:themeColor="text1"/>
          <w:sz w:val="18"/>
          <w:szCs w:val="18"/>
        </w:rPr>
        <w:t xml:space="preserve">, </w:t>
      </w:r>
      <w:r w:rsidR="00031FE7" w:rsidRPr="00065742">
        <w:rPr>
          <w:rFonts w:ascii="Arial" w:hAnsi="Arial" w:cs="Arial"/>
          <w:color w:val="000000" w:themeColor="text1"/>
          <w:sz w:val="18"/>
          <w:szCs w:val="18"/>
        </w:rPr>
        <w:t>ale może wnieść zastrzeżenia na piśmie w terminie 14 dni od dnia odbioru, które skutkują koniecznością dokonania przez Wykonawcę uzupełnień bądź poprawek (w terminie nie dłuższym niż 7 dni).</w:t>
      </w:r>
    </w:p>
    <w:p w:rsidR="002539EC" w:rsidRPr="00065742" w:rsidRDefault="007F1E77"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 usunięciu przez Wykonawcę ewentualnych wad i po sprawdzeniu przez Zamawiającego dokumentacji (w terminie nie dłuższym niż 7 dni), </w:t>
      </w:r>
      <w:r w:rsidR="00B04E96" w:rsidRPr="00065742">
        <w:rPr>
          <w:rFonts w:ascii="Arial" w:hAnsi="Arial" w:cs="Arial"/>
          <w:color w:val="000000" w:themeColor="text1"/>
          <w:sz w:val="18"/>
          <w:szCs w:val="18"/>
        </w:rPr>
        <w:t>podpisywany jest częściowy/końcowy protokół bez uwag</w:t>
      </w:r>
      <w:r w:rsidRPr="00065742">
        <w:rPr>
          <w:rFonts w:ascii="Arial" w:hAnsi="Arial" w:cs="Arial"/>
          <w:color w:val="000000" w:themeColor="text1"/>
          <w:sz w:val="18"/>
          <w:szCs w:val="18"/>
        </w:rPr>
        <w:t xml:space="preserve">. </w:t>
      </w:r>
    </w:p>
    <w:p w:rsidR="002539EC" w:rsidRPr="00065742" w:rsidRDefault="0040584D"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w:t>
      </w:r>
      <w:r w:rsidR="00E13F52" w:rsidRPr="00065742">
        <w:rPr>
          <w:rFonts w:ascii="Arial" w:hAnsi="Arial" w:cs="Arial"/>
          <w:color w:val="000000" w:themeColor="text1"/>
          <w:sz w:val="18"/>
          <w:szCs w:val="18"/>
        </w:rPr>
        <w:t>datę wykonania</w:t>
      </w:r>
      <w:r w:rsidR="005E1929" w:rsidRPr="00065742">
        <w:rPr>
          <w:rFonts w:ascii="Arial" w:hAnsi="Arial" w:cs="Arial"/>
          <w:color w:val="000000" w:themeColor="text1"/>
          <w:sz w:val="18"/>
          <w:szCs w:val="18"/>
        </w:rPr>
        <w:t xml:space="preserve"> każdego z zadań</w:t>
      </w:r>
      <w:r w:rsidR="00E13F52" w:rsidRPr="00065742">
        <w:rPr>
          <w:rFonts w:ascii="Arial" w:hAnsi="Arial" w:cs="Arial"/>
          <w:color w:val="000000" w:themeColor="text1"/>
          <w:sz w:val="18"/>
          <w:szCs w:val="18"/>
        </w:rPr>
        <w:t xml:space="preserve"> przedmiotu umowy, </w:t>
      </w:r>
      <w:r w:rsidRPr="00065742">
        <w:rPr>
          <w:rFonts w:ascii="Arial" w:hAnsi="Arial" w:cs="Arial"/>
          <w:color w:val="000000" w:themeColor="text1"/>
          <w:sz w:val="18"/>
          <w:szCs w:val="18"/>
        </w:rPr>
        <w:t xml:space="preserve">przyjmuje się dzień podpisania </w:t>
      </w:r>
      <w:r w:rsidR="00B04E96" w:rsidRPr="00065742">
        <w:rPr>
          <w:rFonts w:ascii="Arial" w:hAnsi="Arial" w:cs="Arial"/>
          <w:color w:val="000000" w:themeColor="text1"/>
          <w:sz w:val="18"/>
          <w:szCs w:val="18"/>
        </w:rPr>
        <w:t xml:space="preserve">częściowego/końcowego </w:t>
      </w:r>
      <w:r w:rsidRPr="00065742">
        <w:rPr>
          <w:rFonts w:ascii="Arial" w:hAnsi="Arial" w:cs="Arial"/>
          <w:color w:val="000000" w:themeColor="text1"/>
          <w:sz w:val="18"/>
          <w:szCs w:val="18"/>
        </w:rPr>
        <w:t xml:space="preserve">protokołu </w:t>
      </w:r>
      <w:r w:rsidR="00031FE7" w:rsidRPr="00065742">
        <w:rPr>
          <w:rFonts w:ascii="Arial" w:hAnsi="Arial" w:cs="Arial"/>
          <w:color w:val="000000" w:themeColor="text1"/>
          <w:sz w:val="18"/>
          <w:szCs w:val="18"/>
        </w:rPr>
        <w:t>bez uwag</w:t>
      </w:r>
      <w:r w:rsidR="002539EC" w:rsidRPr="00065742">
        <w:rPr>
          <w:rFonts w:ascii="Arial" w:hAnsi="Arial" w:cs="Arial"/>
          <w:color w:val="000000" w:themeColor="text1"/>
          <w:sz w:val="18"/>
          <w:szCs w:val="18"/>
        </w:rPr>
        <w:t>.</w:t>
      </w:r>
    </w:p>
    <w:p w:rsidR="00B04E96" w:rsidRPr="00065742" w:rsidRDefault="00B04E96" w:rsidP="002539EC">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24"/>
        </w:rPr>
        <w:t xml:space="preserve">Podpisane  protokoły częściowe/końcowy bez uwag, stanowią podstawę do wystawienia faktury VAT/rachunku, zgodnie z harmonogramem płatności określonym § </w:t>
      </w:r>
      <w:r w:rsidR="00DA3EE6" w:rsidRPr="00065742">
        <w:rPr>
          <w:rFonts w:ascii="Arial" w:hAnsi="Arial" w:cs="Arial"/>
          <w:color w:val="000000" w:themeColor="text1"/>
          <w:sz w:val="18"/>
          <w:szCs w:val="24"/>
        </w:rPr>
        <w:t>6</w:t>
      </w:r>
      <w:r w:rsidRPr="00065742">
        <w:rPr>
          <w:rFonts w:ascii="Arial" w:hAnsi="Arial" w:cs="Arial"/>
          <w:color w:val="000000" w:themeColor="text1"/>
          <w:sz w:val="18"/>
          <w:szCs w:val="24"/>
        </w:rPr>
        <w:t xml:space="preserve"> ust. 2  umowy.</w:t>
      </w:r>
    </w:p>
    <w:p w:rsidR="007119F1" w:rsidRPr="00065742" w:rsidRDefault="003729A4">
      <w:pPr>
        <w:pStyle w:val="Akapitzlist"/>
        <w:numPr>
          <w:ilvl w:val="0"/>
          <w:numId w:val="14"/>
        </w:numPr>
        <w:shd w:val="clear" w:color="auto" w:fill="FFFFFF" w:themeFill="background1"/>
        <w:tabs>
          <w:tab w:val="left" w:pos="4962"/>
        </w:tabs>
        <w:spacing w:after="0" w:line="240" w:lineRule="auto"/>
        <w:ind w:left="284" w:hanging="284"/>
        <w:jc w:val="both"/>
        <w:rPr>
          <w:rFonts w:ascii="Arial" w:hAnsi="Arial" w:cs="Arial"/>
          <w:color w:val="000000" w:themeColor="text1"/>
          <w:sz w:val="18"/>
          <w:szCs w:val="24"/>
        </w:rPr>
      </w:pPr>
      <w:r w:rsidRPr="00065742">
        <w:rPr>
          <w:rFonts w:ascii="Arial" w:hAnsi="Arial" w:cs="Arial"/>
          <w:color w:val="000000" w:themeColor="text1"/>
          <w:sz w:val="18"/>
          <w:szCs w:val="24"/>
        </w:rPr>
        <w:t>Za datę wykonania, zadania o który</w:t>
      </w:r>
      <w:r w:rsidR="00600D1B" w:rsidRPr="00065742">
        <w:rPr>
          <w:rFonts w:ascii="Arial" w:hAnsi="Arial" w:cs="Arial"/>
          <w:color w:val="000000" w:themeColor="text1"/>
          <w:sz w:val="18"/>
          <w:szCs w:val="24"/>
        </w:rPr>
        <w:t>m</w:t>
      </w:r>
      <w:r w:rsidRPr="00065742">
        <w:rPr>
          <w:rFonts w:ascii="Arial" w:hAnsi="Arial" w:cs="Arial"/>
          <w:color w:val="000000" w:themeColor="text1"/>
          <w:sz w:val="18"/>
          <w:szCs w:val="24"/>
        </w:rPr>
        <w:t xml:space="preserve"> mowa w § 2 ust. 4 umowy, przyjmuje się dzień podpisania protokołu końcowego odbioru inwestycji realizowanej na podstawie dokumentacji będącej przedmiotem umowy </w:t>
      </w:r>
      <w:r w:rsidR="004E1C3B" w:rsidRPr="00065742">
        <w:rPr>
          <w:rFonts w:ascii="Arial" w:hAnsi="Arial" w:cs="Arial"/>
          <w:color w:val="000000" w:themeColor="text1"/>
          <w:sz w:val="18"/>
          <w:szCs w:val="24"/>
        </w:rPr>
        <w:t>albo</w:t>
      </w:r>
      <w:r w:rsidRPr="00065742">
        <w:rPr>
          <w:rFonts w:ascii="Arial" w:hAnsi="Arial" w:cs="Arial"/>
          <w:color w:val="000000" w:themeColor="text1"/>
          <w:sz w:val="18"/>
          <w:szCs w:val="24"/>
        </w:rPr>
        <w:t xml:space="preserve"> uzyskani</w:t>
      </w:r>
      <w:r w:rsidR="00DA3EE6" w:rsidRPr="00065742">
        <w:rPr>
          <w:rFonts w:ascii="Arial" w:hAnsi="Arial" w:cs="Arial"/>
          <w:color w:val="000000" w:themeColor="text1"/>
          <w:sz w:val="18"/>
          <w:szCs w:val="24"/>
        </w:rPr>
        <w:t>e</w:t>
      </w:r>
      <w:r w:rsidRPr="00065742">
        <w:rPr>
          <w:rFonts w:ascii="Arial" w:hAnsi="Arial" w:cs="Arial"/>
          <w:color w:val="000000" w:themeColor="text1"/>
          <w:sz w:val="18"/>
          <w:szCs w:val="24"/>
        </w:rPr>
        <w:t xml:space="preserve"> pozwolenia na użytkowanie lub równoważnego dokumentu, o ile będą wymagane</w:t>
      </w:r>
      <w:r w:rsidR="00A62DB8" w:rsidRPr="00065742">
        <w:rPr>
          <w:rFonts w:ascii="Arial" w:hAnsi="Arial" w:cs="Arial"/>
          <w:color w:val="000000" w:themeColor="text1"/>
          <w:sz w:val="18"/>
          <w:szCs w:val="24"/>
        </w:rPr>
        <w:t>.</w:t>
      </w:r>
    </w:p>
    <w:p w:rsidR="00600D1B" w:rsidRPr="00065742" w:rsidRDefault="00600D1B" w:rsidP="00600D1B">
      <w:pPr>
        <w:pStyle w:val="Akapitzlist"/>
        <w:shd w:val="clear" w:color="auto" w:fill="FFFFFF" w:themeFill="background1"/>
        <w:tabs>
          <w:tab w:val="left" w:pos="4962"/>
        </w:tabs>
        <w:spacing w:after="0" w:line="240" w:lineRule="auto"/>
        <w:ind w:left="284"/>
        <w:jc w:val="both"/>
        <w:rPr>
          <w:rFonts w:ascii="Arial" w:hAnsi="Arial" w:cs="Arial"/>
          <w:color w:val="000000" w:themeColor="text1"/>
          <w:sz w:val="18"/>
          <w:szCs w:val="24"/>
        </w:rPr>
      </w:pPr>
    </w:p>
    <w:p w:rsidR="00DD1017" w:rsidRPr="00065742" w:rsidRDefault="006D1626" w:rsidP="006D1626">
      <w:pPr>
        <w:shd w:val="clear" w:color="auto" w:fill="FFFFFF" w:themeFill="background1"/>
        <w:spacing w:after="0" w:line="240" w:lineRule="auto"/>
        <w:contextualSpacing/>
        <w:jc w:val="center"/>
        <w:rPr>
          <w:rFonts w:ascii="Arial" w:hAnsi="Arial" w:cs="Arial"/>
          <w:b/>
          <w:bCs/>
          <w:color w:val="000000" w:themeColor="text1"/>
          <w:sz w:val="18"/>
          <w:szCs w:val="18"/>
        </w:rPr>
      </w:pPr>
      <w:r w:rsidRPr="00065742">
        <w:rPr>
          <w:rFonts w:ascii="Arial" w:hAnsi="Arial" w:cs="Arial"/>
          <w:b/>
          <w:bCs/>
          <w:color w:val="000000" w:themeColor="text1"/>
          <w:sz w:val="18"/>
          <w:szCs w:val="18"/>
        </w:rPr>
        <w:t>§ 5</w:t>
      </w:r>
    </w:p>
    <w:p w:rsidR="00660397" w:rsidRPr="00065742" w:rsidRDefault="00660397" w:rsidP="006D1626">
      <w:pPr>
        <w:shd w:val="clear" w:color="auto" w:fill="FFFFFF" w:themeFill="background1"/>
        <w:spacing w:after="0" w:line="240" w:lineRule="auto"/>
        <w:contextualSpacing/>
        <w:jc w:val="center"/>
        <w:rPr>
          <w:rFonts w:ascii="Arial" w:hAnsi="Arial" w:cs="Arial"/>
          <w:b/>
          <w:color w:val="000000" w:themeColor="text1"/>
          <w:sz w:val="18"/>
          <w:szCs w:val="18"/>
        </w:rPr>
      </w:pPr>
      <w:r w:rsidRPr="00065742">
        <w:rPr>
          <w:rFonts w:ascii="Arial" w:hAnsi="Arial" w:cs="Arial"/>
          <w:b/>
          <w:bCs/>
          <w:color w:val="000000" w:themeColor="text1"/>
          <w:sz w:val="18"/>
          <w:szCs w:val="18"/>
        </w:rPr>
        <w:t>Prawa autorskie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Na mocy niniejszej umowy Wykonawca przenosi na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autorskie prawa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tkowe do wykonanych opracowa</w:t>
      </w:r>
      <w:r w:rsidRPr="00065742">
        <w:rPr>
          <w:rFonts w:ascii="Arial" w:eastAsia="TimesNewRoman" w:hAnsi="Arial" w:cs="Arial"/>
          <w:color w:val="000000" w:themeColor="text1"/>
          <w:sz w:val="18"/>
          <w:szCs w:val="18"/>
        </w:rPr>
        <w:t>ń</w:t>
      </w:r>
      <w:r w:rsidRPr="00065742">
        <w:rPr>
          <w:rFonts w:ascii="Arial" w:hAnsi="Arial" w:cs="Arial"/>
          <w:color w:val="000000" w:themeColor="text1"/>
          <w:sz w:val="18"/>
          <w:szCs w:val="18"/>
        </w:rPr>
        <w:t>, na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cych polach eksploatacji: wprowadzenie do obrotu, utrwalanie i zwielokrotnianie 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pnymi technikami, powielenie, publiczne odtworzenie i udost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pnienie.</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 których mowa w zdaniu poprzednim,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dacie zapłaty poszczególnych części wynagrodzenia.</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wraz z powy</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szym przeniesieniem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zezwala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cemu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oraz upowa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nia Zamawiaj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cego do zlecania osobom trzecim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w:t>
      </w:r>
    </w:p>
    <w:p w:rsidR="002539EC"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Przeniesienie autorskich praw maj</w:t>
      </w:r>
      <w:r w:rsidRPr="00065742">
        <w:rPr>
          <w:rFonts w:ascii="Arial" w:eastAsia="TimesNewRoman" w:hAnsi="Arial" w:cs="Arial"/>
          <w:color w:val="000000" w:themeColor="text1"/>
          <w:sz w:val="18"/>
          <w:szCs w:val="18"/>
        </w:rPr>
        <w:t>ą</w:t>
      </w:r>
      <w:r w:rsidRPr="00065742">
        <w:rPr>
          <w:rFonts w:ascii="Arial" w:hAnsi="Arial" w:cs="Arial"/>
          <w:color w:val="000000" w:themeColor="text1"/>
          <w:sz w:val="18"/>
          <w:szCs w:val="18"/>
        </w:rPr>
        <w:t>tkowych, oraz zezwolenie na wykonywanie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nych praw autorskich, o których mowa w niniejszym paragrafie, nast</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puje w ramach wynagrodzenia umownego. Wykonawcy nie przysługuje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bne wynagrodzenie za korzystanie z dokumentacji na ka</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dym odr</w:t>
      </w:r>
      <w:r w:rsidRPr="00065742">
        <w:rPr>
          <w:rFonts w:ascii="Arial" w:eastAsia="TimesNewRoman" w:hAnsi="Arial" w:cs="Arial"/>
          <w:color w:val="000000" w:themeColor="text1"/>
          <w:sz w:val="18"/>
          <w:szCs w:val="18"/>
        </w:rPr>
        <w:t>ę</w:t>
      </w:r>
      <w:r w:rsidRPr="00065742">
        <w:rPr>
          <w:rFonts w:ascii="Arial" w:hAnsi="Arial" w:cs="Arial"/>
          <w:color w:val="000000" w:themeColor="text1"/>
          <w:sz w:val="18"/>
          <w:szCs w:val="18"/>
        </w:rPr>
        <w:t>bnym polu eksploatacji oraz za zale</w:t>
      </w:r>
      <w:r w:rsidRPr="00065742">
        <w:rPr>
          <w:rFonts w:ascii="Arial" w:eastAsia="TimesNewRoman" w:hAnsi="Arial" w:cs="Arial"/>
          <w:color w:val="000000" w:themeColor="text1"/>
          <w:sz w:val="18"/>
          <w:szCs w:val="18"/>
        </w:rPr>
        <w:t>ż</w:t>
      </w:r>
      <w:r w:rsidRPr="00065742">
        <w:rPr>
          <w:rFonts w:ascii="Arial" w:hAnsi="Arial" w:cs="Arial"/>
          <w:color w:val="000000" w:themeColor="text1"/>
          <w:sz w:val="18"/>
          <w:szCs w:val="18"/>
        </w:rPr>
        <w:t>ne prawa autorskie.</w:t>
      </w:r>
    </w:p>
    <w:p w:rsidR="00660397" w:rsidRPr="00065742" w:rsidRDefault="006D1626" w:rsidP="002539EC">
      <w:pPr>
        <w:pStyle w:val="Akapitzlist"/>
        <w:numPr>
          <w:ilvl w:val="0"/>
          <w:numId w:val="15"/>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 ramach wynagrodzenia umownego, na Zamawiającego przechodzi własność egzemplarzy i nośników, na których przedmiot umowy utrwalono.</w:t>
      </w:r>
    </w:p>
    <w:p w:rsidR="00DD1017" w:rsidRPr="00065742" w:rsidRDefault="00DD1017" w:rsidP="00DD1017">
      <w:pPr>
        <w:widowControl w:val="0"/>
        <w:tabs>
          <w:tab w:val="center" w:pos="284"/>
          <w:tab w:val="left" w:pos="5475"/>
        </w:tabs>
        <w:autoSpaceDE w:val="0"/>
        <w:autoSpaceDN w:val="0"/>
        <w:adjustRightInd w:val="0"/>
        <w:spacing w:after="0" w:line="240" w:lineRule="auto"/>
        <w:contextualSpacing/>
        <w:jc w:val="both"/>
        <w:rPr>
          <w:rFonts w:ascii="Arial" w:hAnsi="Arial" w:cs="Arial"/>
          <w:b/>
          <w:color w:val="000000" w:themeColor="text1"/>
          <w:sz w:val="18"/>
          <w:szCs w:val="18"/>
        </w:rPr>
      </w:pPr>
    </w:p>
    <w:p w:rsidR="006D1626" w:rsidRPr="00065742" w:rsidRDefault="006D1626" w:rsidP="002539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6</w:t>
      </w:r>
    </w:p>
    <w:p w:rsidR="005B3BE7" w:rsidRPr="00065742" w:rsidRDefault="005B3BE7" w:rsidP="002539EC">
      <w:pPr>
        <w:spacing w:after="0" w:line="240" w:lineRule="auto"/>
        <w:contextualSpacing/>
        <w:jc w:val="center"/>
        <w:rPr>
          <w:rFonts w:ascii="Arial" w:hAnsi="Arial" w:cs="Arial"/>
          <w:color w:val="000000" w:themeColor="text1"/>
          <w:sz w:val="18"/>
          <w:szCs w:val="18"/>
        </w:rPr>
      </w:pPr>
      <w:r w:rsidRPr="00065742">
        <w:rPr>
          <w:rFonts w:ascii="Arial" w:hAnsi="Arial" w:cs="Arial"/>
          <w:b/>
          <w:color w:val="000000" w:themeColor="text1"/>
          <w:sz w:val="18"/>
          <w:szCs w:val="18"/>
        </w:rPr>
        <w:t>Wynagrodzenie Wykonawcy</w:t>
      </w:r>
    </w:p>
    <w:p w:rsidR="00DC07CC" w:rsidRPr="00065742" w:rsidRDefault="006D1626"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Wykonawcy przysługuje wynagrodzenie za wykonanie przedmiotu umowy w wysokości ........................ zł brutto (słownie:.................................................................). </w:t>
      </w:r>
    </w:p>
    <w:p w:rsidR="00910FC6" w:rsidRPr="00065742" w:rsidRDefault="00DC07CC" w:rsidP="002539E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xml:space="preserve"> 1, będzie płatne</w:t>
      </w:r>
      <w:r w:rsidR="006D1626"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w</w:t>
      </w:r>
      <w:r w:rsidR="00910FC6" w:rsidRPr="00065742">
        <w:rPr>
          <w:rFonts w:ascii="Arial" w:hAnsi="Arial" w:cs="Arial"/>
          <w:color w:val="000000" w:themeColor="text1"/>
          <w:sz w:val="18"/>
          <w:szCs w:val="18"/>
        </w:rPr>
        <w:t xml:space="preserve"> następujących</w:t>
      </w:r>
      <w:r w:rsidRPr="00065742">
        <w:rPr>
          <w:rFonts w:ascii="Arial" w:hAnsi="Arial" w:cs="Arial"/>
          <w:color w:val="000000" w:themeColor="text1"/>
          <w:sz w:val="18"/>
          <w:szCs w:val="18"/>
        </w:rPr>
        <w:t xml:space="preserve"> częściach</w:t>
      </w:r>
      <w:r w:rsidR="00910FC6" w:rsidRPr="00065742">
        <w:rPr>
          <w:rFonts w:ascii="Arial" w:hAnsi="Arial" w:cs="Arial"/>
          <w:color w:val="000000" w:themeColor="text1"/>
          <w:sz w:val="18"/>
          <w:szCs w:val="18"/>
        </w:rPr>
        <w:t>:</w:t>
      </w:r>
    </w:p>
    <w:p w:rsidR="00C76C77" w:rsidRPr="00065742" w:rsidRDefault="008451C1"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Pr>
          <w:rFonts w:ascii="Arial" w:hAnsi="Arial" w:cs="Arial"/>
          <w:color w:val="000000" w:themeColor="text1"/>
          <w:sz w:val="18"/>
          <w:szCs w:val="18"/>
        </w:rPr>
        <w:t>w wysokości 9</w:t>
      </w:r>
      <w:r w:rsidR="00910FC6" w:rsidRPr="00065742">
        <w:rPr>
          <w:rFonts w:ascii="Arial" w:hAnsi="Arial" w:cs="Arial"/>
          <w:color w:val="000000" w:themeColor="text1"/>
          <w:sz w:val="18"/>
          <w:szCs w:val="18"/>
        </w:rPr>
        <w:t xml:space="preserve">0 % kwoty określonej w ust. 1 – po dostarczeniu Zamawiającemu </w:t>
      </w:r>
      <w:r w:rsidR="00910FC6" w:rsidRPr="00065742">
        <w:rPr>
          <w:rFonts w:ascii="Arial" w:hAnsi="Arial" w:cs="Arial"/>
          <w:color w:val="000000" w:themeColor="text1"/>
          <w:spacing w:val="-1"/>
          <w:sz w:val="18"/>
          <w:szCs w:val="18"/>
        </w:rPr>
        <w:t>dokumentacji oraz uzyskaniu skutecznego zgłoszenia inwestycji</w:t>
      </w:r>
      <w:r w:rsidR="004E141E" w:rsidRPr="00065742">
        <w:rPr>
          <w:rFonts w:ascii="Arial" w:hAnsi="Arial" w:cs="Arial"/>
          <w:color w:val="000000" w:themeColor="text1"/>
          <w:spacing w:val="-1"/>
          <w:sz w:val="18"/>
          <w:szCs w:val="18"/>
        </w:rPr>
        <w:t xml:space="preserve"> i/lub prawomocnego pozwolenia na budowę</w:t>
      </w:r>
      <w:r w:rsidR="00910FC6" w:rsidRPr="00065742">
        <w:rPr>
          <w:rFonts w:ascii="Arial" w:hAnsi="Arial" w:cs="Arial"/>
          <w:color w:val="000000" w:themeColor="text1"/>
          <w:spacing w:val="-1"/>
          <w:sz w:val="18"/>
          <w:szCs w:val="18"/>
        </w:rPr>
        <w:t>,</w:t>
      </w:r>
    </w:p>
    <w:p w:rsidR="00910FC6" w:rsidRPr="00065742" w:rsidRDefault="00910FC6" w:rsidP="009044E4">
      <w:pPr>
        <w:pStyle w:val="Akapitzlist"/>
        <w:widowControl w:val="0"/>
        <w:numPr>
          <w:ilvl w:val="0"/>
          <w:numId w:val="32"/>
        </w:numPr>
        <w:autoSpaceDE w:val="0"/>
        <w:autoSpaceDN w:val="0"/>
        <w:adjustRightInd w:val="0"/>
        <w:spacing w:after="0" w:line="240" w:lineRule="auto"/>
        <w:ind w:left="709"/>
        <w:jc w:val="both"/>
        <w:rPr>
          <w:rFonts w:ascii="Arial" w:hAnsi="Arial" w:cs="Arial"/>
          <w:color w:val="000000" w:themeColor="text1"/>
          <w:sz w:val="18"/>
          <w:szCs w:val="18"/>
        </w:rPr>
      </w:pPr>
      <w:r w:rsidRPr="00065742">
        <w:rPr>
          <w:rFonts w:ascii="Arial" w:hAnsi="Arial" w:cs="Arial"/>
          <w:color w:val="000000" w:themeColor="text1"/>
          <w:sz w:val="18"/>
          <w:szCs w:val="18"/>
        </w:rPr>
        <w:t>w wysokości 10% kwoty określonej w ust. 1 – wraz z zakończeniem czynności nadzoru autorskiego tj. po odbiorze końcowym inwestycji realizowanej w oparciu o przedmiotową dokumentację;</w:t>
      </w:r>
    </w:p>
    <w:p w:rsidR="00DC07CC" w:rsidRPr="00065742" w:rsidRDefault="00910FC6" w:rsidP="004E141E">
      <w:pPr>
        <w:shd w:val="clear" w:color="auto" w:fill="FFFFFF"/>
        <w:tabs>
          <w:tab w:val="left" w:pos="1080"/>
        </w:tabs>
        <w:spacing w:after="0" w:line="240" w:lineRule="auto"/>
        <w:ind w:left="720" w:right="10"/>
        <w:contextualSpacing/>
        <w:jc w:val="both"/>
        <w:rPr>
          <w:rFonts w:ascii="Arial" w:hAnsi="Arial" w:cs="Arial"/>
          <w:color w:val="000000" w:themeColor="text1"/>
          <w:spacing w:val="-1"/>
          <w:sz w:val="18"/>
          <w:szCs w:val="18"/>
        </w:rPr>
      </w:pPr>
      <w:r w:rsidRPr="00065742">
        <w:rPr>
          <w:rFonts w:ascii="Arial" w:hAnsi="Arial" w:cs="Arial"/>
          <w:color w:val="000000" w:themeColor="text1"/>
          <w:sz w:val="18"/>
          <w:szCs w:val="18"/>
        </w:rPr>
        <w:t xml:space="preserve">oraz </w:t>
      </w:r>
      <w:r w:rsidR="004E141E" w:rsidRPr="00065742">
        <w:rPr>
          <w:rFonts w:ascii="Arial" w:hAnsi="Arial" w:cs="Arial"/>
          <w:color w:val="000000" w:themeColor="text1"/>
          <w:sz w:val="18"/>
          <w:szCs w:val="18"/>
        </w:rPr>
        <w:t xml:space="preserve">po </w:t>
      </w:r>
      <w:r w:rsidRPr="00065742">
        <w:rPr>
          <w:rFonts w:ascii="Arial" w:hAnsi="Arial" w:cs="Arial"/>
          <w:color w:val="000000" w:themeColor="text1"/>
          <w:sz w:val="18"/>
          <w:szCs w:val="18"/>
        </w:rPr>
        <w:t>podpisaniu sto</w:t>
      </w:r>
      <w:r w:rsidR="004E141E" w:rsidRPr="00065742">
        <w:rPr>
          <w:rFonts w:ascii="Arial" w:hAnsi="Arial" w:cs="Arial"/>
          <w:color w:val="000000" w:themeColor="text1"/>
          <w:sz w:val="18"/>
          <w:szCs w:val="18"/>
        </w:rPr>
        <w:t>sownych protokołów częściowych/</w:t>
      </w:r>
      <w:r w:rsidRPr="00065742">
        <w:rPr>
          <w:rFonts w:ascii="Arial" w:hAnsi="Arial" w:cs="Arial"/>
          <w:color w:val="000000" w:themeColor="text1"/>
          <w:sz w:val="18"/>
          <w:szCs w:val="18"/>
        </w:rPr>
        <w:t>końcowego bez uwag.</w:t>
      </w:r>
    </w:p>
    <w:p w:rsidR="00DC07CC" w:rsidRPr="00065742" w:rsidRDefault="00DC07CC" w:rsidP="00C76C77">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Wynagrodzenie, o którym mowa w </w:t>
      </w:r>
      <w:r w:rsidR="00C2581B" w:rsidRPr="00065742">
        <w:rPr>
          <w:rFonts w:ascii="Arial" w:hAnsi="Arial" w:cs="Arial"/>
          <w:color w:val="000000" w:themeColor="text1"/>
          <w:sz w:val="18"/>
          <w:szCs w:val="18"/>
        </w:rPr>
        <w:t>ust</w:t>
      </w:r>
      <w:r w:rsidRPr="00065742">
        <w:rPr>
          <w:rFonts w:ascii="Arial" w:hAnsi="Arial" w:cs="Arial"/>
          <w:color w:val="000000" w:themeColor="text1"/>
          <w:sz w:val="18"/>
          <w:szCs w:val="18"/>
        </w:rPr>
        <w:t>. 1 może ulec zwiększeniu lub zmniejszeniu w przypadku zmiany stawek podatku VAT, określonych przepisami.</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opłaci przysługujące Wykonawcy wynagrodzenie</w:t>
      </w:r>
      <w:r w:rsidR="006D1626" w:rsidRPr="00065742">
        <w:rPr>
          <w:rFonts w:ascii="Arial" w:hAnsi="Arial" w:cs="Arial"/>
          <w:color w:val="000000" w:themeColor="text1"/>
          <w:sz w:val="18"/>
          <w:szCs w:val="18"/>
        </w:rPr>
        <w:t xml:space="preserve"> przelewem</w:t>
      </w:r>
      <w:r w:rsidRPr="00065742">
        <w:rPr>
          <w:rFonts w:ascii="Arial" w:hAnsi="Arial" w:cs="Arial"/>
          <w:color w:val="000000" w:themeColor="text1"/>
          <w:sz w:val="18"/>
          <w:szCs w:val="18"/>
        </w:rPr>
        <w:t>,</w:t>
      </w:r>
      <w:r w:rsidR="006D1626" w:rsidRPr="00065742">
        <w:rPr>
          <w:rFonts w:ascii="Arial" w:hAnsi="Arial" w:cs="Arial"/>
          <w:color w:val="000000" w:themeColor="text1"/>
          <w:sz w:val="18"/>
          <w:szCs w:val="18"/>
        </w:rPr>
        <w:t xml:space="preserve"> w terminie do 30 dni od daty wystawienia faktury VAT/rachunku, na rachunek bankowy Wykonawcy wskazany na fakturze VAT/rachunku.</w:t>
      </w:r>
    </w:p>
    <w:p w:rsidR="006D1626" w:rsidRPr="00065742" w:rsidRDefault="00DC07CC" w:rsidP="00846DAC">
      <w:pPr>
        <w:widowControl w:val="0"/>
        <w:numPr>
          <w:ilvl w:val="0"/>
          <w:numId w:val="2"/>
        </w:numPr>
        <w:autoSpaceDE w:val="0"/>
        <w:autoSpaceDN w:val="0"/>
        <w:adjustRightInd w:val="0"/>
        <w:spacing w:after="0" w:line="240" w:lineRule="auto"/>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oświadcza, że jest płatnikiem podatku VAT</w:t>
      </w:r>
      <w:r w:rsidR="006D1626" w:rsidRPr="00065742">
        <w:rPr>
          <w:rFonts w:ascii="Arial" w:hAnsi="Arial" w:cs="Arial"/>
          <w:color w:val="000000" w:themeColor="text1"/>
          <w:sz w:val="18"/>
          <w:szCs w:val="18"/>
        </w:rPr>
        <w:t>.</w:t>
      </w:r>
    </w:p>
    <w:p w:rsidR="00C76C77" w:rsidRPr="00065742" w:rsidRDefault="00C76C77" w:rsidP="00C76C77">
      <w:pPr>
        <w:widowControl w:val="0"/>
        <w:autoSpaceDE w:val="0"/>
        <w:autoSpaceDN w:val="0"/>
        <w:adjustRightInd w:val="0"/>
        <w:spacing w:after="0" w:line="240" w:lineRule="auto"/>
        <w:contextualSpacing/>
        <w:jc w:val="center"/>
        <w:rPr>
          <w:rFonts w:ascii="Arial" w:hAnsi="Arial" w:cs="Arial"/>
          <w:color w:val="000000" w:themeColor="text1"/>
          <w:sz w:val="18"/>
          <w:szCs w:val="18"/>
        </w:rPr>
      </w:pPr>
    </w:p>
    <w:p w:rsidR="004517EB" w:rsidRPr="00065742" w:rsidRDefault="00C76C77" w:rsidP="00C76C77">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7</w:t>
      </w:r>
    </w:p>
    <w:p w:rsidR="00DC07CC" w:rsidRPr="00065742" w:rsidRDefault="004517EB" w:rsidP="00C76C77">
      <w:pPr>
        <w:widowControl w:val="0"/>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Rękojmia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4"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jest odpowiedzialny z tytułu rękojmi za wady przedmiotu umowy</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okresie 3 lat od daty odbioru końcowego dokumentacji projektowej</w:t>
      </w:r>
      <w:r w:rsidR="00C76C77" w:rsidRPr="00065742">
        <w:rPr>
          <w:rFonts w:ascii="Arial" w:hAnsi="Arial" w:cs="Arial"/>
          <w:color w:val="000000" w:themeColor="text1"/>
          <w:sz w:val="18"/>
          <w:szCs w:val="18"/>
        </w:rPr>
        <w:t xml:space="preserve">, 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3</w:t>
      </w:r>
      <w:r w:rsidR="005E1929" w:rsidRPr="00065742">
        <w:rPr>
          <w:rFonts w:ascii="Arial" w:hAnsi="Arial" w:cs="Arial"/>
          <w:bCs/>
          <w:color w:val="000000" w:themeColor="text1"/>
          <w:sz w:val="18"/>
          <w:szCs w:val="18"/>
        </w:rPr>
        <w:t xml:space="preserve"> </w:t>
      </w:r>
      <w:r w:rsidR="006B33E7" w:rsidRPr="00065742">
        <w:rPr>
          <w:rFonts w:ascii="Arial" w:hAnsi="Arial" w:cs="Arial"/>
          <w:bCs/>
          <w:color w:val="000000" w:themeColor="text1"/>
          <w:sz w:val="18"/>
          <w:szCs w:val="18"/>
        </w:rPr>
        <w:t>umowy</w:t>
      </w:r>
      <w:r w:rsidRPr="00065742">
        <w:rPr>
          <w:rFonts w:ascii="Arial" w:hAnsi="Arial" w:cs="Arial"/>
          <w:color w:val="000000" w:themeColor="text1"/>
          <w:sz w:val="18"/>
          <w:szCs w:val="18"/>
        </w:rPr>
        <w:t>.</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Zgłoszenie wad</w:t>
      </w:r>
      <w:r w:rsidR="00C76C77" w:rsidRPr="00065742">
        <w:rPr>
          <w:rFonts w:ascii="Arial" w:hAnsi="Arial" w:cs="Arial"/>
          <w:color w:val="000000" w:themeColor="text1"/>
          <w:sz w:val="18"/>
          <w:szCs w:val="18"/>
        </w:rPr>
        <w:t xml:space="preserve"> przez Zamawiającego,</w:t>
      </w:r>
      <w:r w:rsidRPr="00065742">
        <w:rPr>
          <w:rFonts w:ascii="Arial" w:hAnsi="Arial" w:cs="Arial"/>
          <w:color w:val="000000" w:themeColor="text1"/>
          <w:sz w:val="18"/>
          <w:szCs w:val="18"/>
        </w:rPr>
        <w:t xml:space="preserve"> dokonywane będzie niezwłocznie</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formie pisemnej, przesłane faxem lub e-mailem. Wszelkie koszty związane z wykonywaniem rękojmi ponosi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Data odbioru końcowego dokumentacji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t>
      </w:r>
      <w:r w:rsidR="00C76C77" w:rsidRPr="00065742">
        <w:rPr>
          <w:rFonts w:ascii="Arial" w:hAnsi="Arial" w:cs="Arial"/>
          <w:color w:val="000000" w:themeColor="text1"/>
          <w:sz w:val="18"/>
          <w:szCs w:val="18"/>
        </w:rPr>
        <w:t xml:space="preserve">opisanej w </w:t>
      </w:r>
      <w:r w:rsidR="00C76C77" w:rsidRPr="00065742">
        <w:rPr>
          <w:rFonts w:ascii="Arial" w:hAnsi="Arial" w:cs="Arial"/>
          <w:bCs/>
          <w:color w:val="000000" w:themeColor="text1"/>
          <w:sz w:val="18"/>
          <w:szCs w:val="18"/>
        </w:rPr>
        <w:t xml:space="preserve">§ 2 </w:t>
      </w:r>
      <w:r w:rsidR="005E1929" w:rsidRPr="00065742">
        <w:rPr>
          <w:rFonts w:ascii="Arial" w:hAnsi="Arial" w:cs="Arial"/>
          <w:bCs/>
          <w:color w:val="000000" w:themeColor="text1"/>
          <w:sz w:val="18"/>
          <w:szCs w:val="18"/>
        </w:rPr>
        <w:t>ust.</w:t>
      </w:r>
      <w:r w:rsidR="00C76C77" w:rsidRPr="00065742">
        <w:rPr>
          <w:rFonts w:ascii="Arial" w:hAnsi="Arial" w:cs="Arial"/>
          <w:bCs/>
          <w:color w:val="000000" w:themeColor="text1"/>
          <w:sz w:val="18"/>
          <w:szCs w:val="18"/>
        </w:rPr>
        <w:t xml:space="preserve"> 3</w:t>
      </w:r>
      <w:r w:rsidR="005E1929" w:rsidRPr="00065742">
        <w:rPr>
          <w:rFonts w:ascii="Arial" w:hAnsi="Arial" w:cs="Arial"/>
          <w:bCs/>
          <w:color w:val="000000" w:themeColor="text1"/>
          <w:sz w:val="18"/>
          <w:szCs w:val="18"/>
        </w:rPr>
        <w:t xml:space="preserve"> umowy</w:t>
      </w:r>
      <w:r w:rsidR="00C76C77"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jest datą rozpoczęcia okresu rękojmi dla prac</w:t>
      </w:r>
      <w:r w:rsidRPr="00065742">
        <w:rPr>
          <w:rFonts w:ascii="Arial" w:eastAsia="MingLiU" w:hAnsi="Arial" w:cs="Arial"/>
          <w:color w:val="000000" w:themeColor="text1"/>
          <w:sz w:val="18"/>
          <w:szCs w:val="18"/>
        </w:rPr>
        <w:t xml:space="preserve"> </w:t>
      </w:r>
      <w:r w:rsidRPr="00065742">
        <w:rPr>
          <w:rFonts w:ascii="Arial" w:hAnsi="Arial" w:cs="Arial"/>
          <w:color w:val="000000" w:themeColor="text1"/>
          <w:sz w:val="18"/>
          <w:szCs w:val="18"/>
        </w:rPr>
        <w:t>objętych umową.</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 okresie rękojmi</w:t>
      </w:r>
      <w:r w:rsidR="00C76C77"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Wykonawca jest obowiązany do nieodpłatnego usuwania wad ujawnionych po odbiorze przedmiotu umowy, które wynikną z nieprawidłowego Wykonania jakiegokolwiek opracowania projektowego albo jego części lub z jakiegokolwiek działania lub zaniedbania Wykonawcy.</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Zamawiający może dochodzić roszczeń z tytułu rękojmi także po terminie określonym w ust. 3, jeżeli reklamował wadę dokumentacji przed upływem tego terminu.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O zauważonych wadach w dokumentacji</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Zamawiający zawiadomi Wykonawcę niezwłocznie po ich ujawnieniu. Wykonawca zobowiązany jest do usunięcia wad</w:t>
      </w:r>
      <w:r w:rsidR="0010626B"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w terminie wskazanym przez Zamawiającego, który nie może mieć wpływu na wydłużenie czasu realizacji zadania przez Wykonawcę robót budowlanych.</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bezskutecznego upływu terminu </w:t>
      </w:r>
      <w:r w:rsidR="0010626B" w:rsidRPr="00065742">
        <w:rPr>
          <w:rFonts w:ascii="Arial" w:hAnsi="Arial" w:cs="Arial"/>
          <w:color w:val="000000" w:themeColor="text1"/>
          <w:sz w:val="18"/>
          <w:szCs w:val="18"/>
        </w:rPr>
        <w:t xml:space="preserve">do usunięcia wad, </w:t>
      </w:r>
      <w:r w:rsidRPr="00065742">
        <w:rPr>
          <w:rFonts w:ascii="Arial" w:hAnsi="Arial" w:cs="Arial"/>
          <w:color w:val="000000" w:themeColor="text1"/>
          <w:sz w:val="18"/>
          <w:szCs w:val="18"/>
        </w:rPr>
        <w:t>wyznaczonego Wykonawcy przez Zamawiającego, Zamawiający ma prawo do zlecenia zastępczego ich usunięcia osobie trzeciej, a </w:t>
      </w:r>
      <w:r w:rsidR="0010626B" w:rsidRPr="00065742">
        <w:rPr>
          <w:rFonts w:ascii="Arial" w:hAnsi="Arial" w:cs="Arial"/>
          <w:color w:val="000000" w:themeColor="text1"/>
          <w:sz w:val="18"/>
          <w:szCs w:val="18"/>
        </w:rPr>
        <w:t>koszt w</w:t>
      </w:r>
      <w:r w:rsidRPr="00065742">
        <w:rPr>
          <w:rFonts w:ascii="Arial" w:hAnsi="Arial" w:cs="Arial"/>
          <w:color w:val="000000" w:themeColor="text1"/>
          <w:sz w:val="18"/>
          <w:szCs w:val="18"/>
        </w:rPr>
        <w:t>ykonania dokumentacji uzupełniającej w całości pokryje Wykonawca.</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Wady dokumentacji projektowej, skutkujące w realizacji wzrostem kosztów budowy (braki, błędy w dokumentacji projektowej) będą obciążały Wykonawcę, który zapłaci w całości udokumentowane nakłady z tego tytułu.</w:t>
      </w:r>
    </w:p>
    <w:p w:rsidR="004517EB" w:rsidRPr="00065742" w:rsidRDefault="004517EB" w:rsidP="009044E4">
      <w:pPr>
        <w:widowControl w:val="0"/>
        <w:numPr>
          <w:ilvl w:val="0"/>
          <w:numId w:val="30"/>
        </w:numPr>
        <w:shd w:val="clear" w:color="auto" w:fill="FFFFFF"/>
        <w:tabs>
          <w:tab w:val="left" w:pos="360"/>
        </w:tabs>
        <w:autoSpaceDE w:val="0"/>
        <w:autoSpaceDN w:val="0"/>
        <w:adjustRightInd w:val="0"/>
        <w:spacing w:after="0" w:line="240" w:lineRule="auto"/>
        <w:ind w:left="357" w:right="10" w:hanging="357"/>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Wykonawca zobowiązany jest do pokrycia Zamawiającemu kosztów, jakie Zamawiający poniósł w związku z wystąpieniem przerw w Wykonywanych robotach budowlanych, jeżeli przerwy te powstały z powodu wad ujawnionych w opracowaniach projektowych.</w:t>
      </w: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4517EB" w:rsidRPr="00065742" w:rsidRDefault="004517EB" w:rsidP="00DC07CC">
      <w:pPr>
        <w:widowControl w:val="0"/>
        <w:autoSpaceDE w:val="0"/>
        <w:autoSpaceDN w:val="0"/>
        <w:adjustRightInd w:val="0"/>
        <w:spacing w:after="0" w:line="240" w:lineRule="auto"/>
        <w:ind w:left="284"/>
        <w:contextualSpacing/>
        <w:jc w:val="both"/>
        <w:rPr>
          <w:rFonts w:ascii="Arial" w:hAnsi="Arial" w:cs="Arial"/>
          <w:color w:val="000000" w:themeColor="text1"/>
          <w:sz w:val="18"/>
          <w:szCs w:val="18"/>
          <w:highlight w:val="yellow"/>
        </w:rPr>
      </w:pPr>
    </w:p>
    <w:p w:rsidR="000D38EC" w:rsidRPr="00065742" w:rsidRDefault="00EE6FD9" w:rsidP="000D38EC">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8</w:t>
      </w:r>
    </w:p>
    <w:p w:rsidR="005B3BE7" w:rsidRPr="00065742" w:rsidRDefault="005B3BE7" w:rsidP="005B3BE7">
      <w:pPr>
        <w:autoSpaceDE w:val="0"/>
        <w:autoSpaceDN w:val="0"/>
        <w:adjustRightInd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Kary umowne</w:t>
      </w:r>
    </w:p>
    <w:p w:rsidR="00F21CEB" w:rsidRPr="00065742" w:rsidRDefault="00F21CEB" w:rsidP="001E6E69">
      <w:pPr>
        <w:pStyle w:val="Akapitzlist"/>
        <w:numPr>
          <w:ilvl w:val="0"/>
          <w:numId w:val="17"/>
        </w:numPr>
        <w:autoSpaceDE w:val="0"/>
        <w:autoSpaceDN w:val="0"/>
        <w:adjustRightInd w:val="0"/>
        <w:spacing w:after="0" w:line="240" w:lineRule="auto"/>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Wykonawca zapłaci Zamawiającemu karę umowną:</w:t>
      </w:r>
    </w:p>
    <w:p w:rsidR="00F95EF1"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w:t>
      </w:r>
      <w:r w:rsidR="009B229A" w:rsidRPr="00065742">
        <w:rPr>
          <w:rFonts w:ascii="Arial" w:hAnsi="Arial" w:cs="Arial"/>
          <w:color w:val="000000" w:themeColor="text1"/>
          <w:sz w:val="18"/>
          <w:szCs w:val="18"/>
        </w:rPr>
        <w:t xml:space="preserve">zwłoki w dotrzymaniu terminu określonego w § 3 ust. 1 pkt. 1) lub 2) umowy - </w:t>
      </w:r>
      <w:r w:rsidR="009B229A" w:rsidRPr="00065742">
        <w:rPr>
          <w:rFonts w:ascii="Arial" w:hAnsi="Arial" w:cs="Arial"/>
          <w:color w:val="000000" w:themeColor="text1"/>
          <w:spacing w:val="-1"/>
          <w:sz w:val="18"/>
          <w:szCs w:val="18"/>
        </w:rPr>
        <w:t xml:space="preserve">w wysokości 0,5 % 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zwłoki w dokonaniu uzupełnień lub poprawek oraz w usunięciu wad przedmiotu umowy - w wysokości 0,2% </w:t>
      </w:r>
      <w:r w:rsidR="009B229A" w:rsidRPr="00065742">
        <w:rPr>
          <w:rFonts w:ascii="Arial" w:hAnsi="Arial" w:cs="Arial"/>
          <w:color w:val="000000" w:themeColor="text1"/>
          <w:spacing w:val="-1"/>
          <w:sz w:val="18"/>
          <w:szCs w:val="18"/>
        </w:rPr>
        <w:t xml:space="preserve">łącznego wynagrodzenia brutto, o którym mowa w </w:t>
      </w:r>
      <w:r w:rsidR="009B229A" w:rsidRPr="00065742">
        <w:rPr>
          <w:rFonts w:ascii="Arial" w:hAnsi="Arial" w:cs="Arial"/>
          <w:color w:val="000000" w:themeColor="text1"/>
          <w:sz w:val="18"/>
          <w:szCs w:val="18"/>
        </w:rPr>
        <w:t>§ 6 ust. 1 umowy za każdy dzień zwłoki,</w:t>
      </w:r>
    </w:p>
    <w:p w:rsidR="001E6E69" w:rsidRPr="00065742" w:rsidRDefault="00F21CEB"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bCs/>
          <w:color w:val="000000" w:themeColor="text1"/>
          <w:sz w:val="18"/>
          <w:szCs w:val="18"/>
        </w:rPr>
        <w:t>za nieudokumentowanie udziału w realizacji przedmiotu umowy osób skierowanych do realizacji zamówienia wskazanych w ofercie bądź podmiotów na których zasoby Wykonawca powoływał się w ofercie – karę w wysokości 2% łącznego wynagrodzenia brutto</w:t>
      </w:r>
      <w:r w:rsidR="005E1929" w:rsidRPr="00065742">
        <w:rPr>
          <w:rFonts w:ascii="Arial" w:hAnsi="Arial" w:cs="Arial"/>
          <w:bCs/>
          <w:color w:val="000000" w:themeColor="text1"/>
          <w:sz w:val="18"/>
          <w:szCs w:val="18"/>
        </w:rPr>
        <w:t xml:space="preserve">, </w:t>
      </w:r>
      <w:r w:rsidR="005E1929" w:rsidRPr="00065742">
        <w:rPr>
          <w:rFonts w:ascii="Arial" w:hAnsi="Arial" w:cs="Arial"/>
          <w:color w:val="000000" w:themeColor="text1"/>
          <w:spacing w:val="-1"/>
          <w:sz w:val="18"/>
          <w:szCs w:val="18"/>
        </w:rPr>
        <w:t xml:space="preserve">o którym mowa w </w:t>
      </w:r>
      <w:r w:rsidR="005E1929" w:rsidRPr="00065742">
        <w:rPr>
          <w:rFonts w:ascii="Arial" w:hAnsi="Arial" w:cs="Arial"/>
          <w:color w:val="000000" w:themeColor="text1"/>
          <w:sz w:val="18"/>
          <w:szCs w:val="18"/>
        </w:rPr>
        <w:t>§ 6 ust. 1 umowy</w:t>
      </w:r>
    </w:p>
    <w:p w:rsidR="001E6E69"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za każde, stwierdzone w formie pisemnej np. wpisem w dzienniku budowy, nienależyte wykonanie umowy w zakresie obowiązków wynikających z pełnienia nadzoru autorskiego – w wysokości 1 % wynagrodzenia brutto, </w:t>
      </w:r>
      <w:r w:rsidRPr="00065742">
        <w:rPr>
          <w:rFonts w:ascii="Arial" w:hAnsi="Arial" w:cs="Arial"/>
          <w:color w:val="000000" w:themeColor="text1"/>
          <w:spacing w:val="-1"/>
          <w:sz w:val="18"/>
          <w:szCs w:val="18"/>
        </w:rPr>
        <w:t xml:space="preserve">o którym mowa w </w:t>
      </w:r>
      <w:r w:rsidRPr="00065742">
        <w:rPr>
          <w:rFonts w:ascii="Arial" w:hAnsi="Arial" w:cs="Arial"/>
          <w:color w:val="000000" w:themeColor="text1"/>
          <w:sz w:val="18"/>
          <w:szCs w:val="18"/>
        </w:rPr>
        <w:t>§ 6 ust. 1 umowy,</w:t>
      </w:r>
    </w:p>
    <w:p w:rsidR="00F21CEB" w:rsidRPr="00065742" w:rsidRDefault="001E6E69" w:rsidP="001E6E69">
      <w:pPr>
        <w:pStyle w:val="Akapitzlist"/>
        <w:numPr>
          <w:ilvl w:val="0"/>
          <w:numId w:val="16"/>
        </w:numPr>
        <w:autoSpaceDE w:val="0"/>
        <w:autoSpaceDN w:val="0"/>
        <w:adjustRightInd w:val="0"/>
        <w:spacing w:after="0" w:line="240" w:lineRule="auto"/>
        <w:ind w:left="709" w:hanging="425"/>
        <w:jc w:val="both"/>
        <w:rPr>
          <w:rFonts w:ascii="Arial" w:hAnsi="Arial" w:cs="Arial"/>
          <w:color w:val="000000" w:themeColor="text1"/>
          <w:sz w:val="18"/>
          <w:szCs w:val="18"/>
        </w:rPr>
      </w:pPr>
      <w:r w:rsidRPr="00065742">
        <w:rPr>
          <w:rFonts w:ascii="Arial" w:hAnsi="Arial" w:cs="Arial"/>
          <w:color w:val="000000" w:themeColor="text1"/>
          <w:sz w:val="18"/>
          <w:szCs w:val="18"/>
        </w:rPr>
        <w:t xml:space="preserve">w przypadku stwierdzenia wykonania dokumentacji z naruszeniem postanowień § 2 ust. </w:t>
      </w:r>
      <w:r w:rsidR="00205AF7" w:rsidRPr="00065742">
        <w:rPr>
          <w:rFonts w:ascii="Arial" w:hAnsi="Arial" w:cs="Arial"/>
          <w:color w:val="000000" w:themeColor="text1"/>
          <w:sz w:val="18"/>
          <w:szCs w:val="18"/>
        </w:rPr>
        <w:t>9 </w:t>
      </w:r>
      <w:r w:rsidRPr="00065742">
        <w:rPr>
          <w:rFonts w:ascii="Arial" w:hAnsi="Arial" w:cs="Arial"/>
          <w:color w:val="000000" w:themeColor="text1"/>
          <w:sz w:val="18"/>
          <w:szCs w:val="18"/>
        </w:rPr>
        <w:t>umowy - w wysokości 100,00 zł, za każdy stwierdzony przypadek.</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przez Zamawiającego lub Wykonawcę od umowy z przyczyn, za które ponosi odpowiedzialność Wykonawca, albo nieprawidłowego wykonania bądź niewykonania zamówienia z przyczyn obciążających Wykonawcę, Wykonawca zapłaci Zamawiającemu karę umowną w wysokości 30 % wartości</w:t>
      </w:r>
      <w:r w:rsidR="001E6E69" w:rsidRPr="00065742">
        <w:rPr>
          <w:rFonts w:ascii="Arial" w:hAnsi="Arial" w:cs="Arial"/>
          <w:color w:val="000000" w:themeColor="text1"/>
          <w:sz w:val="18"/>
          <w:szCs w:val="18"/>
        </w:rPr>
        <w:t xml:space="preserve"> wynagrodzenia określonego w § 6</w:t>
      </w:r>
      <w:r w:rsidRPr="00065742">
        <w:rPr>
          <w:rFonts w:ascii="Arial" w:hAnsi="Arial" w:cs="Arial"/>
          <w:color w:val="000000" w:themeColor="text1"/>
          <w:sz w:val="18"/>
          <w:szCs w:val="18"/>
        </w:rPr>
        <w:t xml:space="preserve"> ust. 1 umowy.</w:t>
      </w:r>
    </w:p>
    <w:p w:rsidR="00F95EF1"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W przypadku odstąpienia od umowy przez Zamawiającego z przyczyn dotyczących Zamawiającego, Zamawiający zapłaci Wykonawcy karę umowną w wysokości 30% wynagrod</w:t>
      </w:r>
      <w:r w:rsidR="001E6E69" w:rsidRPr="00065742">
        <w:rPr>
          <w:rFonts w:ascii="Arial" w:hAnsi="Arial" w:cs="Arial"/>
          <w:color w:val="000000" w:themeColor="text1"/>
          <w:sz w:val="18"/>
          <w:szCs w:val="18"/>
        </w:rPr>
        <w:t>zenia brutto określonego w § 6</w:t>
      </w:r>
      <w:r w:rsidRPr="00065742">
        <w:rPr>
          <w:rFonts w:ascii="Arial" w:hAnsi="Arial" w:cs="Arial"/>
          <w:color w:val="000000" w:themeColor="text1"/>
          <w:sz w:val="18"/>
          <w:szCs w:val="18"/>
        </w:rPr>
        <w:t xml:space="preserve"> ust. 1 umowy, za wyjątkiem zaistnienia okoliczności, w której realizacja przedmiotu umowy nie leży w interesie publicznym oraz w przypadku nieotrzymania dofinansowania z Projektu wskazanego we wstępie umowy</w:t>
      </w:r>
      <w:r w:rsidR="00F95EF1" w:rsidRPr="00065742">
        <w:rPr>
          <w:rFonts w:ascii="Arial" w:hAnsi="Arial" w:cs="Arial"/>
          <w:color w:val="000000" w:themeColor="text1"/>
          <w:sz w:val="18"/>
          <w:szCs w:val="18"/>
        </w:rPr>
        <w:t>.</w:t>
      </w:r>
    </w:p>
    <w:p w:rsidR="00F21CEB" w:rsidRPr="00065742" w:rsidRDefault="00F21CEB" w:rsidP="001E6E69">
      <w:pPr>
        <w:pStyle w:val="Tekstpodstawowy22"/>
        <w:numPr>
          <w:ilvl w:val="0"/>
          <w:numId w:val="17"/>
        </w:numPr>
        <w:tabs>
          <w:tab w:val="left" w:pos="360"/>
        </w:tabs>
        <w:ind w:left="284" w:hanging="284"/>
        <w:contextualSpacing/>
        <w:rPr>
          <w:rFonts w:ascii="Arial" w:hAnsi="Arial" w:cs="Arial"/>
          <w:color w:val="000000" w:themeColor="text1"/>
          <w:sz w:val="18"/>
          <w:szCs w:val="18"/>
        </w:rPr>
      </w:pPr>
      <w:r w:rsidRPr="00065742">
        <w:rPr>
          <w:rFonts w:ascii="Arial" w:hAnsi="Arial" w:cs="Arial"/>
          <w:color w:val="000000" w:themeColor="text1"/>
          <w:sz w:val="18"/>
          <w:szCs w:val="18"/>
        </w:rPr>
        <w:t>Zamawiający w przypadku zwłoki w opłaceniu faktur/rachunków zapłaci Wykonawcy odsetki ustawowe.</w:t>
      </w:r>
    </w:p>
    <w:p w:rsidR="00F21C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dopuszczają możliwość dochodzenia odszkodowania do wysokości szkody rzeczywiście poniesionej</w:t>
      </w:r>
      <w:r w:rsidR="00F95EF1" w:rsidRPr="00065742">
        <w:rPr>
          <w:rFonts w:ascii="Arial" w:hAnsi="Arial" w:cs="Arial"/>
          <w:color w:val="000000" w:themeColor="text1"/>
          <w:sz w:val="18"/>
          <w:szCs w:val="18"/>
        </w:rPr>
        <w:t>,</w:t>
      </w:r>
      <w:r w:rsidRPr="00065742">
        <w:rPr>
          <w:rFonts w:ascii="Arial" w:hAnsi="Arial" w:cs="Arial"/>
          <w:color w:val="000000" w:themeColor="text1"/>
          <w:sz w:val="18"/>
          <w:szCs w:val="18"/>
        </w:rPr>
        <w:t xml:space="preserve"> na zasadach ogólnych.</w:t>
      </w:r>
    </w:p>
    <w:p w:rsidR="00F95EF1"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bCs/>
          <w:color w:val="000000" w:themeColor="text1"/>
          <w:sz w:val="18"/>
          <w:szCs w:val="18"/>
        </w:rPr>
        <w:t xml:space="preserve">Naliczone przez Zamawiającego </w:t>
      </w:r>
      <w:r w:rsidRPr="00065742">
        <w:rPr>
          <w:rFonts w:ascii="Arial" w:hAnsi="Arial" w:cs="Arial"/>
          <w:color w:val="000000" w:themeColor="text1"/>
          <w:sz w:val="18"/>
          <w:szCs w:val="18"/>
        </w:rPr>
        <w:t>kary będą potrącane z faktury/rachunku wystawionej przez Wykonawcę. W przypadku nie wystawienia faktury/rachunku (co uniemożliwi potrącenie kar), Wykonawca zostanie wezwany do wpłacenia naliczonej kary umownej na konto bankowe Zamawiającego.</w:t>
      </w:r>
    </w:p>
    <w:p w:rsidR="004517EB" w:rsidRPr="00065742" w:rsidRDefault="00F21CEB" w:rsidP="001E6E69">
      <w:pPr>
        <w:numPr>
          <w:ilvl w:val="0"/>
          <w:numId w:val="17"/>
        </w:numPr>
        <w:tabs>
          <w:tab w:val="left" w:pos="360"/>
        </w:tabs>
        <w:suppressAutoHyphens/>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Kary umowne będą płatne w terminie 14 dni od daty otrzymania noty obciążeniowej.</w:t>
      </w:r>
    </w:p>
    <w:p w:rsidR="004517EB" w:rsidRPr="00065742" w:rsidRDefault="004517EB" w:rsidP="00F21CEB">
      <w:pPr>
        <w:autoSpaceDE w:val="0"/>
        <w:autoSpaceDN w:val="0"/>
        <w:adjustRightInd w:val="0"/>
        <w:spacing w:after="0" w:line="240" w:lineRule="auto"/>
        <w:jc w:val="both"/>
        <w:rPr>
          <w:rFonts w:ascii="Arial" w:hAnsi="Arial" w:cs="Arial"/>
          <w:bCs/>
          <w:color w:val="000000" w:themeColor="text1"/>
        </w:rPr>
      </w:pPr>
    </w:p>
    <w:p w:rsidR="00F21CEB" w:rsidRPr="00065742" w:rsidRDefault="00F95EF1" w:rsidP="00F95EF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082F2D" w:rsidRPr="00065742">
        <w:rPr>
          <w:rFonts w:ascii="Arial" w:hAnsi="Arial" w:cs="Arial"/>
          <w:b/>
          <w:color w:val="000000" w:themeColor="text1"/>
          <w:sz w:val="18"/>
          <w:szCs w:val="18"/>
        </w:rPr>
        <w:t>9</w:t>
      </w:r>
    </w:p>
    <w:p w:rsidR="005B3BE7" w:rsidRPr="00065742" w:rsidRDefault="00687E80" w:rsidP="005B3BE7">
      <w:pPr>
        <w:tabs>
          <w:tab w:val="left" w:pos="0"/>
        </w:tabs>
        <w:autoSpaceDE w:val="0"/>
        <w:autoSpaceDN w:val="0"/>
        <w:spacing w:after="0" w:line="276" w:lineRule="auto"/>
        <w:jc w:val="center"/>
        <w:rPr>
          <w:rFonts w:ascii="Arial" w:hAnsi="Arial" w:cs="Arial"/>
          <w:b/>
          <w:color w:val="000000" w:themeColor="text1"/>
        </w:rPr>
      </w:pPr>
      <w:r w:rsidRPr="00065742">
        <w:rPr>
          <w:rFonts w:ascii="Arial" w:hAnsi="Arial" w:cs="Arial"/>
          <w:b/>
          <w:color w:val="000000" w:themeColor="text1"/>
          <w:sz w:val="18"/>
          <w:szCs w:val="18"/>
        </w:rPr>
        <w:t>Osoby upoważnione do realizacji umowy</w:t>
      </w:r>
    </w:p>
    <w:p w:rsidR="00D536A2" w:rsidRPr="00065742" w:rsidRDefault="00D22C27" w:rsidP="00846DAC">
      <w:pPr>
        <w:widowControl w:val="0"/>
        <w:numPr>
          <w:ilvl w:val="0"/>
          <w:numId w:val="4"/>
        </w:numPr>
        <w:tabs>
          <w:tab w:val="center" w:pos="284"/>
          <w:tab w:val="left" w:pos="5475"/>
        </w:tabs>
        <w:autoSpaceDE w:val="0"/>
        <w:autoSpaceDN w:val="0"/>
        <w:adjustRightInd w:val="0"/>
        <w:spacing w:after="0" w:line="240" w:lineRule="auto"/>
        <w:ind w:left="284" w:hanging="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Osobami up</w:t>
      </w:r>
      <w:r w:rsidR="00D536A2" w:rsidRPr="00065742">
        <w:rPr>
          <w:rFonts w:ascii="Arial" w:hAnsi="Arial" w:cs="Arial"/>
          <w:color w:val="000000" w:themeColor="text1"/>
          <w:sz w:val="18"/>
          <w:szCs w:val="18"/>
        </w:rPr>
        <w:t>oważnionymi do realizacji umowy:</w:t>
      </w:r>
      <w:r w:rsidRPr="00065742">
        <w:rPr>
          <w:rFonts w:ascii="Arial" w:hAnsi="Arial" w:cs="Arial"/>
          <w:color w:val="000000" w:themeColor="text1"/>
          <w:sz w:val="18"/>
          <w:szCs w:val="18"/>
        </w:rPr>
        <w:t xml:space="preserve"> </w:t>
      </w:r>
    </w:p>
    <w:p w:rsidR="00D22C27" w:rsidRPr="00065742" w:rsidRDefault="00D22C27" w:rsidP="00846DAC">
      <w:pPr>
        <w:pStyle w:val="Akapitzlist"/>
        <w:widowControl w:val="0"/>
        <w:numPr>
          <w:ilvl w:val="0"/>
          <w:numId w:val="18"/>
        </w:numPr>
        <w:tabs>
          <w:tab w:val="center" w:pos="284"/>
          <w:tab w:val="left" w:pos="5475"/>
        </w:tabs>
        <w:autoSpaceDE w:val="0"/>
        <w:autoSpaceDN w:val="0"/>
        <w:adjustRightInd w:val="0"/>
        <w:spacing w:after="0" w:line="240" w:lineRule="auto"/>
        <w:jc w:val="both"/>
        <w:rPr>
          <w:rFonts w:ascii="Arial" w:hAnsi="Arial" w:cs="Arial"/>
          <w:color w:val="000000" w:themeColor="text1"/>
          <w:sz w:val="18"/>
          <w:szCs w:val="18"/>
        </w:rPr>
      </w:pPr>
      <w:r w:rsidRPr="00065742">
        <w:rPr>
          <w:rFonts w:ascii="Arial" w:hAnsi="Arial" w:cs="Arial"/>
          <w:color w:val="000000" w:themeColor="text1"/>
          <w:sz w:val="18"/>
          <w:szCs w:val="18"/>
        </w:rPr>
        <w:t xml:space="preserve">ze strony Zamawiającego </w:t>
      </w:r>
      <w:r w:rsidR="00D536A2" w:rsidRPr="00065742">
        <w:rPr>
          <w:rFonts w:ascii="Arial" w:hAnsi="Arial" w:cs="Arial"/>
          <w:color w:val="000000" w:themeColor="text1"/>
          <w:sz w:val="18"/>
          <w:szCs w:val="18"/>
        </w:rPr>
        <w:t xml:space="preserve">jest </w:t>
      </w:r>
      <w:r w:rsidRPr="00065742">
        <w:rPr>
          <w:rFonts w:ascii="Arial" w:hAnsi="Arial" w:cs="Arial"/>
          <w:color w:val="000000" w:themeColor="text1"/>
          <w:sz w:val="18"/>
          <w:szCs w:val="18"/>
        </w:rPr>
        <w:t>Roman</w:t>
      </w:r>
      <w:r w:rsidR="00D536A2" w:rsidRPr="00065742">
        <w:rPr>
          <w:rFonts w:ascii="Arial" w:hAnsi="Arial" w:cs="Arial"/>
          <w:color w:val="000000" w:themeColor="text1"/>
          <w:sz w:val="18"/>
          <w:szCs w:val="18"/>
        </w:rPr>
        <w:t xml:space="preserve"> Kalski, tel. 607 334 </w:t>
      </w:r>
      <w:r w:rsidR="00D94670" w:rsidRPr="00065742">
        <w:rPr>
          <w:rFonts w:ascii="Arial" w:hAnsi="Arial" w:cs="Arial"/>
          <w:color w:val="000000" w:themeColor="text1"/>
          <w:sz w:val="18"/>
          <w:szCs w:val="18"/>
        </w:rPr>
        <w:t>324</w:t>
      </w:r>
      <w:r w:rsidR="00D536A2" w:rsidRPr="00065742">
        <w:rPr>
          <w:rFonts w:ascii="Arial" w:hAnsi="Arial" w:cs="Arial"/>
          <w:color w:val="000000" w:themeColor="text1"/>
          <w:sz w:val="18"/>
          <w:szCs w:val="18"/>
        </w:rPr>
        <w:t>,</w:t>
      </w:r>
      <w:r w:rsidR="00D94670" w:rsidRPr="00065742">
        <w:rPr>
          <w:rFonts w:ascii="Arial" w:hAnsi="Arial" w:cs="Arial"/>
          <w:color w:val="000000" w:themeColor="text1"/>
          <w:sz w:val="18"/>
          <w:szCs w:val="18"/>
        </w:rPr>
        <w:t xml:space="preserve"> e-mail:</w:t>
      </w:r>
      <w:r w:rsidRPr="00065742">
        <w:rPr>
          <w:rFonts w:ascii="Arial" w:hAnsi="Arial" w:cs="Arial"/>
          <w:color w:val="000000" w:themeColor="text1"/>
          <w:sz w:val="18"/>
          <w:szCs w:val="18"/>
        </w:rPr>
        <w:t xml:space="preserve"> </w:t>
      </w:r>
      <w:hyperlink r:id="rId8" w:history="1">
        <w:r w:rsidRPr="00065742">
          <w:rPr>
            <w:rStyle w:val="Hipercze"/>
            <w:rFonts w:ascii="Arial" w:hAnsi="Arial" w:cs="Arial"/>
            <w:color w:val="000000" w:themeColor="text1"/>
            <w:sz w:val="18"/>
            <w:szCs w:val="18"/>
            <w:u w:val="none"/>
          </w:rPr>
          <w:t>rkalski@ptop.org.pl</w:t>
        </w:r>
      </w:hyperlink>
      <w:r w:rsidRPr="00065742">
        <w:rPr>
          <w:rFonts w:ascii="Arial" w:hAnsi="Arial" w:cs="Arial"/>
          <w:color w:val="000000" w:themeColor="text1"/>
          <w:sz w:val="18"/>
          <w:szCs w:val="18"/>
        </w:rPr>
        <w:t xml:space="preserve">, </w:t>
      </w:r>
    </w:p>
    <w:p w:rsidR="00F95EF1" w:rsidRPr="00065742" w:rsidRDefault="00F95EF1" w:rsidP="0068287D">
      <w:pPr>
        <w:widowControl w:val="0"/>
        <w:tabs>
          <w:tab w:val="center" w:pos="284"/>
          <w:tab w:val="left" w:pos="5475"/>
        </w:tabs>
        <w:autoSpaceDE w:val="0"/>
        <w:autoSpaceDN w:val="0"/>
        <w:adjustRightInd w:val="0"/>
        <w:spacing w:after="0" w:line="240" w:lineRule="auto"/>
        <w:ind w:left="284"/>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oraz ….., tel. …., e-mail….</w:t>
      </w:r>
    </w:p>
    <w:p w:rsidR="00665CC9" w:rsidRPr="00065742" w:rsidRDefault="00D22C27" w:rsidP="00846DAC">
      <w:pPr>
        <w:pStyle w:val="Akapitzlist"/>
        <w:numPr>
          <w:ilvl w:val="0"/>
          <w:numId w:val="18"/>
        </w:numPr>
        <w:tabs>
          <w:tab w:val="center" w:pos="284"/>
          <w:tab w:val="left" w:pos="5475"/>
        </w:tabs>
        <w:spacing w:after="0"/>
        <w:jc w:val="both"/>
        <w:rPr>
          <w:rFonts w:ascii="Arial" w:hAnsi="Arial" w:cs="Arial"/>
          <w:color w:val="000000" w:themeColor="text1"/>
          <w:sz w:val="18"/>
          <w:szCs w:val="18"/>
        </w:rPr>
      </w:pPr>
      <w:r w:rsidRPr="00065742">
        <w:rPr>
          <w:rFonts w:ascii="Arial" w:hAnsi="Arial" w:cs="Arial"/>
          <w:color w:val="000000" w:themeColor="text1"/>
          <w:sz w:val="18"/>
          <w:szCs w:val="18"/>
        </w:rPr>
        <w:t>ze strony Wykonawcy jest</w:t>
      </w:r>
      <w:r w:rsidR="00D536A2" w:rsidRPr="00065742">
        <w:rPr>
          <w:rFonts w:ascii="Arial" w:hAnsi="Arial" w:cs="Arial"/>
          <w:color w:val="000000" w:themeColor="text1"/>
          <w:sz w:val="18"/>
          <w:szCs w:val="18"/>
        </w:rPr>
        <w:t xml:space="preserve"> </w:t>
      </w:r>
      <w:r w:rsidRPr="00065742">
        <w:rPr>
          <w:rFonts w:ascii="Arial" w:hAnsi="Arial" w:cs="Arial"/>
          <w:color w:val="000000" w:themeColor="text1"/>
          <w:sz w:val="18"/>
          <w:szCs w:val="18"/>
        </w:rPr>
        <w:t>………………… tel. …………… e</w:t>
      </w:r>
      <w:r w:rsidR="00D536A2" w:rsidRPr="00065742">
        <w:rPr>
          <w:rFonts w:ascii="Arial" w:hAnsi="Arial" w:cs="Arial"/>
          <w:color w:val="000000" w:themeColor="text1"/>
          <w:sz w:val="18"/>
          <w:szCs w:val="18"/>
        </w:rPr>
        <w:t>-mail:</w:t>
      </w:r>
      <w:r w:rsidRPr="00065742">
        <w:rPr>
          <w:rFonts w:ascii="Arial" w:hAnsi="Arial" w:cs="Arial"/>
          <w:color w:val="000000" w:themeColor="text1"/>
          <w:sz w:val="18"/>
          <w:szCs w:val="18"/>
        </w:rPr>
        <w:t xml:space="preserve"> …………….……………</w:t>
      </w:r>
    </w:p>
    <w:p w:rsidR="002A46D1" w:rsidRPr="00065742" w:rsidRDefault="00F95EF1" w:rsidP="00846DAC">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 xml:space="preserve">Przedmiot umowy będzie realizowany przez uprawnionego </w:t>
      </w:r>
      <w:r w:rsidR="003473C3" w:rsidRPr="00065742">
        <w:rPr>
          <w:rFonts w:ascii="Arial" w:hAnsi="Arial" w:cs="Arial"/>
          <w:color w:val="000000" w:themeColor="text1"/>
          <w:sz w:val="18"/>
          <w:szCs w:val="18"/>
        </w:rPr>
        <w:t xml:space="preserve">projektanta </w:t>
      </w:r>
      <w:r w:rsidRPr="00065742">
        <w:rPr>
          <w:rFonts w:ascii="Arial" w:hAnsi="Arial" w:cs="Arial"/>
          <w:color w:val="000000" w:themeColor="text1"/>
          <w:sz w:val="18"/>
          <w:szCs w:val="18"/>
        </w:rPr>
        <w:t xml:space="preserve">………………………………. (imię i nazwisko), oznaczenie uprawnień: …………………….. . </w:t>
      </w:r>
    </w:p>
    <w:p w:rsidR="004517EB" w:rsidRPr="00065742" w:rsidRDefault="00F95EF1" w:rsidP="00687E80">
      <w:pPr>
        <w:pStyle w:val="Akapitzlist"/>
        <w:numPr>
          <w:ilvl w:val="0"/>
          <w:numId w:val="4"/>
        </w:numPr>
        <w:tabs>
          <w:tab w:val="center" w:pos="284"/>
          <w:tab w:val="left" w:pos="5475"/>
        </w:tabs>
        <w:spacing w:after="0"/>
        <w:ind w:left="284" w:hanging="284"/>
        <w:jc w:val="both"/>
        <w:rPr>
          <w:rFonts w:ascii="Arial" w:hAnsi="Arial" w:cs="Arial"/>
          <w:color w:val="000000" w:themeColor="text1"/>
          <w:sz w:val="18"/>
          <w:szCs w:val="18"/>
        </w:rPr>
      </w:pPr>
      <w:r w:rsidRPr="00065742">
        <w:rPr>
          <w:rFonts w:ascii="Arial" w:hAnsi="Arial" w:cs="Arial"/>
          <w:color w:val="000000" w:themeColor="text1"/>
          <w:sz w:val="18"/>
          <w:szCs w:val="18"/>
        </w:rPr>
        <w:t>Zamawiający dopusz</w:t>
      </w:r>
      <w:r w:rsidR="002A46D1" w:rsidRPr="00065742">
        <w:rPr>
          <w:rFonts w:ascii="Arial" w:hAnsi="Arial" w:cs="Arial"/>
          <w:color w:val="000000" w:themeColor="text1"/>
          <w:sz w:val="18"/>
          <w:szCs w:val="18"/>
        </w:rPr>
        <w:t>cza zmianę osoby wskazanej w pkt. 2</w:t>
      </w:r>
      <w:r w:rsidRPr="00065742">
        <w:rPr>
          <w:rFonts w:ascii="Arial" w:hAnsi="Arial" w:cs="Arial"/>
          <w:color w:val="000000" w:themeColor="text1"/>
          <w:sz w:val="18"/>
          <w:szCs w:val="18"/>
        </w:rPr>
        <w:t xml:space="preserve"> pod warunkiem wsk</w:t>
      </w:r>
      <w:r w:rsidR="002A46D1" w:rsidRPr="00065742">
        <w:rPr>
          <w:rFonts w:ascii="Arial" w:hAnsi="Arial" w:cs="Arial"/>
          <w:color w:val="000000" w:themeColor="text1"/>
          <w:sz w:val="18"/>
          <w:szCs w:val="18"/>
        </w:rPr>
        <w:t>azania osoby o kwalifikacjach i </w:t>
      </w:r>
      <w:r w:rsidRPr="00065742">
        <w:rPr>
          <w:rFonts w:ascii="Arial" w:hAnsi="Arial" w:cs="Arial"/>
          <w:color w:val="000000" w:themeColor="text1"/>
          <w:sz w:val="18"/>
          <w:szCs w:val="18"/>
        </w:rPr>
        <w:t>doświadczeniu nie mniejszym niż wskazane w ofercie. Zmiana osoby wymaga</w:t>
      </w:r>
      <w:r w:rsidR="002A46D1" w:rsidRPr="00065742">
        <w:rPr>
          <w:rFonts w:ascii="Arial" w:hAnsi="Arial" w:cs="Arial"/>
          <w:color w:val="000000" w:themeColor="text1"/>
          <w:sz w:val="18"/>
          <w:szCs w:val="18"/>
        </w:rPr>
        <w:t xml:space="preserve"> pisemnej</w:t>
      </w:r>
      <w:r w:rsidRPr="00065742">
        <w:rPr>
          <w:rFonts w:ascii="Arial" w:hAnsi="Arial" w:cs="Arial"/>
          <w:color w:val="000000" w:themeColor="text1"/>
          <w:sz w:val="18"/>
          <w:szCs w:val="18"/>
        </w:rPr>
        <w:t xml:space="preserve"> akceptacji Zamawiającego.</w:t>
      </w:r>
    </w:p>
    <w:p w:rsidR="004517EB" w:rsidRPr="00065742" w:rsidRDefault="004517EB" w:rsidP="004517EB">
      <w:pPr>
        <w:tabs>
          <w:tab w:val="left" w:pos="360"/>
        </w:tabs>
        <w:suppressAutoHyphens/>
        <w:spacing w:after="0" w:line="240" w:lineRule="auto"/>
        <w:ind w:left="284"/>
        <w:jc w:val="center"/>
        <w:rPr>
          <w:rFonts w:ascii="Arial" w:hAnsi="Arial" w:cs="Arial"/>
          <w:color w:val="000000" w:themeColor="text1"/>
          <w:sz w:val="18"/>
          <w:szCs w:val="18"/>
          <w:highlight w:val="yellow"/>
        </w:rPr>
      </w:pPr>
    </w:p>
    <w:p w:rsidR="002A46D1" w:rsidRPr="00065742" w:rsidRDefault="007119F1" w:rsidP="002A46D1">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10</w:t>
      </w:r>
    </w:p>
    <w:p w:rsidR="005B3BE7"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Zmiany umowy</w:t>
      </w:r>
    </w:p>
    <w:p w:rsidR="0063487A" w:rsidRPr="00065742" w:rsidRDefault="007119F1" w:rsidP="00846DAC">
      <w:pPr>
        <w:pStyle w:val="Tekstpodstawowy"/>
        <w:numPr>
          <w:ilvl w:val="0"/>
          <w:numId w:val="3"/>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lang w:eastAsia="ar-SA"/>
        </w:rPr>
        <w:t>Nie jest możliwe dokonywanie istotnych zmian postanowień zawartej umowy w stosunku do treści oferty, na podstawie której dokonano wyboru Wykonawcy, chyba że wystąpiły przypadki opisane w rozdziale 3 Wytycznych</w:t>
      </w:r>
      <w:r w:rsidRPr="00065742">
        <w:rPr>
          <w:rFonts w:ascii="Arial" w:hAnsi="Arial" w:cs="Arial"/>
          <w:color w:val="000000" w:themeColor="text1"/>
          <w:sz w:val="18"/>
          <w:szCs w:val="18"/>
        </w:rPr>
        <w:t>.</w:t>
      </w:r>
    </w:p>
    <w:p w:rsidR="00077710" w:rsidRPr="00065742" w:rsidRDefault="007119F1" w:rsidP="00846DAC">
      <w:pPr>
        <w:numPr>
          <w:ilvl w:val="0"/>
          <w:numId w:val="3"/>
        </w:numPr>
        <w:spacing w:after="0" w:line="0" w:lineRule="atLeast"/>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lastRenderedPageBreak/>
        <w:t>Wszelkie  zmiany  niniejszej  umowy  wymagają  formy  pisemnej  w  drodze  aneksu pod rygorem nieważności, poza przypadkami wyraźnie w niej wskazanymi oraz z zastrzeżeniem, że każda ze Stron może jednostronnie dokonać zmiany w zakresie numerów telefonów/faksów i adresów wskazanych w niniejszej Umowie, zawiadamiając o tym pisemnie drugą Stronę niezwłocznie, nie później jednak niż w terminie 3 dni od chwili dokonania zmiany.</w:t>
      </w:r>
    </w:p>
    <w:p w:rsidR="00390CC5" w:rsidRPr="00065742" w:rsidRDefault="007119F1" w:rsidP="00846DAC">
      <w:pPr>
        <w:numPr>
          <w:ilvl w:val="0"/>
          <w:numId w:val="3"/>
        </w:numPr>
        <w:spacing w:after="0" w:line="240" w:lineRule="auto"/>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Strony przewidują możliwość dokonywania zmian w umowie. Zmiany będą mogły nastąpić w następujących przypadkach:</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zmiany powszechnie obowiązujących przepisów prawa w zakresie mającym wpływ na realizację Przedmiotu umowy lub świadczenia Stron;</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077710" w:rsidRPr="00065742" w:rsidRDefault="007119F1" w:rsidP="00846DAC">
      <w:pPr>
        <w:pStyle w:val="Akapitzlist"/>
        <w:numPr>
          <w:ilvl w:val="2"/>
          <w:numId w:val="10"/>
        </w:numPr>
        <w:tabs>
          <w:tab w:val="left" w:pos="1060"/>
        </w:tabs>
        <w:spacing w:after="0" w:line="240" w:lineRule="auto"/>
        <w:ind w:left="851" w:right="20" w:hanging="425"/>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wystąpienia konieczności wprowadzenia zmian spowodowanych następującymi okolicznościami:</w:t>
      </w:r>
    </w:p>
    <w:p w:rsidR="001F5A3B"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zaistnienia omyłki pisarskiej lub rachunkowej;</w:t>
      </w:r>
    </w:p>
    <w:p w:rsidR="00390CC5" w:rsidRPr="00065742" w:rsidRDefault="007119F1" w:rsidP="00846DAC">
      <w:pPr>
        <w:pStyle w:val="Akapitzlist"/>
        <w:numPr>
          <w:ilvl w:val="2"/>
          <w:numId w:val="1"/>
        </w:numPr>
        <w:tabs>
          <w:tab w:val="clear" w:pos="2340"/>
          <w:tab w:val="left" w:pos="1276"/>
        </w:tabs>
        <w:spacing w:after="0" w:line="240" w:lineRule="auto"/>
        <w:ind w:left="1418" w:right="20" w:hanging="567"/>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działania siły wyższej uniemożliwiającej wykonanie przedmiotu umowy zgodnie z umową.</w:t>
      </w:r>
    </w:p>
    <w:p w:rsidR="00390CC5" w:rsidRPr="00065742" w:rsidRDefault="007119F1" w:rsidP="001F5A3B">
      <w:pPr>
        <w:tabs>
          <w:tab w:val="left" w:pos="1440"/>
        </w:tabs>
        <w:spacing w:after="0" w:line="240" w:lineRule="auto"/>
        <w:ind w:left="360"/>
        <w:contextualSpacing/>
        <w:jc w:val="both"/>
        <w:rPr>
          <w:rFonts w:ascii="Arial" w:eastAsia="Verdana" w:hAnsi="Arial" w:cs="Arial"/>
          <w:color w:val="000000" w:themeColor="text1"/>
          <w:sz w:val="18"/>
          <w:szCs w:val="18"/>
        </w:rPr>
      </w:pPr>
      <w:r w:rsidRPr="00065742">
        <w:rPr>
          <w:rFonts w:ascii="Arial" w:eastAsia="Verdana" w:hAnsi="Arial" w:cs="Arial"/>
          <w:color w:val="000000" w:themeColor="text1"/>
          <w:sz w:val="18"/>
          <w:szCs w:val="18"/>
        </w:rPr>
        <w:t>Za siłę wyższą na potrzeby niniejszej umowy rozumieć należy zdarzenie zewnętrzne wobec łączącej Strony więzi prawnej, o charakterze niezależnym od Stron, którego nie można uniknąć ani któremu Strony nie mogły zapobiec przy zachowaniu należytej staranności i której nie można przypisać drugiej Stronie, np. powódź, pożar i inne klęski żywiołowe, zamieszki, strajki, ataki terrorystyczne, działania wojenne, nagłe załamania warunków atmosferycznych, nagłe przerwy w dostawie energii elektrycznej, promieniowanie lub skażenia.</w:t>
      </w:r>
    </w:p>
    <w:p w:rsidR="002A46D1" w:rsidRPr="00065742" w:rsidRDefault="002A46D1" w:rsidP="001F5A3B">
      <w:pPr>
        <w:tabs>
          <w:tab w:val="left" w:pos="1440"/>
        </w:tabs>
        <w:spacing w:after="0" w:line="240" w:lineRule="auto"/>
        <w:ind w:left="360"/>
        <w:contextualSpacing/>
        <w:jc w:val="both"/>
        <w:rPr>
          <w:rFonts w:ascii="Arial" w:eastAsia="Verdana" w:hAnsi="Arial" w:cs="Arial"/>
          <w:color w:val="000000" w:themeColor="text1"/>
          <w:sz w:val="18"/>
          <w:szCs w:val="18"/>
          <w:highlight w:val="yellow"/>
        </w:rPr>
      </w:pPr>
    </w:p>
    <w:p w:rsidR="00360FC6" w:rsidRPr="00065742" w:rsidRDefault="00360FC6" w:rsidP="00360FC6">
      <w:pPr>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6468BD" w:rsidRPr="00065742">
        <w:rPr>
          <w:rFonts w:ascii="Arial" w:hAnsi="Arial" w:cs="Arial"/>
          <w:b/>
          <w:color w:val="000000" w:themeColor="text1"/>
          <w:sz w:val="18"/>
          <w:szCs w:val="18"/>
        </w:rPr>
        <w:t>1</w:t>
      </w:r>
      <w:r w:rsidR="00082F2D" w:rsidRPr="00065742">
        <w:rPr>
          <w:rFonts w:ascii="Arial" w:hAnsi="Arial" w:cs="Arial"/>
          <w:b/>
          <w:color w:val="000000" w:themeColor="text1"/>
          <w:sz w:val="18"/>
          <w:szCs w:val="18"/>
        </w:rPr>
        <w:t>1</w:t>
      </w:r>
    </w:p>
    <w:p w:rsidR="008D2FA8" w:rsidRPr="00BB7174" w:rsidRDefault="008D2FA8" w:rsidP="008D2FA8">
      <w:pPr>
        <w:spacing w:after="0" w:line="240" w:lineRule="auto"/>
        <w:contextualSpacing/>
        <w:jc w:val="center"/>
        <w:rPr>
          <w:rFonts w:ascii="Arial" w:hAnsi="Arial" w:cs="Arial"/>
          <w:b/>
          <w:sz w:val="18"/>
          <w:szCs w:val="18"/>
        </w:rPr>
      </w:pPr>
      <w:r w:rsidRPr="005E63C3">
        <w:rPr>
          <w:rFonts w:ascii="Arial" w:hAnsi="Arial" w:cs="Arial"/>
          <w:b/>
          <w:sz w:val="18"/>
          <w:szCs w:val="18"/>
        </w:rPr>
        <w:t>Odstąpienie od umowy</w:t>
      </w:r>
    </w:p>
    <w:p w:rsidR="008D2FA8" w:rsidRPr="00BB7174" w:rsidRDefault="008D2FA8" w:rsidP="009044E4">
      <w:pPr>
        <w:numPr>
          <w:ilvl w:val="0"/>
          <w:numId w:val="34"/>
        </w:numPr>
        <w:spacing w:after="0" w:line="240" w:lineRule="auto"/>
        <w:ind w:right="96"/>
        <w:jc w:val="both"/>
        <w:rPr>
          <w:rFonts w:ascii="Arial" w:hAnsi="Arial" w:cs="Arial"/>
          <w:sz w:val="18"/>
          <w:szCs w:val="18"/>
        </w:rPr>
      </w:pPr>
      <w:r w:rsidRPr="00BB7174">
        <w:rPr>
          <w:rFonts w:ascii="Arial" w:hAnsi="Arial" w:cs="Arial"/>
          <w:sz w:val="18"/>
          <w:szCs w:val="18"/>
        </w:rPr>
        <w:t xml:space="preserve">Zamawiający uprawniony jest do odstąpienia od umowy w terminie 30 dni od  bezskutecznego upływu terminu, o którym mowa w pkt 1  albo od powzięcia wiadomości o okolicznościach określonych w </w:t>
      </w:r>
      <w:r>
        <w:rPr>
          <w:rFonts w:ascii="Arial" w:hAnsi="Arial" w:cs="Arial"/>
          <w:sz w:val="18"/>
          <w:szCs w:val="18"/>
        </w:rPr>
        <w:t xml:space="preserve">pkt </w:t>
      </w:r>
      <w:r w:rsidR="006B0C55">
        <w:rPr>
          <w:rFonts w:ascii="Arial" w:hAnsi="Arial" w:cs="Arial"/>
          <w:sz w:val="18"/>
          <w:szCs w:val="18"/>
        </w:rPr>
        <w:t>2-5</w:t>
      </w:r>
      <w:r>
        <w:rPr>
          <w:rFonts w:ascii="Arial" w:hAnsi="Arial" w:cs="Arial"/>
          <w:sz w:val="18"/>
          <w:szCs w:val="18"/>
        </w:rPr>
        <w:t xml:space="preserve">  w  wypadkach </w:t>
      </w:r>
      <w:r w:rsidRPr="00BB7174">
        <w:rPr>
          <w:rFonts w:ascii="Arial" w:hAnsi="Arial" w:cs="Arial"/>
          <w:sz w:val="18"/>
          <w:szCs w:val="18"/>
        </w:rPr>
        <w:t>gdy:</w:t>
      </w:r>
    </w:p>
    <w:p w:rsidR="008D2FA8" w:rsidRPr="00BB7174" w:rsidRDefault="008D2FA8" w:rsidP="009044E4">
      <w:pPr>
        <w:pStyle w:val="Akapitzlist"/>
        <w:numPr>
          <w:ilvl w:val="0"/>
          <w:numId w:val="36"/>
        </w:numPr>
        <w:tabs>
          <w:tab w:val="clear" w:pos="1080"/>
          <w:tab w:val="left" w:pos="0"/>
        </w:tabs>
        <w:spacing w:after="0" w:line="240" w:lineRule="auto"/>
        <w:ind w:left="851" w:hanging="425"/>
        <w:jc w:val="both"/>
        <w:rPr>
          <w:rFonts w:ascii="Arial" w:hAnsi="Arial" w:cs="Arial"/>
          <w:sz w:val="18"/>
          <w:szCs w:val="18"/>
        </w:rPr>
      </w:pPr>
      <w:r w:rsidRPr="00BB7174">
        <w:rPr>
          <w:rFonts w:ascii="Arial" w:hAnsi="Arial" w:cs="Arial"/>
          <w:sz w:val="18"/>
          <w:szCs w:val="18"/>
        </w:rPr>
        <w:t>Wykonawca, pomimo uprzednich pisemnych zastrzeżeń Zamawiającego, nie wykonuje prac zgodnie z warunkami umownymi lub zaniedbuje zobowiązania umowne;</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 xml:space="preserve">suma kar umownych naliczonych </w:t>
      </w:r>
      <w:r w:rsidRPr="006B0C55">
        <w:rPr>
          <w:rFonts w:ascii="Arial" w:hAnsi="Arial" w:cs="Arial"/>
          <w:sz w:val="18"/>
          <w:szCs w:val="18"/>
        </w:rPr>
        <w:t>przez Zamawiającego z powodów określonych w §</w:t>
      </w:r>
      <w:r w:rsidR="006B0C55" w:rsidRPr="006B0C55">
        <w:rPr>
          <w:rFonts w:ascii="Arial" w:hAnsi="Arial" w:cs="Arial"/>
          <w:sz w:val="18"/>
          <w:szCs w:val="18"/>
        </w:rPr>
        <w:t xml:space="preserve"> 8</w:t>
      </w:r>
      <w:r w:rsidRPr="006B0C55">
        <w:rPr>
          <w:rFonts w:ascii="Arial" w:hAnsi="Arial" w:cs="Arial"/>
          <w:sz w:val="18"/>
          <w:szCs w:val="18"/>
        </w:rPr>
        <w:t xml:space="preserve"> umowy przekroczyła kwotę </w:t>
      </w:r>
      <w:r w:rsidRPr="006B0C55">
        <w:rPr>
          <w:rFonts w:ascii="Arial" w:hAnsi="Arial" w:cs="Arial"/>
          <w:color w:val="000000" w:themeColor="text1"/>
          <w:sz w:val="18"/>
          <w:szCs w:val="18"/>
        </w:rPr>
        <w:t>30%</w:t>
      </w:r>
      <w:r w:rsidRPr="006B0C55">
        <w:rPr>
          <w:rFonts w:ascii="Arial" w:hAnsi="Arial" w:cs="Arial"/>
          <w:sz w:val="18"/>
          <w:szCs w:val="18"/>
        </w:rPr>
        <w:t xml:space="preserve"> łącznego wynagrodzenia brutto</w:t>
      </w:r>
      <w:r w:rsidR="006B0C55" w:rsidRPr="006B0C55">
        <w:rPr>
          <w:rFonts w:ascii="Arial" w:hAnsi="Arial" w:cs="Arial"/>
          <w:sz w:val="18"/>
          <w:szCs w:val="18"/>
        </w:rPr>
        <w:t xml:space="preserve">, </w:t>
      </w:r>
      <w:r w:rsidR="006B0C55" w:rsidRPr="006B0C55">
        <w:rPr>
          <w:rFonts w:ascii="Arial" w:hAnsi="Arial" w:cs="Arial"/>
          <w:color w:val="000000" w:themeColor="text1"/>
          <w:spacing w:val="-1"/>
          <w:sz w:val="18"/>
          <w:szCs w:val="18"/>
        </w:rPr>
        <w:t xml:space="preserve">o którym mowa w </w:t>
      </w:r>
      <w:r w:rsidR="006B0C55" w:rsidRPr="006B0C55">
        <w:rPr>
          <w:rFonts w:ascii="Arial" w:hAnsi="Arial" w:cs="Arial"/>
          <w:color w:val="000000" w:themeColor="text1"/>
          <w:sz w:val="18"/>
          <w:szCs w:val="18"/>
        </w:rPr>
        <w:t>§ 6 ust. 1 umowy;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złożony wniosek o upadłość Wykonawcy,</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zostanie wydany nakaz zajęcia majątku Wykonawcy, w zakresie uniemożliwiającym wykonywanie przedmiotu niniejszej umowy lub umowa nie może być wykonywana z innych powodów,</w:t>
      </w:r>
    </w:p>
    <w:p w:rsidR="008D2FA8" w:rsidRPr="00BB7174" w:rsidRDefault="008D2FA8" w:rsidP="009044E4">
      <w:pPr>
        <w:pStyle w:val="Akapitzlist"/>
        <w:numPr>
          <w:ilvl w:val="0"/>
          <w:numId w:val="36"/>
        </w:numPr>
        <w:tabs>
          <w:tab w:val="clear" w:pos="1080"/>
          <w:tab w:val="left" w:pos="0"/>
          <w:tab w:val="num" w:pos="851"/>
        </w:tabs>
        <w:spacing w:after="0" w:line="240" w:lineRule="auto"/>
        <w:ind w:left="851" w:hanging="425"/>
        <w:jc w:val="both"/>
        <w:rPr>
          <w:rFonts w:ascii="Arial" w:hAnsi="Arial" w:cs="Arial"/>
          <w:sz w:val="18"/>
          <w:szCs w:val="18"/>
        </w:rPr>
      </w:pPr>
      <w:r w:rsidRPr="00BB7174">
        <w:rPr>
          <w:rFonts w:ascii="Arial" w:hAnsi="Arial" w:cs="Arial"/>
          <w:sz w:val="18"/>
          <w:szCs w:val="18"/>
        </w:rPr>
        <w:t>Wykonawca podejmie kroki mające na celu likwidację działalności</w:t>
      </w:r>
      <w:r w:rsidR="006B0C55">
        <w:rPr>
          <w:rFonts w:ascii="Arial" w:hAnsi="Arial" w:cs="Arial"/>
          <w:sz w:val="18"/>
          <w:szCs w:val="18"/>
        </w:rPr>
        <w:t>.</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p>
    <w:p w:rsidR="008D2FA8" w:rsidRPr="00BB7174" w:rsidRDefault="008D2FA8" w:rsidP="009044E4">
      <w:pPr>
        <w:pStyle w:val="Akapitzlist"/>
        <w:numPr>
          <w:ilvl w:val="0"/>
          <w:numId w:val="35"/>
        </w:numPr>
        <w:spacing w:after="0" w:line="240" w:lineRule="auto"/>
        <w:ind w:left="284" w:hanging="284"/>
        <w:jc w:val="both"/>
        <w:rPr>
          <w:rFonts w:ascii="Arial" w:hAnsi="Arial" w:cs="Arial"/>
          <w:sz w:val="18"/>
          <w:szCs w:val="18"/>
        </w:rPr>
      </w:pPr>
      <w:r w:rsidRPr="00BB7174">
        <w:rPr>
          <w:rFonts w:ascii="Arial" w:hAnsi="Arial" w:cs="Arial"/>
          <w:sz w:val="18"/>
          <w:szCs w:val="18"/>
        </w:rPr>
        <w:t>Odstąpienie od niniejszej Umowy wymaga formy pisemnej pod rygorem nieważności i powinno zawierać uzasadnienie.</w:t>
      </w:r>
    </w:p>
    <w:p w:rsidR="008D2FA8" w:rsidRPr="008D2FA8" w:rsidRDefault="008D2FA8" w:rsidP="008D2FA8">
      <w:pPr>
        <w:spacing w:after="0" w:line="240" w:lineRule="auto"/>
        <w:jc w:val="both"/>
        <w:rPr>
          <w:rFonts w:ascii="Arial" w:hAnsi="Arial" w:cs="Arial"/>
          <w:color w:val="000000" w:themeColor="text1"/>
          <w:sz w:val="18"/>
          <w:szCs w:val="18"/>
        </w:rPr>
      </w:pPr>
    </w:p>
    <w:p w:rsidR="006468BD" w:rsidRPr="00065742" w:rsidRDefault="006468BD" w:rsidP="00237BC7">
      <w:pPr>
        <w:pStyle w:val="Akapitzlist"/>
        <w:tabs>
          <w:tab w:val="left" w:pos="0"/>
        </w:tabs>
        <w:spacing w:after="0" w:line="240" w:lineRule="auto"/>
        <w:ind w:left="426"/>
        <w:jc w:val="both"/>
        <w:rPr>
          <w:rFonts w:ascii="Arial" w:hAnsi="Arial" w:cs="Arial"/>
          <w:b/>
          <w:color w:val="000000" w:themeColor="text1"/>
          <w:sz w:val="18"/>
          <w:szCs w:val="18"/>
          <w:highlight w:val="yellow"/>
        </w:rPr>
      </w:pPr>
    </w:p>
    <w:p w:rsidR="00237BC7" w:rsidRPr="00065742" w:rsidRDefault="00237BC7" w:rsidP="00237BC7">
      <w:pPr>
        <w:spacing w:after="0" w:line="240" w:lineRule="auto"/>
        <w:contextualSpacing/>
        <w:jc w:val="center"/>
        <w:rPr>
          <w:rFonts w:ascii="Arial" w:hAnsi="Arial" w:cs="Arial"/>
          <w:color w:val="000000" w:themeColor="text1"/>
          <w:sz w:val="18"/>
          <w:szCs w:val="18"/>
          <w:highlight w:val="yellow"/>
        </w:rPr>
      </w:pPr>
      <w:r w:rsidRPr="00065742">
        <w:rPr>
          <w:rFonts w:ascii="Arial" w:hAnsi="Arial" w:cs="Arial"/>
          <w:b/>
          <w:color w:val="000000" w:themeColor="text1"/>
          <w:sz w:val="18"/>
          <w:szCs w:val="18"/>
        </w:rPr>
        <w:t>§ 1</w:t>
      </w:r>
      <w:r w:rsidR="00082F2D" w:rsidRPr="00065742">
        <w:rPr>
          <w:rFonts w:ascii="Arial" w:hAnsi="Arial" w:cs="Arial"/>
          <w:b/>
          <w:color w:val="000000" w:themeColor="text1"/>
          <w:sz w:val="18"/>
          <w:szCs w:val="18"/>
        </w:rPr>
        <w:t>2</w:t>
      </w:r>
    </w:p>
    <w:p w:rsidR="00EF788B" w:rsidRPr="00065742" w:rsidRDefault="00EF788B" w:rsidP="00EF788B">
      <w:pPr>
        <w:tabs>
          <w:tab w:val="left" w:pos="0"/>
        </w:tabs>
        <w:autoSpaceDE w:val="0"/>
        <w:autoSpaceDN w:val="0"/>
        <w:spacing w:after="0" w:line="240" w:lineRule="auto"/>
        <w:contextualSpacing/>
        <w:jc w:val="center"/>
        <w:rPr>
          <w:rFonts w:ascii="Arial" w:hAnsi="Arial" w:cs="Arial"/>
          <w:b/>
          <w:color w:val="000000" w:themeColor="text1"/>
          <w:sz w:val="18"/>
          <w:szCs w:val="18"/>
        </w:rPr>
      </w:pPr>
      <w:r w:rsidRPr="00065742">
        <w:rPr>
          <w:rFonts w:ascii="Arial" w:hAnsi="Arial" w:cs="Arial"/>
          <w:b/>
          <w:color w:val="000000" w:themeColor="text1"/>
          <w:sz w:val="18"/>
          <w:szCs w:val="18"/>
        </w:rPr>
        <w:t>Postanowienia końcowe</w:t>
      </w:r>
    </w:p>
    <w:p w:rsidR="000D38EC" w:rsidRPr="00065742" w:rsidRDefault="000D38EC" w:rsidP="009044E4">
      <w:pPr>
        <w:pStyle w:val="Tekstpodstawowy"/>
        <w:widowControl w:val="0"/>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Strony oświadczają, że nie istnieje żaden znany przez Strony konflikt interesów a realizacja umowy nastąpi w sposób bezstronny i obiektywny.</w:t>
      </w:r>
    </w:p>
    <w:p w:rsidR="000D38EC" w:rsidRPr="00065742" w:rsidRDefault="000D38EC" w:rsidP="009044E4">
      <w:pPr>
        <w:pStyle w:val="Tekstpodstawowy"/>
        <w:widowControl w:val="0"/>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Wykonawca oświadcza, że wyraża zgodę na udostępnianie i przetwarzanie swoich danych na potrzeby umowy oraz w celu kontroli Projektu przez uprawnione do tego organy, w tym wyznaczone przez instytucję finansującą Projekt.</w:t>
      </w:r>
    </w:p>
    <w:p w:rsidR="002A46D1" w:rsidRPr="00065742" w:rsidRDefault="002A46D1"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W sprawach nie uregulowanych niniejszą umową mają zastosowanie odpowiednie przepisy Kodeksu Cywilnego</w:t>
      </w:r>
      <w:r w:rsidR="000D38EC" w:rsidRPr="00065742">
        <w:rPr>
          <w:rFonts w:ascii="Arial" w:hAnsi="Arial" w:cs="Arial"/>
          <w:color w:val="000000" w:themeColor="text1"/>
          <w:sz w:val="18"/>
          <w:szCs w:val="18"/>
        </w:rPr>
        <w:t xml:space="preserve">, Ustawy Prawo </w:t>
      </w:r>
      <w:r w:rsidR="0014353A" w:rsidRPr="00065742">
        <w:rPr>
          <w:rFonts w:ascii="Arial" w:hAnsi="Arial" w:cs="Arial"/>
          <w:color w:val="000000" w:themeColor="text1"/>
          <w:sz w:val="18"/>
          <w:szCs w:val="18"/>
        </w:rPr>
        <w:t>budowlane</w:t>
      </w:r>
      <w:r w:rsidR="000D38EC" w:rsidRPr="00065742">
        <w:rPr>
          <w:rFonts w:ascii="Arial" w:hAnsi="Arial" w:cs="Arial"/>
          <w:color w:val="000000" w:themeColor="text1"/>
          <w:sz w:val="18"/>
          <w:szCs w:val="18"/>
        </w:rPr>
        <w:t xml:space="preserve"> Ustawy o praw</w:t>
      </w:r>
      <w:r w:rsidR="0014353A" w:rsidRPr="00065742">
        <w:rPr>
          <w:rFonts w:ascii="Arial" w:hAnsi="Arial" w:cs="Arial"/>
          <w:color w:val="000000" w:themeColor="text1"/>
          <w:sz w:val="18"/>
          <w:szCs w:val="18"/>
        </w:rPr>
        <w:t>ie autorskim i prawach pokrewnych</w:t>
      </w:r>
      <w:r w:rsidR="000D38EC" w:rsidRPr="00065742">
        <w:rPr>
          <w:rFonts w:ascii="Arial" w:hAnsi="Arial" w:cs="Arial"/>
          <w:color w:val="000000" w:themeColor="text1"/>
          <w:sz w:val="18"/>
          <w:szCs w:val="18"/>
        </w:rPr>
        <w:t xml:space="preserve"> wraz z aktami wykonawczymi</w:t>
      </w:r>
      <w:r w:rsidRPr="00065742">
        <w:rPr>
          <w:rFonts w:ascii="Arial" w:hAnsi="Arial" w:cs="Arial"/>
          <w:color w:val="000000" w:themeColor="text1"/>
          <w:sz w:val="18"/>
          <w:szCs w:val="18"/>
        </w:rPr>
        <w:t>.</w:t>
      </w:r>
    </w:p>
    <w:p w:rsidR="00D22C27" w:rsidRPr="00065742" w:rsidRDefault="00D22C27" w:rsidP="009044E4">
      <w:pPr>
        <w:pStyle w:val="Tekstpodstawowy"/>
        <w:numPr>
          <w:ilvl w:val="0"/>
          <w:numId w:val="19"/>
        </w:numPr>
        <w:suppressAutoHyphens/>
        <w:overflowPunct w:val="0"/>
        <w:autoSpaceDE w:val="0"/>
        <w:spacing w:after="0"/>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Spory powstałe w związku z obowiązywaniem niniejszej umowy będzie rozstrzygał Sąd właściwy dla siedziby Zamawiającego.</w:t>
      </w:r>
    </w:p>
    <w:p w:rsidR="002A46D1" w:rsidRPr="00065742" w:rsidRDefault="00D22C27" w:rsidP="009044E4">
      <w:pPr>
        <w:pStyle w:val="Tekstpodstawowy"/>
        <w:numPr>
          <w:ilvl w:val="0"/>
          <w:numId w:val="19"/>
        </w:numPr>
        <w:suppressAutoHyphens/>
        <w:overflowPunct w:val="0"/>
        <w:autoSpaceDE w:val="0"/>
        <w:spacing w:after="0"/>
        <w:jc w:val="both"/>
        <w:rPr>
          <w:rFonts w:ascii="Arial" w:hAnsi="Arial" w:cs="Arial"/>
          <w:color w:val="000000" w:themeColor="text1"/>
          <w:sz w:val="18"/>
          <w:szCs w:val="18"/>
        </w:rPr>
      </w:pPr>
      <w:r w:rsidRPr="00065742">
        <w:rPr>
          <w:rFonts w:ascii="Arial" w:hAnsi="Arial" w:cs="Arial"/>
          <w:color w:val="000000" w:themeColor="text1"/>
          <w:sz w:val="18"/>
          <w:szCs w:val="18"/>
        </w:rPr>
        <w:t>Umowę sporządzono w dwóch jednobrzmiących egzemplarzach po jednym dla każdej ze Stron.</w:t>
      </w: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color w:val="000000" w:themeColor="text1"/>
          <w:sz w:val="18"/>
          <w:szCs w:val="18"/>
          <w:highlight w:val="yellow"/>
        </w:rPr>
      </w:pPr>
    </w:p>
    <w:p w:rsidR="000D38EC" w:rsidRPr="00065742" w:rsidRDefault="000D38EC" w:rsidP="000D38EC">
      <w:pPr>
        <w:jc w:val="both"/>
        <w:rPr>
          <w:rFonts w:ascii="Arial" w:hAnsi="Arial" w:cs="Arial"/>
          <w:b/>
          <w:color w:val="000000" w:themeColor="text1"/>
          <w:sz w:val="18"/>
          <w:szCs w:val="18"/>
        </w:rPr>
      </w:pPr>
      <w:r w:rsidRPr="00065742">
        <w:rPr>
          <w:rFonts w:ascii="Arial" w:hAnsi="Arial" w:cs="Arial"/>
          <w:b/>
          <w:color w:val="000000" w:themeColor="text1"/>
          <w:sz w:val="18"/>
          <w:szCs w:val="18"/>
        </w:rPr>
        <w:t>Załączniki:</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 xml:space="preserve">Oferta Wykonawcy z dnia ………………. </w:t>
      </w:r>
    </w:p>
    <w:p w:rsidR="000D38EC" w:rsidRPr="00065742" w:rsidRDefault="000D38EC" w:rsidP="00846DAC">
      <w:pPr>
        <w:widowControl w:val="0"/>
        <w:numPr>
          <w:ilvl w:val="0"/>
          <w:numId w:val="6"/>
        </w:numPr>
        <w:autoSpaceDE w:val="0"/>
        <w:autoSpaceDN w:val="0"/>
        <w:adjustRightInd w:val="0"/>
        <w:spacing w:after="0" w:line="240" w:lineRule="auto"/>
        <w:rPr>
          <w:rFonts w:ascii="Arial" w:hAnsi="Arial" w:cs="Arial"/>
          <w:color w:val="000000" w:themeColor="text1"/>
          <w:sz w:val="18"/>
          <w:szCs w:val="18"/>
        </w:rPr>
      </w:pPr>
      <w:r w:rsidRPr="00065742">
        <w:rPr>
          <w:rFonts w:ascii="Arial" w:hAnsi="Arial" w:cs="Arial"/>
          <w:color w:val="000000" w:themeColor="text1"/>
          <w:sz w:val="18"/>
          <w:szCs w:val="18"/>
        </w:rPr>
        <w:t>Klauzula informacyjna RODO</w:t>
      </w:r>
    </w:p>
    <w:p w:rsidR="00237BC7" w:rsidRPr="00065742" w:rsidRDefault="00D22C27" w:rsidP="00D22C27">
      <w:pPr>
        <w:ind w:left="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725609" w:rsidRPr="00065742">
        <w:rPr>
          <w:rFonts w:ascii="Arial" w:hAnsi="Arial" w:cs="Arial"/>
          <w:b/>
          <w:color w:val="000000" w:themeColor="text1"/>
          <w:sz w:val="18"/>
          <w:szCs w:val="18"/>
        </w:rPr>
        <w:t xml:space="preserve">  </w:t>
      </w:r>
    </w:p>
    <w:p w:rsidR="00D22C27" w:rsidRPr="00065742" w:rsidRDefault="00725609" w:rsidP="00237BC7">
      <w:pPr>
        <w:ind w:left="708" w:firstLine="708"/>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ZAMAWIAJĄCY</w:t>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r>
      <w:r w:rsidR="00D22C27" w:rsidRPr="00065742">
        <w:rPr>
          <w:rFonts w:ascii="Arial" w:hAnsi="Arial" w:cs="Arial"/>
          <w:b/>
          <w:color w:val="000000" w:themeColor="text1"/>
          <w:sz w:val="18"/>
          <w:szCs w:val="18"/>
        </w:rPr>
        <w:tab/>
        <w:t xml:space="preserve">      </w:t>
      </w:r>
      <w:r w:rsidRPr="00065742">
        <w:rPr>
          <w:rFonts w:ascii="Arial" w:hAnsi="Arial" w:cs="Arial"/>
          <w:b/>
          <w:color w:val="000000" w:themeColor="text1"/>
          <w:sz w:val="18"/>
          <w:szCs w:val="18"/>
        </w:rPr>
        <w:t xml:space="preserve">    </w:t>
      </w:r>
      <w:r w:rsidR="00D22C27" w:rsidRPr="00065742">
        <w:rPr>
          <w:rFonts w:ascii="Arial" w:hAnsi="Arial" w:cs="Arial"/>
          <w:b/>
          <w:color w:val="000000" w:themeColor="text1"/>
          <w:sz w:val="18"/>
          <w:szCs w:val="18"/>
        </w:rPr>
        <w:t xml:space="preserve"> WYKONAWCA</w:t>
      </w:r>
    </w:p>
    <w:p w:rsidR="00D22C27" w:rsidRPr="00065742" w:rsidRDefault="00D22C27" w:rsidP="00D22C27">
      <w:pPr>
        <w:ind w:left="708"/>
        <w:jc w:val="center"/>
        <w:rPr>
          <w:rFonts w:ascii="Arial" w:hAnsi="Arial" w:cs="Arial"/>
          <w:b/>
          <w:color w:val="000000" w:themeColor="text1"/>
          <w:sz w:val="18"/>
          <w:szCs w:val="18"/>
        </w:rPr>
      </w:pPr>
    </w:p>
    <w:p w:rsidR="00237BC7" w:rsidRPr="00065742" w:rsidRDefault="00D22C27" w:rsidP="00237BC7">
      <w:pPr>
        <w:ind w:left="708"/>
        <w:jc w:val="both"/>
        <w:rPr>
          <w:rFonts w:ascii="Arial" w:hAnsi="Arial" w:cs="Arial"/>
          <w:b/>
          <w:color w:val="000000" w:themeColor="text1"/>
          <w:sz w:val="18"/>
          <w:szCs w:val="18"/>
        </w:rPr>
      </w:pPr>
      <w:r w:rsidRPr="00065742">
        <w:rPr>
          <w:rFonts w:ascii="Arial" w:hAnsi="Arial" w:cs="Arial"/>
          <w:b/>
          <w:color w:val="000000" w:themeColor="text1"/>
          <w:sz w:val="18"/>
          <w:szCs w:val="18"/>
        </w:rPr>
        <w:t xml:space="preserve">       ……………………………………….</w:t>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r>
      <w:r w:rsidRPr="00065742">
        <w:rPr>
          <w:rFonts w:ascii="Arial" w:hAnsi="Arial" w:cs="Arial"/>
          <w:b/>
          <w:color w:val="000000" w:themeColor="text1"/>
          <w:sz w:val="18"/>
          <w:szCs w:val="18"/>
        </w:rPr>
        <w:tab/>
        <w:t>…………………………………..</w:t>
      </w:r>
    </w:p>
    <w:p w:rsidR="00D22C27" w:rsidRPr="00065742" w:rsidRDefault="00D22C2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237BC7" w:rsidRDefault="00237BC7" w:rsidP="00607E29">
      <w:pPr>
        <w:spacing w:before="20" w:after="20"/>
        <w:rPr>
          <w:rFonts w:ascii="Arial" w:eastAsia="Times New Roman" w:hAnsi="Arial" w:cs="Arial"/>
          <w:color w:val="000000" w:themeColor="text1"/>
          <w:sz w:val="18"/>
          <w:szCs w:val="18"/>
          <w:highlight w:val="yellow"/>
          <w:lang w:eastAsia="ar-SA"/>
        </w:rPr>
      </w:pPr>
    </w:p>
    <w:p w:rsidR="00FD4845" w:rsidRDefault="00FD4845"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203B47" w:rsidRDefault="00203B47" w:rsidP="00607E29">
      <w:pPr>
        <w:spacing w:before="20" w:after="20"/>
        <w:rPr>
          <w:rFonts w:ascii="Arial" w:eastAsia="Times New Roman" w:hAnsi="Arial" w:cs="Arial"/>
          <w:color w:val="000000" w:themeColor="text1"/>
          <w:sz w:val="18"/>
          <w:szCs w:val="18"/>
          <w:highlight w:val="yellow"/>
          <w:lang w:eastAsia="ar-SA"/>
        </w:rPr>
      </w:pPr>
    </w:p>
    <w:p w:rsidR="00607E29" w:rsidRDefault="00607E29" w:rsidP="00607E29">
      <w:pPr>
        <w:spacing w:before="20" w:after="20"/>
        <w:rPr>
          <w:rFonts w:ascii="Arial" w:eastAsia="Times New Roman" w:hAnsi="Arial" w:cs="Arial"/>
          <w:color w:val="000000" w:themeColor="text1"/>
          <w:sz w:val="18"/>
          <w:szCs w:val="18"/>
          <w:highlight w:val="yellow"/>
          <w:lang w:eastAsia="ar-SA"/>
        </w:rPr>
      </w:pPr>
    </w:p>
    <w:p w:rsidR="00693823" w:rsidRDefault="00693823" w:rsidP="00607E29">
      <w:pPr>
        <w:spacing w:before="20" w:after="20"/>
        <w:rPr>
          <w:rFonts w:ascii="Arial" w:eastAsia="Times New Roman" w:hAnsi="Arial" w:cs="Arial"/>
          <w:color w:val="000000" w:themeColor="text1"/>
          <w:sz w:val="18"/>
          <w:szCs w:val="18"/>
          <w:highlight w:val="yellow"/>
          <w:lang w:eastAsia="ar-SA"/>
        </w:rPr>
      </w:pPr>
    </w:p>
    <w:p w:rsidR="00693823" w:rsidRPr="00065742" w:rsidRDefault="00693823" w:rsidP="00607E29">
      <w:pPr>
        <w:spacing w:before="20" w:after="20"/>
        <w:rPr>
          <w:rFonts w:ascii="Arial" w:eastAsia="Times New Roman" w:hAnsi="Arial" w:cs="Arial"/>
          <w:color w:val="000000" w:themeColor="text1"/>
          <w:sz w:val="18"/>
          <w:szCs w:val="18"/>
          <w:highlight w:val="yellow"/>
          <w:lang w:eastAsia="ar-SA"/>
        </w:rPr>
      </w:pPr>
    </w:p>
    <w:p w:rsidR="00237BC7" w:rsidRPr="00065742" w:rsidRDefault="00237BC7" w:rsidP="00D22C27">
      <w:pPr>
        <w:spacing w:before="20" w:after="20"/>
        <w:jc w:val="center"/>
        <w:rPr>
          <w:rFonts w:ascii="Arial" w:eastAsia="Times New Roman" w:hAnsi="Arial" w:cs="Arial"/>
          <w:color w:val="000000" w:themeColor="text1"/>
          <w:sz w:val="18"/>
          <w:szCs w:val="18"/>
          <w:highlight w:val="yellow"/>
          <w:lang w:eastAsia="ar-SA"/>
        </w:rPr>
      </w:pPr>
    </w:p>
    <w:p w:rsidR="007119F1" w:rsidRPr="00065742" w:rsidRDefault="00D22C27">
      <w:pPr>
        <w:pBdr>
          <w:top w:val="none" w:sz="0" w:space="0" w:color="000000"/>
          <w:left w:val="none" w:sz="0" w:space="0" w:color="000000"/>
          <w:bottom w:val="none" w:sz="0" w:space="0" w:color="000000"/>
          <w:right w:val="none" w:sz="0" w:space="0" w:color="000000"/>
        </w:pBdr>
        <w:suppressAutoHyphens/>
        <w:spacing w:after="0" w:line="240" w:lineRule="auto"/>
        <w:contextualSpacing/>
        <w:jc w:val="right"/>
        <w:textAlignment w:val="baseline"/>
        <w:rPr>
          <w:rFonts w:ascii="Arial" w:hAnsi="Arial" w:cs="Arial"/>
          <w:b/>
          <w:bCs/>
          <w:color w:val="000000" w:themeColor="text1"/>
          <w:sz w:val="18"/>
          <w:szCs w:val="18"/>
        </w:rPr>
      </w:pPr>
      <w:r w:rsidRPr="00065742">
        <w:rPr>
          <w:rFonts w:ascii="Arial" w:hAnsi="Arial" w:cs="Arial"/>
          <w:b/>
          <w:bCs/>
          <w:color w:val="000000" w:themeColor="text1"/>
          <w:sz w:val="18"/>
          <w:szCs w:val="18"/>
        </w:rPr>
        <w:t xml:space="preserve">Załącznik nr 2 do umowy </w:t>
      </w:r>
    </w:p>
    <w:p w:rsidR="00D22C27" w:rsidRPr="00065742" w:rsidRDefault="00D22C27" w:rsidP="00725609">
      <w:pPr>
        <w:spacing w:after="0" w:line="240" w:lineRule="auto"/>
        <w:contextualSpacing/>
        <w:jc w:val="both"/>
        <w:rPr>
          <w:rFonts w:ascii="Arial" w:hAnsi="Arial" w:cs="Arial"/>
          <w:b/>
          <w:color w:val="000000" w:themeColor="text1"/>
          <w:sz w:val="18"/>
          <w:szCs w:val="18"/>
        </w:rPr>
      </w:pPr>
    </w:p>
    <w:p w:rsidR="00D22C27" w:rsidRPr="00065742" w:rsidRDefault="00D22C27" w:rsidP="00725609">
      <w:pPr>
        <w:spacing w:after="0" w:line="240" w:lineRule="auto"/>
        <w:contextualSpacing/>
        <w:jc w:val="both"/>
        <w:rPr>
          <w:rFonts w:ascii="Arial" w:hAnsi="Arial" w:cs="Arial"/>
          <w:b/>
          <w:i/>
          <w:color w:val="000000" w:themeColor="text1"/>
          <w:sz w:val="18"/>
          <w:szCs w:val="18"/>
          <w:u w:val="single"/>
        </w:rPr>
      </w:pPr>
      <w:r w:rsidRPr="00065742">
        <w:rPr>
          <w:rFonts w:ascii="Arial" w:hAnsi="Arial" w:cs="Arial"/>
          <w:b/>
          <w:i/>
          <w:color w:val="000000" w:themeColor="text1"/>
          <w:sz w:val="18"/>
          <w:szCs w:val="18"/>
          <w:u w:val="single"/>
        </w:rPr>
        <w:t>Klauzula informacyjna z art. 13 RODO</w:t>
      </w:r>
      <w:r w:rsidR="008E6DEF" w:rsidRPr="00065742">
        <w:rPr>
          <w:rStyle w:val="Odwoanieprzypisudolnego"/>
          <w:rFonts w:ascii="Arial" w:hAnsi="Arial" w:cs="Arial"/>
          <w:b/>
          <w:i/>
          <w:color w:val="000000" w:themeColor="text1"/>
          <w:sz w:val="18"/>
          <w:szCs w:val="18"/>
          <w:u w:val="single"/>
        </w:rPr>
        <w:footnoteReference w:id="1"/>
      </w:r>
      <w:r w:rsidRPr="00065742">
        <w:rPr>
          <w:rFonts w:ascii="Arial" w:hAnsi="Arial" w:cs="Arial"/>
          <w:b/>
          <w:i/>
          <w:color w:val="000000" w:themeColor="text1"/>
          <w:sz w:val="18"/>
          <w:szCs w:val="18"/>
          <w:u w:val="single"/>
        </w:rPr>
        <w:t xml:space="preserve"> związana z realizacją umowy</w:t>
      </w:r>
    </w:p>
    <w:p w:rsidR="00DF469F" w:rsidRPr="00065742" w:rsidRDefault="00D22C2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Administratorem </w:t>
      </w:r>
      <w:r w:rsidR="00DF469F" w:rsidRPr="00065742">
        <w:rPr>
          <w:rFonts w:ascii="Arial" w:hAnsi="Arial" w:cs="Arial"/>
          <w:color w:val="000000" w:themeColor="text1"/>
          <w:sz w:val="18"/>
          <w:szCs w:val="18"/>
        </w:rPr>
        <w:t xml:space="preserve">przetwarzania </w:t>
      </w:r>
      <w:r w:rsidRPr="00065742">
        <w:rPr>
          <w:rFonts w:ascii="Arial" w:hAnsi="Arial" w:cs="Arial"/>
          <w:color w:val="000000" w:themeColor="text1"/>
          <w:sz w:val="18"/>
          <w:szCs w:val="18"/>
        </w:rPr>
        <w:t xml:space="preserve">danych osobowych jest Polskie Towarzystwo Ochrony Ptaków, ul. Mostowa 25, 17-230 Białowieży, adres biura i do korespondencji: Sekretariat PTOP ul. Ciepła 17, 15-471 Białystok. </w:t>
      </w:r>
    </w:p>
    <w:p w:rsidR="00D22C27" w:rsidRPr="00065742" w:rsidRDefault="00DF469F"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w:t>
      </w:r>
      <w:r w:rsidR="00D22C27" w:rsidRPr="00065742">
        <w:rPr>
          <w:rFonts w:ascii="Arial" w:hAnsi="Arial" w:cs="Arial"/>
          <w:color w:val="000000" w:themeColor="text1"/>
          <w:sz w:val="18"/>
          <w:szCs w:val="18"/>
        </w:rPr>
        <w:t>ane osobowe przetwarzane będą</w:t>
      </w:r>
      <w:r w:rsidRPr="00065742">
        <w:rPr>
          <w:rFonts w:ascii="Arial" w:hAnsi="Arial" w:cs="Arial"/>
          <w:color w:val="000000" w:themeColor="text1"/>
          <w:sz w:val="18"/>
          <w:szCs w:val="18"/>
        </w:rPr>
        <w:t xml:space="preserve"> na potrzeby realizacji Mechanizmu Finansowego EOG na lata 2014-202</w:t>
      </w:r>
      <w:r w:rsidR="00D11CDA" w:rsidRPr="00065742">
        <w:rPr>
          <w:rFonts w:ascii="Arial" w:hAnsi="Arial" w:cs="Arial"/>
          <w:color w:val="000000" w:themeColor="text1"/>
          <w:sz w:val="18"/>
          <w:szCs w:val="18"/>
        </w:rPr>
        <w:t>1, w tym w </w:t>
      </w:r>
      <w:r w:rsidRPr="00065742">
        <w:rPr>
          <w:rFonts w:ascii="Arial" w:hAnsi="Arial" w:cs="Arial"/>
          <w:color w:val="000000" w:themeColor="text1"/>
          <w:sz w:val="18"/>
          <w:szCs w:val="18"/>
        </w:rPr>
        <w:t>szczególności</w:t>
      </w:r>
      <w:r w:rsidR="00D22C27" w:rsidRPr="00065742">
        <w:rPr>
          <w:rFonts w:ascii="Arial" w:hAnsi="Arial" w:cs="Arial"/>
          <w:color w:val="000000" w:themeColor="text1"/>
          <w:sz w:val="18"/>
          <w:szCs w:val="18"/>
        </w:rPr>
        <w:t xml:space="preserve"> w celu:</w:t>
      </w:r>
    </w:p>
    <w:p w:rsidR="00A17BB2" w:rsidRPr="00065742" w:rsidRDefault="00D22C27"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realizacji umowy</w:t>
      </w:r>
      <w:r w:rsidR="00DF469F" w:rsidRPr="00065742">
        <w:rPr>
          <w:rFonts w:ascii="Arial" w:hAnsi="Arial" w:cs="Arial"/>
          <w:b/>
          <w:color w:val="000000" w:themeColor="text1"/>
          <w:sz w:val="24"/>
          <w:szCs w:val="24"/>
        </w:rPr>
        <w:t xml:space="preserve"> </w:t>
      </w:r>
      <w:r w:rsidR="00203B47">
        <w:rPr>
          <w:rFonts w:ascii="Arial" w:hAnsi="Arial" w:cs="Arial"/>
          <w:b/>
          <w:color w:val="000000" w:themeColor="text1"/>
          <w:sz w:val="18"/>
          <w:szCs w:val="24"/>
        </w:rPr>
        <w:t>SIEWKI EOG-</w:t>
      </w:r>
      <w:r w:rsidR="00FD4845">
        <w:rPr>
          <w:rFonts w:ascii="Arial" w:hAnsi="Arial" w:cs="Arial"/>
          <w:b/>
          <w:color w:val="000000" w:themeColor="text1"/>
          <w:sz w:val="18"/>
          <w:szCs w:val="24"/>
        </w:rPr>
        <w:t>1</w:t>
      </w:r>
      <w:r w:rsidR="008451C1">
        <w:rPr>
          <w:rFonts w:ascii="Arial" w:hAnsi="Arial" w:cs="Arial"/>
          <w:b/>
          <w:color w:val="000000" w:themeColor="text1"/>
          <w:sz w:val="18"/>
          <w:szCs w:val="24"/>
        </w:rPr>
        <w:t>1</w:t>
      </w:r>
      <w:r w:rsidR="00FD4845">
        <w:rPr>
          <w:rFonts w:ascii="Arial" w:hAnsi="Arial" w:cs="Arial"/>
          <w:b/>
          <w:color w:val="000000" w:themeColor="text1"/>
          <w:sz w:val="18"/>
          <w:szCs w:val="24"/>
        </w:rPr>
        <w:t>/2022</w:t>
      </w:r>
      <w:r w:rsidR="00237BC7" w:rsidRPr="00065742">
        <w:rPr>
          <w:rFonts w:ascii="Arial" w:hAnsi="Arial" w:cs="Arial"/>
          <w:b/>
          <w:color w:val="000000" w:themeColor="text1"/>
          <w:sz w:val="18"/>
          <w:szCs w:val="24"/>
        </w:rPr>
        <w:t xml:space="preserve"> </w:t>
      </w:r>
      <w:r w:rsidRPr="00065742">
        <w:rPr>
          <w:rFonts w:ascii="Arial" w:hAnsi="Arial" w:cs="Arial"/>
          <w:color w:val="000000" w:themeColor="text1"/>
          <w:sz w:val="18"/>
          <w:szCs w:val="18"/>
        </w:rPr>
        <w:t xml:space="preserve">na </w:t>
      </w:r>
      <w:r w:rsidR="00EF788B" w:rsidRPr="00065742">
        <w:rPr>
          <w:rFonts w:ascii="Arial" w:eastAsia="Times New Roman" w:hAnsi="Arial" w:cs="Arial"/>
          <w:b/>
          <w:bCs/>
          <w:color w:val="000000" w:themeColor="text1"/>
          <w:sz w:val="18"/>
          <w:szCs w:val="18"/>
          <w:lang w:eastAsia="ar-SA"/>
        </w:rPr>
        <w:t xml:space="preserve">opracowanie dokumentacji projektowej </w:t>
      </w:r>
      <w:r w:rsidR="00203B47">
        <w:rPr>
          <w:rFonts w:ascii="Arial" w:hAnsi="Arial" w:cs="Arial"/>
          <w:b/>
          <w:bCs/>
          <w:sz w:val="18"/>
          <w:szCs w:val="18"/>
        </w:rPr>
        <w:t>wykonania zbiorników wodnych</w:t>
      </w:r>
      <w:r w:rsidR="00EF788B" w:rsidRPr="00065742">
        <w:rPr>
          <w:rFonts w:ascii="Arial" w:eastAsia="Times New Roman" w:hAnsi="Arial" w:cs="Arial"/>
          <w:b/>
          <w:bCs/>
          <w:color w:val="000000" w:themeColor="text1"/>
          <w:sz w:val="18"/>
          <w:szCs w:val="18"/>
          <w:lang w:eastAsia="ar-SA"/>
        </w:rPr>
        <w:t xml:space="preserve"> – „ostoja ptaków Gródek”</w:t>
      </w:r>
      <w:r w:rsidR="00237BC7" w:rsidRPr="00065742">
        <w:rPr>
          <w:rFonts w:ascii="Arial" w:hAnsi="Arial" w:cs="Arial"/>
          <w:b/>
          <w:bCs/>
          <w:iCs/>
          <w:color w:val="000000" w:themeColor="text1"/>
          <w:sz w:val="18"/>
          <w:szCs w:val="18"/>
        </w:rPr>
        <w:t xml:space="preserve"> </w:t>
      </w:r>
      <w:r w:rsidRPr="00065742">
        <w:rPr>
          <w:rFonts w:ascii="Arial" w:hAnsi="Arial" w:cs="Arial"/>
          <w:color w:val="000000" w:themeColor="text1"/>
          <w:sz w:val="18"/>
          <w:szCs w:val="18"/>
        </w:rPr>
        <w:t xml:space="preserve">w ramach  projektu: </w:t>
      </w:r>
      <w:r w:rsidR="00771331" w:rsidRPr="00065742">
        <w:rPr>
          <w:rFonts w:ascii="Arial" w:hAnsi="Arial" w:cs="Arial"/>
          <w:color w:val="000000" w:themeColor="text1"/>
          <w:sz w:val="18"/>
          <w:szCs w:val="18"/>
        </w:rPr>
        <w:t>„Ochrona ptaków siewkowych poprzez wypas i budowę obiektów małej retencji na obszarze OSO Natura 2000 Puszcza Knyszyńska i Dolina Górnej Narwi”</w:t>
      </w:r>
      <w:r w:rsidR="00427E3F" w:rsidRPr="00065742">
        <w:rPr>
          <w:rFonts w:ascii="Arial" w:hAnsi="Arial" w:cs="Arial"/>
          <w:color w:val="000000" w:themeColor="text1"/>
          <w:sz w:val="18"/>
          <w:szCs w:val="18"/>
        </w:rPr>
        <w:t xml:space="preserve"> </w:t>
      </w:r>
      <w:r w:rsidR="008E6DEF" w:rsidRPr="00065742">
        <w:rPr>
          <w:rFonts w:ascii="Arial" w:hAnsi="Arial" w:cs="Arial"/>
          <w:color w:val="000000" w:themeColor="text1"/>
          <w:sz w:val="18"/>
          <w:szCs w:val="18"/>
        </w:rPr>
        <w:t xml:space="preserve">(art. 6 ust. 1 lit. b RODO) </w:t>
      </w:r>
    </w:p>
    <w:p w:rsidR="00427E3F" w:rsidRPr="00065742" w:rsidRDefault="00427E3F" w:rsidP="00A17BB2">
      <w:p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oraz w celu: potwierdzania kwalifikowalności wydatków, wnioskowania o płatność, ewaluacji, monitoringu, sprawozdawczości, kontroli, audytu.</w:t>
      </w:r>
    </w:p>
    <w:p w:rsidR="00F713ED" w:rsidRPr="00065742" w:rsidRDefault="00F713ED"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 xml:space="preserve">Podanie danych jest dobrowolne, ale konieczne do realizacji ww. celu. </w:t>
      </w:r>
      <w:r w:rsidR="005E6CA4" w:rsidRPr="00065742">
        <w:rPr>
          <w:rFonts w:ascii="Arial" w:hAnsi="Arial" w:cs="Arial"/>
          <w:color w:val="000000" w:themeColor="text1"/>
          <w:sz w:val="18"/>
          <w:szCs w:val="18"/>
        </w:rPr>
        <w:t>Odmowa</w:t>
      </w:r>
      <w:r w:rsidRPr="00065742">
        <w:rPr>
          <w:rFonts w:ascii="Arial" w:hAnsi="Arial" w:cs="Arial"/>
          <w:color w:val="000000" w:themeColor="text1"/>
          <w:sz w:val="18"/>
          <w:szCs w:val="18"/>
        </w:rPr>
        <w:t xml:space="preserve"> ich podania </w:t>
      </w:r>
      <w:r w:rsidR="005E6CA4" w:rsidRPr="00065742">
        <w:rPr>
          <w:rFonts w:ascii="Arial" w:hAnsi="Arial" w:cs="Arial"/>
          <w:color w:val="000000" w:themeColor="text1"/>
          <w:sz w:val="18"/>
          <w:szCs w:val="18"/>
        </w:rPr>
        <w:t xml:space="preserve"> jest równoznaczna z brakiem możliwości podjęcia stosownych działań i </w:t>
      </w:r>
      <w:r w:rsidRPr="00065742">
        <w:rPr>
          <w:rFonts w:ascii="Arial" w:hAnsi="Arial" w:cs="Arial"/>
          <w:color w:val="000000" w:themeColor="text1"/>
          <w:sz w:val="18"/>
          <w:szCs w:val="18"/>
        </w:rPr>
        <w:t xml:space="preserve">uniemożliwi </w:t>
      </w:r>
      <w:r w:rsidR="005E6CA4" w:rsidRPr="00065742">
        <w:rPr>
          <w:rFonts w:ascii="Arial" w:hAnsi="Arial" w:cs="Arial"/>
          <w:color w:val="000000" w:themeColor="text1"/>
          <w:sz w:val="18"/>
          <w:szCs w:val="18"/>
        </w:rPr>
        <w:t>wykonanie umowy.</w:t>
      </w:r>
    </w:p>
    <w:p w:rsidR="00A17BB2" w:rsidRPr="00065742" w:rsidRDefault="00A17BB2" w:rsidP="00846DAC">
      <w:pPr>
        <w:pStyle w:val="Akapitzlist"/>
        <w:numPr>
          <w:ilvl w:val="0"/>
          <w:numId w:val="7"/>
        </w:numPr>
        <w:spacing w:after="0" w:line="240" w:lineRule="auto"/>
        <w:ind w:left="426"/>
        <w:jc w:val="both"/>
        <w:rPr>
          <w:rFonts w:ascii="Arial" w:hAnsi="Arial" w:cs="Arial"/>
          <w:color w:val="000000" w:themeColor="text1"/>
          <w:sz w:val="18"/>
          <w:szCs w:val="18"/>
        </w:rPr>
      </w:pPr>
      <w:r w:rsidRPr="00065742">
        <w:rPr>
          <w:rFonts w:ascii="Arial" w:hAnsi="Arial" w:cs="Arial"/>
          <w:color w:val="000000" w:themeColor="text1"/>
          <w:sz w:val="18"/>
          <w:szCs w:val="18"/>
        </w:rPr>
        <w:t>Rodzaj pozyskiwanych danych:</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identyfikacyjne, w tym w szczególności: imię, nazwisko, w niektórych przypadkach PESEL, NIP, REGON;</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dotyczące zatrudnienia, w tym w szczególności: miejsce zatrudnienia/ forma prowadzenia działalności gospodarczej, stanowisko, otrzymywane wynagrodzenie, wymiar czasu pracy;</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t>dane kontaktowe, tym w szczególności: nr telefonu, adres e-mail, nr fax, adres zameldowania/do korespondencji;</w:t>
      </w:r>
    </w:p>
    <w:p w:rsidR="008F2917" w:rsidRPr="00065742" w:rsidRDefault="008F2917" w:rsidP="00846DAC">
      <w:pPr>
        <w:pStyle w:val="Akapitzlist"/>
        <w:numPr>
          <w:ilvl w:val="0"/>
          <w:numId w:val="8"/>
        </w:numPr>
        <w:spacing w:after="0" w:line="240" w:lineRule="auto"/>
        <w:ind w:left="777" w:hanging="351"/>
        <w:jc w:val="both"/>
        <w:rPr>
          <w:rFonts w:ascii="Arial" w:hAnsi="Arial" w:cs="Arial"/>
          <w:color w:val="000000" w:themeColor="text1"/>
          <w:sz w:val="18"/>
          <w:szCs w:val="18"/>
        </w:rPr>
      </w:pPr>
      <w:r w:rsidRPr="00065742">
        <w:rPr>
          <w:rFonts w:ascii="Arial" w:hAnsi="Arial" w:cs="Arial"/>
          <w:color w:val="000000" w:themeColor="text1"/>
          <w:sz w:val="18"/>
          <w:szCs w:val="18"/>
        </w:rPr>
        <w:lastRenderedPageBreak/>
        <w:t>dane o charakterze finansowym, tym w szczególności: nr rachunku bankowego.</w:t>
      </w:r>
    </w:p>
    <w:p w:rsidR="008F2917" w:rsidRPr="00065742" w:rsidRDefault="008F2917"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 xml:space="preserve">Dane </w:t>
      </w:r>
      <w:r w:rsidR="00211929" w:rsidRPr="00065742">
        <w:rPr>
          <w:rFonts w:ascii="Arial" w:hAnsi="Arial" w:cs="Arial"/>
          <w:color w:val="000000" w:themeColor="text1"/>
          <w:sz w:val="18"/>
          <w:szCs w:val="18"/>
        </w:rPr>
        <w:t>są</w:t>
      </w:r>
      <w:r w:rsidRPr="00065742">
        <w:rPr>
          <w:rFonts w:ascii="Arial" w:hAnsi="Arial" w:cs="Arial"/>
          <w:color w:val="000000" w:themeColor="text1"/>
          <w:sz w:val="18"/>
          <w:szCs w:val="18"/>
        </w:rPr>
        <w:t xml:space="preserve"> pozyskiwane </w:t>
      </w:r>
      <w:r w:rsidR="00211929" w:rsidRPr="00065742">
        <w:rPr>
          <w:rFonts w:ascii="Arial" w:hAnsi="Arial" w:cs="Arial"/>
          <w:color w:val="000000" w:themeColor="text1"/>
          <w:sz w:val="18"/>
          <w:szCs w:val="18"/>
        </w:rPr>
        <w:t xml:space="preserve">bezpośrednio </w:t>
      </w:r>
      <w:r w:rsidRPr="00065742">
        <w:rPr>
          <w:rFonts w:ascii="Arial" w:hAnsi="Arial" w:cs="Arial"/>
          <w:color w:val="000000" w:themeColor="text1"/>
          <w:sz w:val="18"/>
          <w:szCs w:val="18"/>
        </w:rPr>
        <w:t>od o</w:t>
      </w:r>
      <w:r w:rsidR="00211929" w:rsidRPr="00065742">
        <w:rPr>
          <w:rFonts w:ascii="Arial" w:hAnsi="Arial" w:cs="Arial"/>
          <w:color w:val="000000" w:themeColor="text1"/>
          <w:sz w:val="18"/>
          <w:szCs w:val="18"/>
        </w:rPr>
        <w:t>sób, których one dotyczą, tj. od Wykonawcy umowy</w:t>
      </w:r>
      <w:r w:rsidRPr="00065742">
        <w:rPr>
          <w:rFonts w:ascii="Arial" w:hAnsi="Arial" w:cs="Arial"/>
          <w:color w:val="000000" w:themeColor="text1"/>
          <w:sz w:val="18"/>
          <w:szCs w:val="18"/>
        </w:rPr>
        <w:t>.</w:t>
      </w:r>
    </w:p>
    <w:p w:rsidR="00211929" w:rsidRPr="00065742" w:rsidRDefault="00211929"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mogą zostać udostępnione wyłącznie podmiotom upoważnionym na podstawie przepisów prawa lub na podstawie zawartych umów powierzenia przetwarzania danych osobowych</w:t>
      </w:r>
      <w:r w:rsidR="005E6CA4" w:rsidRPr="00065742">
        <w:rPr>
          <w:rFonts w:ascii="Arial" w:hAnsi="Arial" w:cs="Arial"/>
          <w:color w:val="000000" w:themeColor="text1"/>
          <w:sz w:val="18"/>
          <w:szCs w:val="18"/>
        </w:rPr>
        <w:t>.</w:t>
      </w:r>
    </w:p>
    <w:p w:rsidR="0098726A" w:rsidRPr="00065742" w:rsidRDefault="0098726A"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Dane osobowe, będą przechowywane przez okres 5 lat od dnia przyjęcia przez Komitet Mechanizmu Finansowego Raportu końcowego dla programu „Środowisko, Energia i Zmiany Klimatu”, współfinansowanego ze środków Mechanizmu Finansowego Europejskiego Obszaru Gospodarczego na lata 2014-2021</w:t>
      </w:r>
      <w:r w:rsidR="00F713ED" w:rsidRPr="00065742">
        <w:rPr>
          <w:rFonts w:ascii="Arial" w:hAnsi="Arial" w:cs="Arial"/>
          <w:color w:val="000000" w:themeColor="text1"/>
          <w:sz w:val="18"/>
          <w:szCs w:val="18"/>
        </w:rPr>
        <w:t xml:space="preserve"> – z równoczesnym uwzględnieniem przepisów ustawy z dnia 14 lipca 1983 r. o narodowym zasobie archiwalnym i archiwach</w:t>
      </w:r>
      <w:r w:rsidRPr="00065742">
        <w:rPr>
          <w:rFonts w:ascii="Arial" w:hAnsi="Arial" w:cs="Arial"/>
          <w:color w:val="000000" w:themeColor="text1"/>
          <w:sz w:val="18"/>
          <w:szCs w:val="18"/>
        </w:rPr>
        <w:t>.</w:t>
      </w:r>
    </w:p>
    <w:p w:rsidR="00F713ED" w:rsidRPr="00065742" w:rsidRDefault="00F713ED"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hAnsi="Arial" w:cs="Arial"/>
          <w:color w:val="000000" w:themeColor="text1"/>
          <w:sz w:val="18"/>
          <w:szCs w:val="18"/>
        </w:rPr>
        <w:t>Osobie, której dane dotyczą, przysługuje:</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dostępu do swoich danych oraz otrzymania ich kopii (art. 15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sprostowania swoich danych (art. 16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usunięcia swoich danych (art. 17 RODO) – jeśli nie zaistniały okoliczności, o których mowa w art. 17 ust. 3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żądania od administratora ograniczenia przetwarzania swoich danych (art. 18 RODO),</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do przenoszenia swoich danych (art. 20 RODO) – jeśli przetwarzanie odbywa się na podstawie umowy: w celu jej zawarcia lub realizacji (w myśl art. 6 ust. 1 lit. b RODO), oraz w sposób zautomatyzowany</w:t>
      </w:r>
      <w:r w:rsidRPr="00065742">
        <w:rPr>
          <w:rStyle w:val="Odwoanieprzypisudolnego"/>
          <w:rFonts w:ascii="Arial" w:hAnsi="Arial" w:cs="Arial"/>
          <w:color w:val="000000" w:themeColor="text1"/>
          <w:sz w:val="18"/>
          <w:szCs w:val="16"/>
        </w:rPr>
        <w:footnoteReference w:id="2"/>
      </w:r>
      <w:r w:rsidRPr="00065742">
        <w:rPr>
          <w:rFonts w:ascii="Arial" w:hAnsi="Arial" w:cs="Arial"/>
          <w:color w:val="000000" w:themeColor="text1"/>
          <w:sz w:val="18"/>
          <w:szCs w:val="16"/>
        </w:rPr>
        <w:t>,</w:t>
      </w:r>
    </w:p>
    <w:p w:rsidR="00F713ED"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sprzeciwu wobec przetwarzania swoich danych (art. 21 RODO) – jeśli przetwarzanie odbywa się w celu wykonywania zadania realizowanego w interesie publicznym lub w ramach sprawowania władzy publicznej, powierzonej administratorowi (tj. w celu, o którym mowa w art. 6 ust. 1 lit. e RODO),</w:t>
      </w:r>
    </w:p>
    <w:p w:rsidR="00D22C27" w:rsidRPr="00065742" w:rsidRDefault="00F713ED" w:rsidP="00846DAC">
      <w:pPr>
        <w:pStyle w:val="Akapitzlist"/>
        <w:numPr>
          <w:ilvl w:val="0"/>
          <w:numId w:val="9"/>
        </w:numPr>
        <w:spacing w:after="0" w:line="240" w:lineRule="auto"/>
        <w:ind w:hanging="294"/>
        <w:jc w:val="both"/>
        <w:rPr>
          <w:rFonts w:ascii="Arial" w:hAnsi="Arial" w:cs="Arial"/>
          <w:color w:val="000000" w:themeColor="text1"/>
          <w:sz w:val="18"/>
          <w:szCs w:val="18"/>
        </w:rPr>
      </w:pPr>
      <w:r w:rsidRPr="00065742">
        <w:rPr>
          <w:rFonts w:ascii="Arial" w:hAnsi="Arial" w:cs="Arial"/>
          <w:color w:val="000000" w:themeColor="text1"/>
          <w:sz w:val="18"/>
          <w:szCs w:val="16"/>
        </w:rPr>
        <w:t>prawo wniesienia skarg ido organu nadzorczego Prezesa Urzędu Ochrony Danych Osobowych (art. 77 RODO) – w przypadku, gdy osoba uzna, iż przetwarzanie jej danych osobowych narusza przepisy RODO lub inne krajowe przepisy regulujące kwestię ochrony danych osobowych, obowiązujące w Rzeczypospolitej Polskiej.</w:t>
      </w:r>
    </w:p>
    <w:p w:rsidR="00D22C27" w:rsidRPr="00065742" w:rsidRDefault="005E6CA4" w:rsidP="00846DAC">
      <w:pPr>
        <w:numPr>
          <w:ilvl w:val="0"/>
          <w:numId w:val="7"/>
        </w:numPr>
        <w:spacing w:after="0" w:line="240" w:lineRule="auto"/>
        <w:ind w:left="426" w:hanging="426"/>
        <w:contextualSpacing/>
        <w:jc w:val="both"/>
        <w:rPr>
          <w:rFonts w:ascii="Arial" w:hAnsi="Arial" w:cs="Arial"/>
          <w:color w:val="000000" w:themeColor="text1"/>
          <w:sz w:val="18"/>
          <w:szCs w:val="18"/>
        </w:rPr>
      </w:pPr>
      <w:r w:rsidRPr="00065742">
        <w:rPr>
          <w:rFonts w:ascii="Arial" w:eastAsia="Times New Roman" w:hAnsi="Arial" w:cs="Arial"/>
          <w:color w:val="000000" w:themeColor="text1"/>
          <w:sz w:val="18"/>
          <w:szCs w:val="18"/>
        </w:rPr>
        <w:t>Dane osobowe nie będą objęte procesem zautomatyzowanego podejmowania decyzji, w tym profilowania.</w:t>
      </w:r>
    </w:p>
    <w:sectPr w:rsidR="00D22C27" w:rsidRPr="00065742" w:rsidSect="00706D3C">
      <w:headerReference w:type="default" r:id="rId9"/>
      <w:footerReference w:type="default" r:id="rId10"/>
      <w:pgSz w:w="11906" w:h="16838"/>
      <w:pgMar w:top="510" w:right="851" w:bottom="510" w:left="85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50D" w:rsidRDefault="00B7450D">
      <w:pPr>
        <w:spacing w:after="0" w:line="240" w:lineRule="auto"/>
      </w:pPr>
      <w:r>
        <w:separator/>
      </w:r>
    </w:p>
  </w:endnote>
  <w:endnote w:type="continuationSeparator" w:id="0">
    <w:p w:rsidR="00B7450D" w:rsidRDefault="00B745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TrebuchetMS">
    <w:altName w:val="MS Mincho"/>
    <w:panose1 w:val="00000000000000000000"/>
    <w:charset w:val="80"/>
    <w:family w:val="auto"/>
    <w:notTrueType/>
    <w:pitch w:val="default"/>
    <w:sig w:usb0="00000001" w:usb1="08070000" w:usb2="00000010" w:usb3="00000000" w:csb0="00020000"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1C18" w:rsidRDefault="00C810E0">
    <w:pPr>
      <w:pStyle w:val="Stopka"/>
      <w:jc w:val="right"/>
    </w:pPr>
    <w:r w:rsidRPr="00C319B3">
      <w:rPr>
        <w:rFonts w:ascii="Arial" w:hAnsi="Arial" w:cs="Arial"/>
        <w:sz w:val="18"/>
        <w:szCs w:val="18"/>
      </w:rPr>
      <w:fldChar w:fldCharType="begin"/>
    </w:r>
    <w:r w:rsidR="00707BB4" w:rsidRPr="00C319B3">
      <w:rPr>
        <w:rFonts w:ascii="Arial" w:hAnsi="Arial" w:cs="Arial"/>
        <w:sz w:val="18"/>
        <w:szCs w:val="18"/>
      </w:rPr>
      <w:instrText xml:space="preserve"> PAGE </w:instrText>
    </w:r>
    <w:r w:rsidRPr="00C319B3">
      <w:rPr>
        <w:rFonts w:ascii="Arial" w:hAnsi="Arial" w:cs="Arial"/>
        <w:sz w:val="18"/>
        <w:szCs w:val="18"/>
      </w:rPr>
      <w:fldChar w:fldCharType="separate"/>
    </w:r>
    <w:r w:rsidR="008451C1">
      <w:rPr>
        <w:rFonts w:ascii="Arial" w:hAnsi="Arial" w:cs="Arial"/>
        <w:noProof/>
        <w:sz w:val="18"/>
        <w:szCs w:val="18"/>
      </w:rPr>
      <w:t>8</w:t>
    </w:r>
    <w:r w:rsidRPr="00C319B3">
      <w:rPr>
        <w:rFonts w:ascii="Arial" w:hAnsi="Arial" w:cs="Arial"/>
        <w:noProof/>
        <w:sz w:val="18"/>
        <w:szCs w:val="18"/>
      </w:rPr>
      <w:fldChar w:fldCharType="end"/>
    </w:r>
  </w:p>
  <w:p w:rsidR="00CC6334" w:rsidRPr="00D809DF" w:rsidRDefault="00716B41" w:rsidP="00716B41">
    <w:pPr>
      <w:rPr>
        <w:rFonts w:ascii="Arial" w:hAnsi="Arial" w:cs="Arial"/>
        <w:sz w:val="18"/>
        <w:szCs w:val="18"/>
      </w:rPr>
    </w:pPr>
    <w:r>
      <w:rPr>
        <w:rFonts w:ascii="Arial" w:hAnsi="Arial" w:cs="Arial"/>
        <w:noProof/>
        <w:sz w:val="18"/>
        <w:szCs w:val="18"/>
        <w:lang w:eastAsia="pl-PL"/>
      </w:rPr>
      <w:drawing>
        <wp:anchor distT="0" distB="0" distL="114300" distR="114300" simplePos="0" relativeHeight="251661312" behindDoc="0" locked="0" layoutInCell="1" allowOverlap="1">
          <wp:simplePos x="0" y="0"/>
          <wp:positionH relativeFrom="column">
            <wp:posOffset>5159375</wp:posOffset>
          </wp:positionH>
          <wp:positionV relativeFrom="paragraph">
            <wp:posOffset>199390</wp:posOffset>
          </wp:positionV>
          <wp:extent cx="470535" cy="468630"/>
          <wp:effectExtent l="19050" t="0" r="5715" b="0"/>
          <wp:wrapTopAndBottom/>
          <wp:docPr id="15" name="Obraz 9" descr="ind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ks.png"/>
                  <pic:cNvPicPr/>
                </pic:nvPicPr>
                <pic:blipFill>
                  <a:blip r:embed="rId1"/>
                  <a:stretch>
                    <a:fillRect/>
                  </a:stretch>
                </pic:blipFill>
                <pic:spPr>
                  <a:xfrm>
                    <a:off x="0" y="0"/>
                    <a:ext cx="470535" cy="468630"/>
                  </a:xfrm>
                  <a:prstGeom prst="rect">
                    <a:avLst/>
                  </a:prstGeom>
                </pic:spPr>
              </pic:pic>
            </a:graphicData>
          </a:graphic>
        </wp:anchor>
      </w:drawing>
    </w:r>
    <w:r>
      <w:rPr>
        <w:rFonts w:ascii="Arial" w:hAnsi="Arial" w:cs="Arial"/>
        <w:noProof/>
        <w:sz w:val="18"/>
        <w:szCs w:val="18"/>
        <w:lang w:eastAsia="pl-PL"/>
      </w:rPr>
      <w:drawing>
        <wp:anchor distT="0" distB="0" distL="114300" distR="114300" simplePos="0" relativeHeight="251660288" behindDoc="0" locked="0" layoutInCell="1" allowOverlap="1">
          <wp:simplePos x="0" y="0"/>
          <wp:positionH relativeFrom="column">
            <wp:posOffset>2797810</wp:posOffset>
          </wp:positionH>
          <wp:positionV relativeFrom="paragraph">
            <wp:posOffset>199390</wp:posOffset>
          </wp:positionV>
          <wp:extent cx="488315" cy="474980"/>
          <wp:effectExtent l="19050" t="0" r="6985" b="0"/>
          <wp:wrapTopAndBottom/>
          <wp:docPr id="14" name="Obraz 3" descr="logo_P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TOP.jpg"/>
                  <pic:cNvPicPr/>
                </pic:nvPicPr>
                <pic:blipFill>
                  <a:blip r:embed="rId2"/>
                  <a:stretch>
                    <a:fillRect/>
                  </a:stretch>
                </pic:blipFill>
                <pic:spPr>
                  <a:xfrm>
                    <a:off x="0" y="0"/>
                    <a:ext cx="488315" cy="474980"/>
                  </a:xfrm>
                  <a:prstGeom prst="rect">
                    <a:avLst/>
                  </a:prstGeom>
                </pic:spPr>
              </pic:pic>
            </a:graphicData>
          </a:graphic>
        </wp:anchor>
      </w:drawing>
    </w:r>
    <w:r w:rsidR="00CC6334">
      <w:rPr>
        <w:rFonts w:ascii="Arial" w:hAnsi="Arial" w:cs="Arial"/>
        <w:noProof/>
        <w:sz w:val="18"/>
        <w:szCs w:val="18"/>
        <w:lang w:eastAsia="pl-PL"/>
      </w:rPr>
      <w:drawing>
        <wp:anchor distT="0" distB="0" distL="114300" distR="114300" simplePos="0" relativeHeight="251659264" behindDoc="0" locked="0" layoutInCell="1" allowOverlap="1">
          <wp:simplePos x="0" y="0"/>
          <wp:positionH relativeFrom="column">
            <wp:posOffset>499745</wp:posOffset>
          </wp:positionH>
          <wp:positionV relativeFrom="paragraph">
            <wp:posOffset>116205</wp:posOffset>
          </wp:positionV>
          <wp:extent cx="626110" cy="753745"/>
          <wp:effectExtent l="19050" t="0" r="2540" b="0"/>
          <wp:wrapTopAndBottom/>
          <wp:docPr id="13" name="Obraz 11" descr="logotyp-07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07mono.jpg"/>
                  <pic:cNvPicPr/>
                </pic:nvPicPr>
                <pic:blipFill>
                  <a:blip r:embed="rId3"/>
                  <a:stretch>
                    <a:fillRect/>
                  </a:stretch>
                </pic:blipFill>
                <pic:spPr>
                  <a:xfrm>
                    <a:off x="0" y="0"/>
                    <a:ext cx="626110" cy="753745"/>
                  </a:xfrm>
                  <a:prstGeom prst="rect">
                    <a:avLst/>
                  </a:prstGeom>
                </pic:spPr>
              </pic:pic>
            </a:graphicData>
          </a:graphic>
        </wp:anchor>
      </w:drawing>
    </w:r>
    <w:r>
      <w:rPr>
        <w:rFonts w:ascii="Arial" w:hAnsi="Arial" w:cs="Arial"/>
        <w:sz w:val="18"/>
        <w:szCs w:val="18"/>
      </w:rPr>
      <w:t xml:space="preserve">        </w:t>
    </w:r>
    <w:r w:rsidR="00CC6334">
      <w:rPr>
        <w:rFonts w:ascii="Arial" w:hAnsi="Arial" w:cs="Arial"/>
        <w:sz w:val="18"/>
        <w:szCs w:val="18"/>
      </w:rPr>
      <w:t>Fundusz zarządzany przez:</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Beneficjent:</w:t>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r>
    <w:r w:rsidR="00CC6334">
      <w:rPr>
        <w:rFonts w:ascii="Arial" w:hAnsi="Arial" w:cs="Arial"/>
        <w:sz w:val="18"/>
        <w:szCs w:val="18"/>
      </w:rPr>
      <w:tab/>
      <w:t>W partnerstwie z:</w:t>
    </w:r>
  </w:p>
  <w:p w:rsidR="00CC6334" w:rsidRPr="00AB69B6" w:rsidRDefault="00CC6334" w:rsidP="00CC6334">
    <w:pPr>
      <w:pStyle w:val="Stopka"/>
      <w:ind w:right="360"/>
      <w:rPr>
        <w:rFonts w:ascii="Arial" w:hAnsi="Arial" w:cs="Arial"/>
        <w:sz w:val="22"/>
        <w:szCs w:val="22"/>
      </w:rPr>
    </w:pPr>
    <w:r>
      <w:rPr>
        <w:rFonts w:ascii="Arial" w:hAnsi="Arial" w:cs="Arial"/>
        <w:sz w:val="22"/>
        <w:szCs w:val="22"/>
      </w:rPr>
      <w:tab/>
    </w:r>
  </w:p>
  <w:p w:rsidR="005B1C18" w:rsidRDefault="00B7450D" w:rsidP="00CC6334">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50D" w:rsidRDefault="00B7450D">
      <w:pPr>
        <w:spacing w:after="0" w:line="240" w:lineRule="auto"/>
      </w:pPr>
      <w:r>
        <w:separator/>
      </w:r>
    </w:p>
  </w:footnote>
  <w:footnote w:type="continuationSeparator" w:id="0">
    <w:p w:rsidR="00B7450D" w:rsidRDefault="00B7450D">
      <w:pPr>
        <w:spacing w:after="0" w:line="240" w:lineRule="auto"/>
      </w:pPr>
      <w:r>
        <w:continuationSeparator/>
      </w:r>
    </w:p>
  </w:footnote>
  <w:footnote w:id="1">
    <w:p w:rsidR="008E6DEF" w:rsidRPr="008E6DEF" w:rsidRDefault="008E6DEF">
      <w:pPr>
        <w:pStyle w:val="Tekstprzypisudolnego"/>
        <w:rPr>
          <w:rFonts w:ascii="Arial" w:hAnsi="Arial" w:cs="Arial"/>
          <w:sz w:val="18"/>
          <w:szCs w:val="18"/>
        </w:rPr>
      </w:pPr>
      <w:r w:rsidRPr="008E6DEF">
        <w:rPr>
          <w:rStyle w:val="Odwoanieprzypisudolnego"/>
          <w:rFonts w:ascii="Arial" w:hAnsi="Arial" w:cs="Arial"/>
        </w:rPr>
        <w:footnoteRef/>
      </w:r>
      <w:r w:rsidRPr="008E6DEF">
        <w:rPr>
          <w:rFonts w:ascii="Arial" w:hAnsi="Arial" w:cs="Arial"/>
        </w:rPr>
        <w:t xml:space="preserve"> </w:t>
      </w:r>
      <w:r w:rsidRPr="008E6DEF">
        <w:rPr>
          <w:rFonts w:ascii="Arial" w:hAnsi="Arial" w:cs="Arial"/>
          <w:sz w:val="18"/>
          <w:szCs w:val="18"/>
        </w:rPr>
        <w:t>RODO -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8E6DEF">
        <w:rPr>
          <w:rFonts w:ascii="Arial" w:hAnsi="Arial" w:cs="Arial"/>
          <w:color w:val="1B1B1B"/>
          <w:sz w:val="18"/>
          <w:szCs w:val="18"/>
        </w:rPr>
        <w:t>Dz.U.UE.L.2016.119.1)</w:t>
      </w:r>
    </w:p>
  </w:footnote>
  <w:footnote w:id="2">
    <w:p w:rsidR="00F713ED" w:rsidRDefault="00F713ED" w:rsidP="00F713ED">
      <w:pPr>
        <w:pStyle w:val="Tekstprzypisudolnego"/>
      </w:pPr>
      <w:r w:rsidRPr="0056413D">
        <w:rPr>
          <w:rStyle w:val="Odwoanieprzypisudolnego"/>
          <w:sz w:val="16"/>
          <w:szCs w:val="16"/>
        </w:rPr>
        <w:footnoteRef/>
      </w:r>
      <w:r w:rsidRPr="0066737D">
        <w:rPr>
          <w:rFonts w:ascii="Arial" w:hAnsi="Arial" w:cs="Arial"/>
          <w:sz w:val="18"/>
          <w:szCs w:val="18"/>
        </w:rPr>
        <w:t xml:space="preserve"> Do automatyzacji procesu przetwarzania danych osobowych wystarczy, że dane te są zapisane na dysku komputera.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8"/>
      <w:gridCol w:w="7652"/>
    </w:tblGrid>
    <w:tr w:rsidR="00907B52" w:rsidTr="00F548B9">
      <w:tc>
        <w:tcPr>
          <w:tcW w:w="2802" w:type="dxa"/>
          <w:hideMark/>
        </w:tcPr>
        <w:p w:rsidR="00907B52" w:rsidRDefault="00907B52" w:rsidP="00907B52">
          <w:pPr>
            <w:pStyle w:val="Nagwek"/>
          </w:pPr>
          <w:r>
            <w:rPr>
              <w:noProof/>
              <w:lang w:eastAsia="pl-PL"/>
            </w:rPr>
            <w:drawing>
              <wp:inline distT="0" distB="0" distL="0" distR="0">
                <wp:extent cx="1076325" cy="75247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76325" cy="752475"/>
                        </a:xfrm>
                        <a:prstGeom prst="rect">
                          <a:avLst/>
                        </a:prstGeom>
                        <a:noFill/>
                        <a:ln>
                          <a:noFill/>
                        </a:ln>
                      </pic:spPr>
                    </pic:pic>
                  </a:graphicData>
                </a:graphic>
              </wp:inline>
            </w:drawing>
          </w:r>
        </w:p>
      </w:tc>
      <w:tc>
        <w:tcPr>
          <w:tcW w:w="7883" w:type="dxa"/>
        </w:tcPr>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p>
        <w:p w:rsidR="00907B52" w:rsidRDefault="00907B52" w:rsidP="00907B52">
          <w:pPr>
            <w:pStyle w:val="Nagwek"/>
            <w:jc w:val="right"/>
            <w:rPr>
              <w:rFonts w:ascii="Arial" w:hAnsi="Arial" w:cs="Arial"/>
              <w:b/>
              <w:bCs/>
            </w:rPr>
          </w:pPr>
          <w:r>
            <w:rPr>
              <w:rFonts w:ascii="Arial" w:hAnsi="Arial" w:cs="Arial"/>
              <w:b/>
              <w:bCs/>
            </w:rPr>
            <w:t>Wspólnie działamy na rzecz Europy zielonej,</w:t>
          </w:r>
        </w:p>
        <w:p w:rsidR="00907B52" w:rsidRDefault="00907B52" w:rsidP="00907B52">
          <w:pPr>
            <w:pStyle w:val="Nagwek"/>
            <w:jc w:val="right"/>
            <w:rPr>
              <w:rFonts w:ascii="Arial" w:hAnsi="Arial" w:cs="Arial"/>
              <w:b/>
              <w:bCs/>
            </w:rPr>
          </w:pPr>
          <w:r>
            <w:rPr>
              <w:rFonts w:ascii="Arial" w:hAnsi="Arial" w:cs="Arial"/>
              <w:b/>
              <w:bCs/>
            </w:rPr>
            <w:t>konkurencyjnej i sprzyjającej integracji społecznej</w:t>
          </w:r>
        </w:p>
      </w:tc>
    </w:tr>
  </w:tbl>
  <w:p w:rsidR="00C70DEB" w:rsidRDefault="00C70DEB" w:rsidP="001A6F53">
    <w:pPr>
      <w:pStyle w:val="Nagwek"/>
      <w:tabs>
        <w:tab w:val="clear" w:pos="4536"/>
        <w:tab w:val="center" w:pos="3544"/>
      </w:tabs>
    </w:pPr>
  </w:p>
  <w:p w:rsidR="00CE2737" w:rsidRPr="00CD63EE" w:rsidRDefault="00CE2737" w:rsidP="001A6F53">
    <w:pPr>
      <w:pStyle w:val="Nagwek"/>
      <w:tabs>
        <w:tab w:val="clear" w:pos="4536"/>
        <w:tab w:val="center" w:pos="354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661E0D0C"/>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1F"/>
    <w:multiLevelType w:val="hybridMultilevel"/>
    <w:tmpl w:val="5B9CE5EA"/>
    <w:lvl w:ilvl="0" w:tplc="FFFFFFFF">
      <w:start w:val="1"/>
      <w:numFmt w:val="decimal"/>
      <w:lvlText w:val="%1."/>
      <w:lvlJc w:val="left"/>
    </w:lvl>
    <w:lvl w:ilvl="1" w:tplc="FFFFFFFF">
      <w:start w:val="1"/>
      <w:numFmt w:val="decimal"/>
      <w:lvlText w:val="%2)"/>
      <w:lvlJc w:val="left"/>
    </w:lvl>
    <w:lvl w:ilvl="2" w:tplc="DC80B4F0">
      <w:start w:val="1"/>
      <w:numFmt w:val="decimal"/>
      <w:lvlText w:val="%3)"/>
      <w:lvlJc w:val="left"/>
      <w:rPr>
        <w:rFonts w:ascii="Arial" w:eastAsia="Verdana" w:hAnsi="Arial" w:cs="Arial"/>
      </w:rPr>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2D70F5"/>
    <w:multiLevelType w:val="hybridMultilevel"/>
    <w:tmpl w:val="BDBC6640"/>
    <w:lvl w:ilvl="0" w:tplc="0415000F">
      <w:start w:val="1"/>
      <w:numFmt w:val="decimal"/>
      <w:lvlText w:val="%1."/>
      <w:lvlJc w:val="left"/>
      <w:pPr>
        <w:ind w:left="870" w:hanging="510"/>
      </w:pPr>
      <w:rPr>
        <w:rFonts w:hint="default"/>
        <w:sz w:val="20"/>
      </w:rPr>
    </w:lvl>
    <w:lvl w:ilvl="1" w:tplc="673E4EE8">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B5E11"/>
    <w:multiLevelType w:val="hybridMultilevel"/>
    <w:tmpl w:val="F0E2AE32"/>
    <w:lvl w:ilvl="0" w:tplc="29004AEE">
      <w:start w:val="1"/>
      <w:numFmt w:val="decimal"/>
      <w:lvlText w:val="%1)"/>
      <w:lvlJc w:val="left"/>
      <w:pPr>
        <w:tabs>
          <w:tab w:val="num" w:pos="1080"/>
        </w:tabs>
        <w:ind w:left="1080" w:hanging="360"/>
      </w:pPr>
      <w:rPr>
        <w:rFonts w:ascii="Arial" w:eastAsiaTheme="minorHAnsi" w:hAnsi="Arial" w:cs="Arial"/>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3B4D50"/>
    <w:multiLevelType w:val="hybridMultilevel"/>
    <w:tmpl w:val="8FB22666"/>
    <w:lvl w:ilvl="0" w:tplc="D5800DB4">
      <w:start w:val="2"/>
      <w:numFmt w:val="decimal"/>
      <w:lvlText w:val="%1."/>
      <w:lvlJc w:val="left"/>
      <w:pPr>
        <w:ind w:left="1080" w:hanging="360"/>
      </w:pPr>
      <w:rPr>
        <w:rFonts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E95E2B"/>
    <w:multiLevelType w:val="hybridMultilevel"/>
    <w:tmpl w:val="ABDA3C56"/>
    <w:lvl w:ilvl="0" w:tplc="39387D86">
      <w:start w:val="1"/>
      <w:numFmt w:val="decimal"/>
      <w:lvlText w:val="%1)"/>
      <w:lvlJc w:val="left"/>
      <w:pPr>
        <w:ind w:left="720" w:hanging="360"/>
      </w:pPr>
      <w:rPr>
        <w:rFonts w:hint="default"/>
        <w:b w:val="0"/>
      </w:rPr>
    </w:lvl>
    <w:lvl w:ilvl="1" w:tplc="24B0F024">
      <w:start w:val="1"/>
      <w:numFmt w:val="lowerLetter"/>
      <w:lvlText w:val="%2)"/>
      <w:lvlJc w:val="left"/>
      <w:pPr>
        <w:ind w:left="1440" w:hanging="360"/>
      </w:pPr>
      <w:rPr>
        <w:rFonts w:ascii="Arial" w:eastAsiaTheme="minorHAnsi"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D22706"/>
    <w:multiLevelType w:val="hybridMultilevel"/>
    <w:tmpl w:val="704CAE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1427CF"/>
    <w:multiLevelType w:val="hybridMultilevel"/>
    <w:tmpl w:val="E026C6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3145EDF"/>
    <w:multiLevelType w:val="hybridMultilevel"/>
    <w:tmpl w:val="40F8CF0C"/>
    <w:lvl w:ilvl="0" w:tplc="91D41CE8">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23B63E23"/>
    <w:multiLevelType w:val="hybridMultilevel"/>
    <w:tmpl w:val="0B02CDEE"/>
    <w:lvl w:ilvl="0" w:tplc="AB00971C">
      <w:start w:val="1"/>
      <w:numFmt w:val="decimal"/>
      <w:lvlText w:val="%1."/>
      <w:lvlJc w:val="left"/>
      <w:pPr>
        <w:ind w:left="1068" w:hanging="360"/>
      </w:pPr>
      <w:rPr>
        <w:rFonts w:ascii="Arial" w:eastAsia="Times New Roman" w:hAnsi="Arial" w:cs="Arial"/>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nsid w:val="29AF6221"/>
    <w:multiLevelType w:val="hybridMultilevel"/>
    <w:tmpl w:val="C76CECC2"/>
    <w:lvl w:ilvl="0" w:tplc="C4965D2A">
      <w:start w:val="1"/>
      <w:numFmt w:val="bullet"/>
      <w:lvlText w:val=""/>
      <w:lvlJc w:val="left"/>
      <w:pPr>
        <w:ind w:left="720" w:hanging="360"/>
      </w:pPr>
      <w:rPr>
        <w:rFonts w:ascii="Symbol" w:hAnsi="Symbol" w:hint="default"/>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AC741A7"/>
    <w:multiLevelType w:val="hybridMultilevel"/>
    <w:tmpl w:val="FA0AFD04"/>
    <w:lvl w:ilvl="0" w:tplc="4FC230EC">
      <w:start w:val="1"/>
      <w:numFmt w:val="lowerLetter"/>
      <w:lvlText w:val="%1)"/>
      <w:lvlJc w:val="left"/>
      <w:pPr>
        <w:ind w:left="1440" w:hanging="360"/>
      </w:pPr>
      <w:rPr>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2B6B6824"/>
    <w:multiLevelType w:val="hybridMultilevel"/>
    <w:tmpl w:val="59F44162"/>
    <w:lvl w:ilvl="0" w:tplc="A8FE83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356D5A18"/>
    <w:multiLevelType w:val="hybridMultilevel"/>
    <w:tmpl w:val="1FA0C126"/>
    <w:lvl w:ilvl="0" w:tplc="8B58219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7917A96"/>
    <w:multiLevelType w:val="hybridMultilevel"/>
    <w:tmpl w:val="2C04FB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AC13F05"/>
    <w:multiLevelType w:val="hybridMultilevel"/>
    <w:tmpl w:val="8EA4C50E"/>
    <w:lvl w:ilvl="0" w:tplc="3DE28924">
      <w:start w:val="1"/>
      <w:numFmt w:val="decimal"/>
      <w:lvlText w:val="%1)"/>
      <w:lvlJc w:val="left"/>
      <w:pPr>
        <w:ind w:left="1068" w:hanging="360"/>
      </w:pPr>
      <w:rPr>
        <w:rFonts w:ascii="Arial" w:eastAsiaTheme="minorHAnsi"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7">
    <w:nsid w:val="3C6704B0"/>
    <w:multiLevelType w:val="hybridMultilevel"/>
    <w:tmpl w:val="F43A08A8"/>
    <w:lvl w:ilvl="0" w:tplc="443AD628">
      <w:start w:val="2"/>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F29364B"/>
    <w:multiLevelType w:val="hybridMultilevel"/>
    <w:tmpl w:val="85B608FC"/>
    <w:lvl w:ilvl="0" w:tplc="033EAA42">
      <w:start w:val="1"/>
      <w:numFmt w:val="decimal"/>
      <w:lvlText w:val="%1)"/>
      <w:lvlJc w:val="left"/>
      <w:pPr>
        <w:ind w:left="1068" w:hanging="360"/>
      </w:pPr>
      <w:rPr>
        <w:rFonts w:ascii="Arial" w:eastAsia="Times New Roman" w:hAnsi="Arial" w:cs="Arial"/>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nsid w:val="3FBA0002"/>
    <w:multiLevelType w:val="multilevel"/>
    <w:tmpl w:val="CF82235A"/>
    <w:lvl w:ilvl="0">
      <w:start w:val="1"/>
      <w:numFmt w:val="decimal"/>
      <w:lvlText w:val="%1."/>
      <w:lvlJc w:val="left"/>
      <w:pPr>
        <w:tabs>
          <w:tab w:val="num" w:pos="360"/>
        </w:tabs>
        <w:ind w:left="360" w:hanging="360"/>
      </w:pPr>
      <w:rPr>
        <w:rFonts w:hint="default"/>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401C3BDC"/>
    <w:multiLevelType w:val="hybridMultilevel"/>
    <w:tmpl w:val="4E0CB1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25D28CC"/>
    <w:multiLevelType w:val="hybridMultilevel"/>
    <w:tmpl w:val="94260B2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456D2D9E"/>
    <w:multiLevelType w:val="hybridMultilevel"/>
    <w:tmpl w:val="5F5479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82549A"/>
    <w:multiLevelType w:val="hybridMultilevel"/>
    <w:tmpl w:val="C744F8DC"/>
    <w:lvl w:ilvl="0" w:tplc="84E859E2">
      <w:start w:val="3"/>
      <w:numFmt w:val="decimal"/>
      <w:lvlText w:val="%1."/>
      <w:lvlJc w:val="left"/>
      <w:pPr>
        <w:ind w:left="720" w:hanging="360"/>
      </w:pPr>
      <w:rPr>
        <w:rFonts w:ascii="Arial" w:hAnsi="Arial" w:cs="Arial"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7E0086"/>
    <w:multiLevelType w:val="hybridMultilevel"/>
    <w:tmpl w:val="33E89322"/>
    <w:lvl w:ilvl="0" w:tplc="04150011">
      <w:start w:val="1"/>
      <w:numFmt w:val="decimal"/>
      <w:lvlText w:val="%1)"/>
      <w:lvlJc w:val="left"/>
      <w:pPr>
        <w:ind w:left="1146" w:hanging="360"/>
      </w:pPr>
    </w:lvl>
    <w:lvl w:ilvl="1" w:tplc="1B04BAB0">
      <w:start w:val="1"/>
      <w:numFmt w:val="lowerLetter"/>
      <w:lvlText w:val="%2)"/>
      <w:lvlJc w:val="left"/>
      <w:pPr>
        <w:ind w:left="2629" w:hanging="360"/>
      </w:pPr>
      <w:rPr>
        <w:rFonts w:ascii="Arial" w:eastAsiaTheme="minorHAnsi" w:hAnsi="Arial" w:cs="Arial"/>
      </w:rPr>
    </w:lvl>
    <w:lvl w:ilvl="2" w:tplc="0415001B">
      <w:start w:val="1"/>
      <w:numFmt w:val="lowerRoman"/>
      <w:lvlText w:val="%3."/>
      <w:lvlJc w:val="right"/>
      <w:pPr>
        <w:ind w:left="2586"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46CA66A0"/>
    <w:multiLevelType w:val="hybridMultilevel"/>
    <w:tmpl w:val="B14A1242"/>
    <w:lvl w:ilvl="0" w:tplc="748A6FC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6">
    <w:nsid w:val="4BC16EC1"/>
    <w:multiLevelType w:val="hybridMultilevel"/>
    <w:tmpl w:val="6D0AABF0"/>
    <w:lvl w:ilvl="0" w:tplc="4DE0E7F0">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7">
    <w:nsid w:val="4F036220"/>
    <w:multiLevelType w:val="hybridMultilevel"/>
    <w:tmpl w:val="F16EBCD4"/>
    <w:lvl w:ilvl="0" w:tplc="86FA86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3F651EE"/>
    <w:multiLevelType w:val="hybridMultilevel"/>
    <w:tmpl w:val="14C8A694"/>
    <w:lvl w:ilvl="0" w:tplc="0F8A93C2">
      <w:start w:val="1"/>
      <w:numFmt w:val="decimal"/>
      <w:lvlText w:val="%1."/>
      <w:lvlJc w:val="left"/>
      <w:pPr>
        <w:tabs>
          <w:tab w:val="num" w:pos="284"/>
        </w:tabs>
        <w:ind w:left="340" w:hanging="340"/>
      </w:pPr>
      <w:rPr>
        <w:rFonts w:cs="Times New Roman" w:hint="default"/>
        <w:b w:val="0"/>
      </w:rPr>
    </w:lvl>
    <w:lvl w:ilvl="1" w:tplc="E40409CC">
      <w:start w:val="1"/>
      <w:numFmt w:val="lowerLetter"/>
      <w:lvlText w:val="%2."/>
      <w:lvlJc w:val="left"/>
      <w:pPr>
        <w:tabs>
          <w:tab w:val="num" w:pos="1440"/>
        </w:tabs>
        <w:ind w:left="1440" w:hanging="360"/>
      </w:pPr>
      <w:rPr>
        <w:rFonts w:cs="Times New Roman" w:hint="default"/>
        <w:b w:val="0"/>
      </w:rPr>
    </w:lvl>
    <w:lvl w:ilvl="2" w:tplc="705E2F02">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nsid w:val="57481B30"/>
    <w:multiLevelType w:val="hybridMultilevel"/>
    <w:tmpl w:val="EEB09D50"/>
    <w:lvl w:ilvl="0" w:tplc="8246293E">
      <w:start w:val="1"/>
      <w:numFmt w:val="decimal"/>
      <w:lvlText w:val="%1."/>
      <w:lvlJc w:val="left"/>
      <w:pPr>
        <w:tabs>
          <w:tab w:val="num" w:pos="284"/>
        </w:tabs>
        <w:ind w:left="284" w:hanging="284"/>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58736BE4"/>
    <w:multiLevelType w:val="hybridMultilevel"/>
    <w:tmpl w:val="456231E4"/>
    <w:lvl w:ilvl="0" w:tplc="C49053CC">
      <w:start w:val="1"/>
      <w:numFmt w:val="lowerLetter"/>
      <w:lvlText w:val="%1)"/>
      <w:lvlJc w:val="left"/>
      <w:pPr>
        <w:ind w:left="1437" w:hanging="360"/>
      </w:pPr>
      <w:rPr>
        <w:rFonts w:hint="default"/>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31">
    <w:nsid w:val="60C3643E"/>
    <w:multiLevelType w:val="hybridMultilevel"/>
    <w:tmpl w:val="5764FD78"/>
    <w:lvl w:ilvl="0" w:tplc="04150017">
      <w:start w:val="1"/>
      <w:numFmt w:val="lowerLetter"/>
      <w:lvlText w:val="%1)"/>
      <w:lvlJc w:val="left"/>
      <w:pPr>
        <w:ind w:left="1068" w:hanging="360"/>
      </w:pPr>
      <w:rPr>
        <w:rFonts w:hint="default"/>
        <w:b w:val="0"/>
        <w:sz w:val="18"/>
        <w:szCs w:val="1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nsid w:val="65E5555E"/>
    <w:multiLevelType w:val="hybridMultilevel"/>
    <w:tmpl w:val="CC44D484"/>
    <w:lvl w:ilvl="0" w:tplc="5B6C945C">
      <w:start w:val="1"/>
      <w:numFmt w:val="lowerLetter"/>
      <w:lvlText w:val="%1)"/>
      <w:lvlJc w:val="left"/>
      <w:pPr>
        <w:ind w:left="1797" w:hanging="360"/>
      </w:pPr>
      <w:rPr>
        <w:rFonts w:ascii="Arial" w:eastAsiaTheme="minorHAnsi" w:hAnsi="Arial" w:cs="Arial"/>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33">
    <w:nsid w:val="685A0A7F"/>
    <w:multiLevelType w:val="hybridMultilevel"/>
    <w:tmpl w:val="A3208676"/>
    <w:lvl w:ilvl="0" w:tplc="4DE0E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8DD294E"/>
    <w:multiLevelType w:val="multilevel"/>
    <w:tmpl w:val="24262BC0"/>
    <w:lvl w:ilvl="0">
      <w:start w:val="1"/>
      <w:numFmt w:val="decimal"/>
      <w:lvlText w:val="%1)"/>
      <w:lvlJc w:val="left"/>
      <w:pPr>
        <w:ind w:left="717" w:hanging="360"/>
      </w:pPr>
      <w:rPr>
        <w:rFonts w:ascii="Arial" w:eastAsia="Calibri" w:hAnsi="Arial" w:cs="Arial"/>
      </w:rPr>
    </w:lvl>
    <w:lvl w:ilvl="1">
      <w:start w:val="1"/>
      <w:numFmt w:val="decimal"/>
      <w:lvlText w:val="%2)"/>
      <w:lvlJc w:val="left"/>
      <w:pPr>
        <w:ind w:left="1077" w:hanging="360"/>
      </w:pPr>
      <w:rPr>
        <w:b w:val="0"/>
      </w:rPr>
    </w:lvl>
    <w:lvl w:ilvl="2">
      <w:start w:val="1"/>
      <w:numFmt w:val="bullet"/>
      <w:lvlText w:val=""/>
      <w:lvlJc w:val="left"/>
      <w:pPr>
        <w:ind w:left="1434" w:hanging="357"/>
      </w:pPr>
      <w:rPr>
        <w:rFonts w:ascii="Symbol" w:hAnsi="Symbol" w:hint="default"/>
      </w:rPr>
    </w:lvl>
    <w:lvl w:ilvl="3">
      <w:start w:val="1"/>
      <w:numFmt w:val="bullet"/>
      <w:lvlText w:val=""/>
      <w:lvlJc w:val="left"/>
      <w:pPr>
        <w:ind w:left="1797" w:hanging="360"/>
      </w:pPr>
      <w:rPr>
        <w:rFonts w:ascii="Symbol" w:hAnsi="Symbol" w:hint="default"/>
      </w:rPr>
    </w:lvl>
    <w:lvl w:ilvl="4">
      <w:start w:val="1"/>
      <w:numFmt w:val="lowerLetter"/>
      <w:lvlText w:val="(%5)"/>
      <w:lvlJc w:val="left"/>
      <w:pPr>
        <w:ind w:left="2157" w:hanging="360"/>
      </w:pPr>
    </w:lvl>
    <w:lvl w:ilvl="5">
      <w:start w:val="1"/>
      <w:numFmt w:val="lowerRoman"/>
      <w:lvlText w:val="(%6)"/>
      <w:lvlJc w:val="left"/>
      <w:pPr>
        <w:ind w:left="2517" w:hanging="360"/>
      </w:pPr>
    </w:lvl>
    <w:lvl w:ilvl="6">
      <w:start w:val="1"/>
      <w:numFmt w:val="decimal"/>
      <w:lvlText w:val="%7."/>
      <w:lvlJc w:val="left"/>
      <w:pPr>
        <w:ind w:left="2877" w:hanging="360"/>
      </w:pPr>
    </w:lvl>
    <w:lvl w:ilvl="7">
      <w:start w:val="1"/>
      <w:numFmt w:val="lowerLetter"/>
      <w:lvlText w:val="%8."/>
      <w:lvlJc w:val="left"/>
      <w:pPr>
        <w:ind w:left="3237" w:hanging="360"/>
      </w:pPr>
    </w:lvl>
    <w:lvl w:ilvl="8">
      <w:start w:val="1"/>
      <w:numFmt w:val="lowerRoman"/>
      <w:lvlText w:val="%9."/>
      <w:lvlJc w:val="left"/>
      <w:pPr>
        <w:ind w:left="3597" w:hanging="360"/>
      </w:pPr>
    </w:lvl>
  </w:abstractNum>
  <w:abstractNum w:abstractNumId="35">
    <w:nsid w:val="73612BF0"/>
    <w:multiLevelType w:val="hybridMultilevel"/>
    <w:tmpl w:val="52D65F54"/>
    <w:lvl w:ilvl="0" w:tplc="8C5E5DE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34304"/>
    <w:multiLevelType w:val="hybridMultilevel"/>
    <w:tmpl w:val="68AE5E54"/>
    <w:lvl w:ilvl="0" w:tplc="4948CC52">
      <w:start w:val="1"/>
      <w:numFmt w:val="decimal"/>
      <w:lvlText w:val="%1."/>
      <w:lvlJc w:val="left"/>
      <w:pPr>
        <w:ind w:left="720" w:hanging="360"/>
      </w:pPr>
      <w:rPr>
        <w:rFonts w:ascii="Arial" w:eastAsiaTheme="minorHAnsi" w:hAnsi="Arial" w:cs="Arial"/>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106945"/>
    <w:multiLevelType w:val="hybridMultilevel"/>
    <w:tmpl w:val="86444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7554BF4"/>
    <w:multiLevelType w:val="hybridMultilevel"/>
    <w:tmpl w:val="D5CA4A92"/>
    <w:lvl w:ilvl="0" w:tplc="5C1E857E">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nsid w:val="7CB21D55"/>
    <w:multiLevelType w:val="singleLevel"/>
    <w:tmpl w:val="A510CBBA"/>
    <w:lvl w:ilvl="0">
      <w:start w:val="1"/>
      <w:numFmt w:val="decimal"/>
      <w:lvlText w:val="%1."/>
      <w:legacy w:legacy="1" w:legacySpace="0" w:legacyIndent="360"/>
      <w:lvlJc w:val="left"/>
      <w:rPr>
        <w:rFonts w:ascii="Arial" w:hAnsi="Arial" w:cs="Arial" w:hint="default"/>
      </w:rPr>
    </w:lvl>
  </w:abstractNum>
  <w:abstractNum w:abstractNumId="40">
    <w:nsid w:val="7DC40FE1"/>
    <w:multiLevelType w:val="hybridMultilevel"/>
    <w:tmpl w:val="620CBAEA"/>
    <w:lvl w:ilvl="0" w:tplc="04150011">
      <w:start w:val="1"/>
      <w:numFmt w:val="decimal"/>
      <w:lvlText w:val="%1)"/>
      <w:lvlJc w:val="left"/>
      <w:pPr>
        <w:ind w:left="971" w:hanging="360"/>
      </w:pPr>
    </w:lvl>
    <w:lvl w:ilvl="1" w:tplc="918AD12A">
      <w:start w:val="1"/>
      <w:numFmt w:val="decimal"/>
      <w:lvlText w:val="%2)"/>
      <w:lvlJc w:val="left"/>
      <w:pPr>
        <w:ind w:left="2663" w:hanging="375"/>
      </w:pPr>
    </w:lvl>
    <w:lvl w:ilvl="2" w:tplc="0415001B">
      <w:start w:val="1"/>
      <w:numFmt w:val="decimal"/>
      <w:lvlText w:val="%3."/>
      <w:lvlJc w:val="left"/>
      <w:pPr>
        <w:tabs>
          <w:tab w:val="num" w:pos="3368"/>
        </w:tabs>
        <w:ind w:left="3368" w:hanging="360"/>
      </w:pPr>
    </w:lvl>
    <w:lvl w:ilvl="3" w:tplc="0415000F">
      <w:start w:val="1"/>
      <w:numFmt w:val="decimal"/>
      <w:lvlText w:val="%4."/>
      <w:lvlJc w:val="left"/>
      <w:pPr>
        <w:tabs>
          <w:tab w:val="num" w:pos="4088"/>
        </w:tabs>
        <w:ind w:left="4088" w:hanging="360"/>
      </w:pPr>
    </w:lvl>
    <w:lvl w:ilvl="4" w:tplc="04150019">
      <w:start w:val="1"/>
      <w:numFmt w:val="decimal"/>
      <w:lvlText w:val="%5."/>
      <w:lvlJc w:val="left"/>
      <w:pPr>
        <w:tabs>
          <w:tab w:val="num" w:pos="4808"/>
        </w:tabs>
        <w:ind w:left="4808" w:hanging="360"/>
      </w:pPr>
    </w:lvl>
    <w:lvl w:ilvl="5" w:tplc="0415001B">
      <w:start w:val="1"/>
      <w:numFmt w:val="decimal"/>
      <w:lvlText w:val="%6."/>
      <w:lvlJc w:val="left"/>
      <w:pPr>
        <w:tabs>
          <w:tab w:val="num" w:pos="5528"/>
        </w:tabs>
        <w:ind w:left="5528" w:hanging="360"/>
      </w:pPr>
    </w:lvl>
    <w:lvl w:ilvl="6" w:tplc="0415000F">
      <w:start w:val="1"/>
      <w:numFmt w:val="decimal"/>
      <w:lvlText w:val="%7."/>
      <w:lvlJc w:val="left"/>
      <w:pPr>
        <w:tabs>
          <w:tab w:val="num" w:pos="6248"/>
        </w:tabs>
        <w:ind w:left="6248" w:hanging="360"/>
      </w:pPr>
    </w:lvl>
    <w:lvl w:ilvl="7" w:tplc="04150019">
      <w:start w:val="1"/>
      <w:numFmt w:val="decimal"/>
      <w:lvlText w:val="%8."/>
      <w:lvlJc w:val="left"/>
      <w:pPr>
        <w:tabs>
          <w:tab w:val="num" w:pos="6968"/>
        </w:tabs>
        <w:ind w:left="6968" w:hanging="360"/>
      </w:pPr>
    </w:lvl>
    <w:lvl w:ilvl="8" w:tplc="0415001B">
      <w:start w:val="1"/>
      <w:numFmt w:val="decimal"/>
      <w:lvlText w:val="%9."/>
      <w:lvlJc w:val="left"/>
      <w:pPr>
        <w:tabs>
          <w:tab w:val="num" w:pos="7688"/>
        </w:tabs>
        <w:ind w:left="7688" w:hanging="360"/>
      </w:pPr>
    </w:lvl>
  </w:abstractNum>
  <w:abstractNum w:abstractNumId="41">
    <w:nsid w:val="7F662D67"/>
    <w:multiLevelType w:val="hybridMultilevel"/>
    <w:tmpl w:val="13D8B3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F7B5F0C"/>
    <w:multiLevelType w:val="hybridMultilevel"/>
    <w:tmpl w:val="2E6E86BA"/>
    <w:lvl w:ilvl="0" w:tplc="2054B916">
      <w:start w:val="1"/>
      <w:numFmt w:val="decimal"/>
      <w:lvlText w:val="%1)"/>
      <w:lvlJc w:val="left"/>
      <w:pPr>
        <w:ind w:left="1074" w:hanging="360"/>
      </w:pPr>
      <w:rPr>
        <w:rFonts w:ascii="Arial" w:eastAsiaTheme="minorHAnsi" w:hAnsi="Arial" w:cs="Arial"/>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num w:numId="1">
    <w:abstractNumId w:val="28"/>
  </w:num>
  <w:num w:numId="2">
    <w:abstractNumId w:val="29"/>
  </w:num>
  <w:num w:numId="3">
    <w:abstractNumId w:val="0"/>
  </w:num>
  <w:num w:numId="4">
    <w:abstractNumId w:val="41"/>
  </w:num>
  <w:num w:numId="5">
    <w:abstractNumId w:val="11"/>
  </w:num>
  <w:num w:numId="6">
    <w:abstractNumId w:val="7"/>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
  </w:num>
  <w:num w:numId="11">
    <w:abstractNumId w:val="36"/>
  </w:num>
  <w:num w:numId="12">
    <w:abstractNumId w:val="12"/>
  </w:num>
  <w:num w:numId="13">
    <w:abstractNumId w:val="27"/>
  </w:num>
  <w:num w:numId="14">
    <w:abstractNumId w:val="20"/>
  </w:num>
  <w:num w:numId="15">
    <w:abstractNumId w:val="37"/>
  </w:num>
  <w:num w:numId="16">
    <w:abstractNumId w:val="16"/>
  </w:num>
  <w:num w:numId="17">
    <w:abstractNumId w:val="15"/>
  </w:num>
  <w:num w:numId="18">
    <w:abstractNumId w:val="38"/>
  </w:num>
  <w:num w:numId="19">
    <w:abstractNumId w:val="19"/>
  </w:num>
  <w:num w:numId="20">
    <w:abstractNumId w:val="18"/>
  </w:num>
  <w:num w:numId="21">
    <w:abstractNumId w:val="8"/>
  </w:num>
  <w:num w:numId="22">
    <w:abstractNumId w:val="3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9"/>
  </w:num>
  <w:num w:numId="26">
    <w:abstractNumId w:val="23"/>
  </w:num>
  <w:num w:numId="27">
    <w:abstractNumId w:val="21"/>
  </w:num>
  <w:num w:numId="28">
    <w:abstractNumId w:val="30"/>
  </w:num>
  <w:num w:numId="29">
    <w:abstractNumId w:val="13"/>
  </w:num>
  <w:num w:numId="30">
    <w:abstractNumId w:val="39"/>
  </w:num>
  <w:num w:numId="31">
    <w:abstractNumId w:val="22"/>
  </w:num>
  <w:num w:numId="32">
    <w:abstractNumId w:val="14"/>
  </w:num>
  <w:num w:numId="33">
    <w:abstractNumId w:val="31"/>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
  </w:num>
  <w:num w:numId="37">
    <w:abstractNumId w:val="25"/>
  </w:num>
  <w:num w:numId="38">
    <w:abstractNumId w:val="6"/>
  </w:num>
  <w:num w:numId="39">
    <w:abstractNumId w:val="26"/>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42"/>
  </w:num>
  <w:num w:numId="43">
    <w:abstractNumId w:val="35"/>
  </w:num>
  <w:numIdMacAtCleanup w:val="3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rsids>
    <w:rsidRoot w:val="004F06E9"/>
    <w:rsid w:val="00005745"/>
    <w:rsid w:val="00014C8D"/>
    <w:rsid w:val="00014E76"/>
    <w:rsid w:val="00024FE8"/>
    <w:rsid w:val="000268A0"/>
    <w:rsid w:val="00030E32"/>
    <w:rsid w:val="00031FE7"/>
    <w:rsid w:val="0003543A"/>
    <w:rsid w:val="00036AD1"/>
    <w:rsid w:val="000407C2"/>
    <w:rsid w:val="000573CE"/>
    <w:rsid w:val="00061A4B"/>
    <w:rsid w:val="00061FFA"/>
    <w:rsid w:val="00062660"/>
    <w:rsid w:val="00062850"/>
    <w:rsid w:val="00065742"/>
    <w:rsid w:val="00066FFD"/>
    <w:rsid w:val="0007015B"/>
    <w:rsid w:val="00070FA2"/>
    <w:rsid w:val="0007767F"/>
    <w:rsid w:val="00077710"/>
    <w:rsid w:val="00081C59"/>
    <w:rsid w:val="00082F2D"/>
    <w:rsid w:val="0008326C"/>
    <w:rsid w:val="00083C7B"/>
    <w:rsid w:val="00096D5B"/>
    <w:rsid w:val="000A01E4"/>
    <w:rsid w:val="000A105D"/>
    <w:rsid w:val="000A2545"/>
    <w:rsid w:val="000A4474"/>
    <w:rsid w:val="000B2D08"/>
    <w:rsid w:val="000C220C"/>
    <w:rsid w:val="000C3908"/>
    <w:rsid w:val="000C4306"/>
    <w:rsid w:val="000C636D"/>
    <w:rsid w:val="000C7F50"/>
    <w:rsid w:val="000D38EC"/>
    <w:rsid w:val="000D5DE1"/>
    <w:rsid w:val="000F6390"/>
    <w:rsid w:val="001024E6"/>
    <w:rsid w:val="001040FA"/>
    <w:rsid w:val="0010626B"/>
    <w:rsid w:val="00106F63"/>
    <w:rsid w:val="00113048"/>
    <w:rsid w:val="0011516B"/>
    <w:rsid w:val="0012484B"/>
    <w:rsid w:val="001318F9"/>
    <w:rsid w:val="001371F6"/>
    <w:rsid w:val="0014353A"/>
    <w:rsid w:val="0014484D"/>
    <w:rsid w:val="00163865"/>
    <w:rsid w:val="00163AF4"/>
    <w:rsid w:val="00163F6B"/>
    <w:rsid w:val="00164123"/>
    <w:rsid w:val="0017057B"/>
    <w:rsid w:val="0019695B"/>
    <w:rsid w:val="001A28CD"/>
    <w:rsid w:val="001A36FA"/>
    <w:rsid w:val="001A6F53"/>
    <w:rsid w:val="001B0E3A"/>
    <w:rsid w:val="001B21ED"/>
    <w:rsid w:val="001B3CB4"/>
    <w:rsid w:val="001C0E77"/>
    <w:rsid w:val="001C73FE"/>
    <w:rsid w:val="001D0E9D"/>
    <w:rsid w:val="001E3A9B"/>
    <w:rsid w:val="001E460C"/>
    <w:rsid w:val="001E6E69"/>
    <w:rsid w:val="001E7E81"/>
    <w:rsid w:val="001F0E4B"/>
    <w:rsid w:val="001F5A3B"/>
    <w:rsid w:val="00201479"/>
    <w:rsid w:val="00203B47"/>
    <w:rsid w:val="0020469F"/>
    <w:rsid w:val="0020517F"/>
    <w:rsid w:val="00205AF7"/>
    <w:rsid w:val="00211929"/>
    <w:rsid w:val="00235D9F"/>
    <w:rsid w:val="0023617F"/>
    <w:rsid w:val="00237BC7"/>
    <w:rsid w:val="00244E57"/>
    <w:rsid w:val="00245651"/>
    <w:rsid w:val="002539EC"/>
    <w:rsid w:val="00264592"/>
    <w:rsid w:val="0027426D"/>
    <w:rsid w:val="00281B9D"/>
    <w:rsid w:val="002825B8"/>
    <w:rsid w:val="00284C6B"/>
    <w:rsid w:val="00292F3F"/>
    <w:rsid w:val="002942D8"/>
    <w:rsid w:val="002A36EA"/>
    <w:rsid w:val="002A46D1"/>
    <w:rsid w:val="002A50F6"/>
    <w:rsid w:val="002A663D"/>
    <w:rsid w:val="002C01A5"/>
    <w:rsid w:val="002C6B38"/>
    <w:rsid w:val="002D786A"/>
    <w:rsid w:val="002E3B01"/>
    <w:rsid w:val="002E5CCD"/>
    <w:rsid w:val="002E6123"/>
    <w:rsid w:val="002E6AD9"/>
    <w:rsid w:val="002F1379"/>
    <w:rsid w:val="003037E9"/>
    <w:rsid w:val="00310DF7"/>
    <w:rsid w:val="003240F3"/>
    <w:rsid w:val="0033003B"/>
    <w:rsid w:val="0033043E"/>
    <w:rsid w:val="003309D2"/>
    <w:rsid w:val="003328CE"/>
    <w:rsid w:val="003473C3"/>
    <w:rsid w:val="003478D2"/>
    <w:rsid w:val="00356283"/>
    <w:rsid w:val="00360FC6"/>
    <w:rsid w:val="003715C1"/>
    <w:rsid w:val="003729A4"/>
    <w:rsid w:val="00375F67"/>
    <w:rsid w:val="0038034F"/>
    <w:rsid w:val="00386059"/>
    <w:rsid w:val="00390CC5"/>
    <w:rsid w:val="00390EE0"/>
    <w:rsid w:val="00392A9C"/>
    <w:rsid w:val="003945DE"/>
    <w:rsid w:val="003C2188"/>
    <w:rsid w:val="003D64F4"/>
    <w:rsid w:val="003D6F3C"/>
    <w:rsid w:val="003E58E3"/>
    <w:rsid w:val="003F7026"/>
    <w:rsid w:val="0040259C"/>
    <w:rsid w:val="0040584D"/>
    <w:rsid w:val="00406915"/>
    <w:rsid w:val="0042250D"/>
    <w:rsid w:val="00427E3F"/>
    <w:rsid w:val="004517EB"/>
    <w:rsid w:val="00451B1A"/>
    <w:rsid w:val="0047187A"/>
    <w:rsid w:val="00473075"/>
    <w:rsid w:val="00477A1D"/>
    <w:rsid w:val="00482505"/>
    <w:rsid w:val="00485C6D"/>
    <w:rsid w:val="004A529A"/>
    <w:rsid w:val="004B5E3F"/>
    <w:rsid w:val="004B7B89"/>
    <w:rsid w:val="004C0663"/>
    <w:rsid w:val="004D2AEF"/>
    <w:rsid w:val="004D2FFC"/>
    <w:rsid w:val="004D35A8"/>
    <w:rsid w:val="004D4736"/>
    <w:rsid w:val="004E141E"/>
    <w:rsid w:val="004E1C3B"/>
    <w:rsid w:val="004F0597"/>
    <w:rsid w:val="004F06E9"/>
    <w:rsid w:val="004F07F3"/>
    <w:rsid w:val="004F148C"/>
    <w:rsid w:val="005032C9"/>
    <w:rsid w:val="00504A39"/>
    <w:rsid w:val="00506603"/>
    <w:rsid w:val="00514AEE"/>
    <w:rsid w:val="005218BB"/>
    <w:rsid w:val="00521ED8"/>
    <w:rsid w:val="0054782F"/>
    <w:rsid w:val="00556ED5"/>
    <w:rsid w:val="00570EBC"/>
    <w:rsid w:val="00577740"/>
    <w:rsid w:val="00582D1F"/>
    <w:rsid w:val="0059694C"/>
    <w:rsid w:val="005A0541"/>
    <w:rsid w:val="005A6D75"/>
    <w:rsid w:val="005B3BE7"/>
    <w:rsid w:val="005B5B07"/>
    <w:rsid w:val="005B6F68"/>
    <w:rsid w:val="005C572B"/>
    <w:rsid w:val="005C7C6C"/>
    <w:rsid w:val="005E047C"/>
    <w:rsid w:val="005E1929"/>
    <w:rsid w:val="005E3C97"/>
    <w:rsid w:val="005E63C3"/>
    <w:rsid w:val="005E6CA4"/>
    <w:rsid w:val="005F1BF7"/>
    <w:rsid w:val="005F2458"/>
    <w:rsid w:val="005F7B21"/>
    <w:rsid w:val="00600D1B"/>
    <w:rsid w:val="00607E29"/>
    <w:rsid w:val="006111CE"/>
    <w:rsid w:val="006207A1"/>
    <w:rsid w:val="00625B2E"/>
    <w:rsid w:val="0063487A"/>
    <w:rsid w:val="006358E4"/>
    <w:rsid w:val="0063679D"/>
    <w:rsid w:val="00641513"/>
    <w:rsid w:val="006468BD"/>
    <w:rsid w:val="00653353"/>
    <w:rsid w:val="00653A97"/>
    <w:rsid w:val="0065625E"/>
    <w:rsid w:val="00656DCC"/>
    <w:rsid w:val="00660397"/>
    <w:rsid w:val="0066056C"/>
    <w:rsid w:val="00661734"/>
    <w:rsid w:val="00665CC9"/>
    <w:rsid w:val="0066737D"/>
    <w:rsid w:val="00676016"/>
    <w:rsid w:val="00677533"/>
    <w:rsid w:val="0068287D"/>
    <w:rsid w:val="00684DA3"/>
    <w:rsid w:val="00686A7E"/>
    <w:rsid w:val="00687E80"/>
    <w:rsid w:val="00691B92"/>
    <w:rsid w:val="00693823"/>
    <w:rsid w:val="00697C9F"/>
    <w:rsid w:val="006A44B9"/>
    <w:rsid w:val="006B0C55"/>
    <w:rsid w:val="006B33E7"/>
    <w:rsid w:val="006B4A41"/>
    <w:rsid w:val="006C1202"/>
    <w:rsid w:val="006C39EC"/>
    <w:rsid w:val="006C3F09"/>
    <w:rsid w:val="006C7759"/>
    <w:rsid w:val="006D1626"/>
    <w:rsid w:val="006D1DA9"/>
    <w:rsid w:val="006D2AFA"/>
    <w:rsid w:val="006E7E82"/>
    <w:rsid w:val="006F513E"/>
    <w:rsid w:val="006F7BDC"/>
    <w:rsid w:val="00700CB1"/>
    <w:rsid w:val="00706D3C"/>
    <w:rsid w:val="00707BB4"/>
    <w:rsid w:val="007119F1"/>
    <w:rsid w:val="00712011"/>
    <w:rsid w:val="00716B41"/>
    <w:rsid w:val="007245C8"/>
    <w:rsid w:val="00725609"/>
    <w:rsid w:val="0073059A"/>
    <w:rsid w:val="007306A3"/>
    <w:rsid w:val="00734B0F"/>
    <w:rsid w:val="007354BB"/>
    <w:rsid w:val="00741F70"/>
    <w:rsid w:val="00753DFF"/>
    <w:rsid w:val="0075403A"/>
    <w:rsid w:val="0075578F"/>
    <w:rsid w:val="0076448F"/>
    <w:rsid w:val="00771331"/>
    <w:rsid w:val="00771F16"/>
    <w:rsid w:val="0077229C"/>
    <w:rsid w:val="007B56B5"/>
    <w:rsid w:val="007B7BAE"/>
    <w:rsid w:val="007C4CA0"/>
    <w:rsid w:val="007F1E77"/>
    <w:rsid w:val="007F2AF4"/>
    <w:rsid w:val="007F3C4F"/>
    <w:rsid w:val="008217BC"/>
    <w:rsid w:val="00833DBF"/>
    <w:rsid w:val="00842F2D"/>
    <w:rsid w:val="008451C1"/>
    <w:rsid w:val="00846DAC"/>
    <w:rsid w:val="008534D0"/>
    <w:rsid w:val="008574FD"/>
    <w:rsid w:val="0086025F"/>
    <w:rsid w:val="0086276B"/>
    <w:rsid w:val="008740F7"/>
    <w:rsid w:val="00874EA4"/>
    <w:rsid w:val="0087600C"/>
    <w:rsid w:val="00882A2F"/>
    <w:rsid w:val="00882C60"/>
    <w:rsid w:val="00893A80"/>
    <w:rsid w:val="00895A66"/>
    <w:rsid w:val="00896AA2"/>
    <w:rsid w:val="0089765A"/>
    <w:rsid w:val="008B7E4C"/>
    <w:rsid w:val="008D2FA8"/>
    <w:rsid w:val="008E16AA"/>
    <w:rsid w:val="008E27E3"/>
    <w:rsid w:val="008E4C22"/>
    <w:rsid w:val="008E6DEF"/>
    <w:rsid w:val="008E7934"/>
    <w:rsid w:val="008F0466"/>
    <w:rsid w:val="008F24E6"/>
    <w:rsid w:val="008F2917"/>
    <w:rsid w:val="009000C7"/>
    <w:rsid w:val="009015FC"/>
    <w:rsid w:val="009044E4"/>
    <w:rsid w:val="00907B52"/>
    <w:rsid w:val="00910FC6"/>
    <w:rsid w:val="0091296D"/>
    <w:rsid w:val="00923D09"/>
    <w:rsid w:val="009312D9"/>
    <w:rsid w:val="009448C3"/>
    <w:rsid w:val="0095243F"/>
    <w:rsid w:val="009618E5"/>
    <w:rsid w:val="009667F4"/>
    <w:rsid w:val="0097085D"/>
    <w:rsid w:val="00970927"/>
    <w:rsid w:val="009746CD"/>
    <w:rsid w:val="00977A8C"/>
    <w:rsid w:val="00981E7F"/>
    <w:rsid w:val="0098726A"/>
    <w:rsid w:val="00987309"/>
    <w:rsid w:val="00990548"/>
    <w:rsid w:val="00995F06"/>
    <w:rsid w:val="009A3A3D"/>
    <w:rsid w:val="009B229A"/>
    <w:rsid w:val="009C3D45"/>
    <w:rsid w:val="009D1D44"/>
    <w:rsid w:val="009D6FBA"/>
    <w:rsid w:val="009E074B"/>
    <w:rsid w:val="009E07EC"/>
    <w:rsid w:val="009E48D2"/>
    <w:rsid w:val="009F69B9"/>
    <w:rsid w:val="00A00F6D"/>
    <w:rsid w:val="00A0326D"/>
    <w:rsid w:val="00A17BB2"/>
    <w:rsid w:val="00A319A7"/>
    <w:rsid w:val="00A33332"/>
    <w:rsid w:val="00A34C61"/>
    <w:rsid w:val="00A44B3A"/>
    <w:rsid w:val="00A51E36"/>
    <w:rsid w:val="00A52122"/>
    <w:rsid w:val="00A62DB8"/>
    <w:rsid w:val="00A739CC"/>
    <w:rsid w:val="00A77905"/>
    <w:rsid w:val="00A83FE0"/>
    <w:rsid w:val="00AA2CB4"/>
    <w:rsid w:val="00AA5206"/>
    <w:rsid w:val="00AA5651"/>
    <w:rsid w:val="00AB123A"/>
    <w:rsid w:val="00AC12E4"/>
    <w:rsid w:val="00AD76BA"/>
    <w:rsid w:val="00AF253B"/>
    <w:rsid w:val="00B02DE1"/>
    <w:rsid w:val="00B04E96"/>
    <w:rsid w:val="00B15A6C"/>
    <w:rsid w:val="00B33614"/>
    <w:rsid w:val="00B4724E"/>
    <w:rsid w:val="00B53AC3"/>
    <w:rsid w:val="00B54234"/>
    <w:rsid w:val="00B56286"/>
    <w:rsid w:val="00B60578"/>
    <w:rsid w:val="00B63069"/>
    <w:rsid w:val="00B63973"/>
    <w:rsid w:val="00B7450D"/>
    <w:rsid w:val="00B75539"/>
    <w:rsid w:val="00B917E5"/>
    <w:rsid w:val="00B92B7C"/>
    <w:rsid w:val="00BA027E"/>
    <w:rsid w:val="00BA0AAD"/>
    <w:rsid w:val="00BA56DB"/>
    <w:rsid w:val="00BB6F60"/>
    <w:rsid w:val="00BC073D"/>
    <w:rsid w:val="00BC2CC2"/>
    <w:rsid w:val="00BC413D"/>
    <w:rsid w:val="00BD1CBA"/>
    <w:rsid w:val="00BD35F0"/>
    <w:rsid w:val="00BD51ED"/>
    <w:rsid w:val="00BD7F95"/>
    <w:rsid w:val="00BF5F29"/>
    <w:rsid w:val="00BF7D90"/>
    <w:rsid w:val="00C059B5"/>
    <w:rsid w:val="00C11903"/>
    <w:rsid w:val="00C171F2"/>
    <w:rsid w:val="00C20049"/>
    <w:rsid w:val="00C2581B"/>
    <w:rsid w:val="00C30A12"/>
    <w:rsid w:val="00C319B3"/>
    <w:rsid w:val="00C33EEF"/>
    <w:rsid w:val="00C44D41"/>
    <w:rsid w:val="00C55387"/>
    <w:rsid w:val="00C70DEB"/>
    <w:rsid w:val="00C73812"/>
    <w:rsid w:val="00C73CA3"/>
    <w:rsid w:val="00C76C77"/>
    <w:rsid w:val="00C810E0"/>
    <w:rsid w:val="00C9118C"/>
    <w:rsid w:val="00CA0B67"/>
    <w:rsid w:val="00CB54D8"/>
    <w:rsid w:val="00CB6D56"/>
    <w:rsid w:val="00CC3197"/>
    <w:rsid w:val="00CC6334"/>
    <w:rsid w:val="00CD359B"/>
    <w:rsid w:val="00CD63EE"/>
    <w:rsid w:val="00CD71C4"/>
    <w:rsid w:val="00CE1777"/>
    <w:rsid w:val="00CE2737"/>
    <w:rsid w:val="00CE40D3"/>
    <w:rsid w:val="00CE6F37"/>
    <w:rsid w:val="00CF09DD"/>
    <w:rsid w:val="00CF11EE"/>
    <w:rsid w:val="00CF4012"/>
    <w:rsid w:val="00CF6DE8"/>
    <w:rsid w:val="00D03095"/>
    <w:rsid w:val="00D05978"/>
    <w:rsid w:val="00D11CDA"/>
    <w:rsid w:val="00D22C27"/>
    <w:rsid w:val="00D4565A"/>
    <w:rsid w:val="00D50084"/>
    <w:rsid w:val="00D536A2"/>
    <w:rsid w:val="00D5757B"/>
    <w:rsid w:val="00D65CC6"/>
    <w:rsid w:val="00D66F7A"/>
    <w:rsid w:val="00D70880"/>
    <w:rsid w:val="00D746E0"/>
    <w:rsid w:val="00D75169"/>
    <w:rsid w:val="00D75531"/>
    <w:rsid w:val="00D768B0"/>
    <w:rsid w:val="00D80B77"/>
    <w:rsid w:val="00D854BA"/>
    <w:rsid w:val="00D93576"/>
    <w:rsid w:val="00D94670"/>
    <w:rsid w:val="00DA3EE6"/>
    <w:rsid w:val="00DB2A23"/>
    <w:rsid w:val="00DB5709"/>
    <w:rsid w:val="00DC07CC"/>
    <w:rsid w:val="00DC7966"/>
    <w:rsid w:val="00DD1017"/>
    <w:rsid w:val="00DD1219"/>
    <w:rsid w:val="00DD604C"/>
    <w:rsid w:val="00DE386D"/>
    <w:rsid w:val="00DE52DE"/>
    <w:rsid w:val="00DF469F"/>
    <w:rsid w:val="00E13A1C"/>
    <w:rsid w:val="00E13F52"/>
    <w:rsid w:val="00E16E57"/>
    <w:rsid w:val="00E22949"/>
    <w:rsid w:val="00E23D91"/>
    <w:rsid w:val="00E24B3A"/>
    <w:rsid w:val="00E3276D"/>
    <w:rsid w:val="00E351FF"/>
    <w:rsid w:val="00E42EA1"/>
    <w:rsid w:val="00E46DC3"/>
    <w:rsid w:val="00E47013"/>
    <w:rsid w:val="00E83ECE"/>
    <w:rsid w:val="00E9714C"/>
    <w:rsid w:val="00EB2403"/>
    <w:rsid w:val="00EC0F11"/>
    <w:rsid w:val="00EC19AF"/>
    <w:rsid w:val="00EC49AB"/>
    <w:rsid w:val="00ED22B3"/>
    <w:rsid w:val="00ED5136"/>
    <w:rsid w:val="00ED7B50"/>
    <w:rsid w:val="00EE2899"/>
    <w:rsid w:val="00EE44F8"/>
    <w:rsid w:val="00EE6FD9"/>
    <w:rsid w:val="00EF4A79"/>
    <w:rsid w:val="00EF788B"/>
    <w:rsid w:val="00F079DF"/>
    <w:rsid w:val="00F21CEB"/>
    <w:rsid w:val="00F335D3"/>
    <w:rsid w:val="00F35160"/>
    <w:rsid w:val="00F36D3D"/>
    <w:rsid w:val="00F37270"/>
    <w:rsid w:val="00F47D71"/>
    <w:rsid w:val="00F5264B"/>
    <w:rsid w:val="00F548B9"/>
    <w:rsid w:val="00F54B5F"/>
    <w:rsid w:val="00F6105A"/>
    <w:rsid w:val="00F62499"/>
    <w:rsid w:val="00F64C52"/>
    <w:rsid w:val="00F662EE"/>
    <w:rsid w:val="00F713ED"/>
    <w:rsid w:val="00F866D4"/>
    <w:rsid w:val="00F95EF1"/>
    <w:rsid w:val="00FA037F"/>
    <w:rsid w:val="00FA4E59"/>
    <w:rsid w:val="00FB17B9"/>
    <w:rsid w:val="00FB335E"/>
    <w:rsid w:val="00FC1F45"/>
    <w:rsid w:val="00FC309E"/>
    <w:rsid w:val="00FC73B4"/>
    <w:rsid w:val="00FD4143"/>
    <w:rsid w:val="00FD4845"/>
    <w:rsid w:val="00FE291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B6F6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rsid w:val="00707BB4"/>
    <w:rPr>
      <w:rFonts w:ascii="Times New Roman" w:eastAsia="Times New Roman" w:hAnsi="Times New Roman" w:cs="Times New Roman"/>
      <w:sz w:val="24"/>
      <w:szCs w:val="24"/>
      <w:lang w:eastAsia="ar-SA"/>
    </w:rPr>
  </w:style>
  <w:style w:type="paragraph" w:styleId="Nagwek">
    <w:name w:val="header"/>
    <w:basedOn w:val="Normalny"/>
    <w:link w:val="NagwekZnak"/>
    <w:rsid w:val="00707BB4"/>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ar-SA"/>
    </w:rPr>
  </w:style>
  <w:style w:type="character" w:customStyle="1" w:styleId="NagwekZnak">
    <w:name w:val="Nagłówek Znak"/>
    <w:basedOn w:val="Domylnaczcionkaakapitu"/>
    <w:link w:val="Nagwek"/>
    <w:rsid w:val="00707BB4"/>
    <w:rPr>
      <w:rFonts w:ascii="Times New Roman" w:eastAsia="Times New Roman" w:hAnsi="Times New Roman" w:cs="Times New Roman"/>
      <w:sz w:val="24"/>
      <w:szCs w:val="24"/>
      <w:lang w:eastAsia="ar-SA"/>
    </w:rPr>
  </w:style>
  <w:style w:type="character" w:styleId="Odwoaniedokomentarza">
    <w:name w:val="annotation reference"/>
    <w:rsid w:val="00707BB4"/>
    <w:rPr>
      <w:sz w:val="16"/>
      <w:szCs w:val="16"/>
    </w:rPr>
  </w:style>
  <w:style w:type="paragraph" w:styleId="Tekstkomentarza">
    <w:name w:val="annotation text"/>
    <w:basedOn w:val="Normalny"/>
    <w:link w:val="TekstkomentarzaZnak"/>
    <w:rsid w:val="00707BB4"/>
    <w:pPr>
      <w:suppressAutoHyphens/>
      <w:autoSpaceDN w:val="0"/>
      <w:spacing w:after="0" w:line="240" w:lineRule="auto"/>
      <w:textAlignment w:val="baseline"/>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707BB4"/>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707BB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7BB4"/>
    <w:rPr>
      <w:rFonts w:ascii="Segoe UI" w:hAnsi="Segoe UI" w:cs="Segoe UI"/>
      <w:sz w:val="18"/>
      <w:szCs w:val="18"/>
    </w:rPr>
  </w:style>
  <w:style w:type="character" w:styleId="Hipercze">
    <w:name w:val="Hyperlink"/>
    <w:basedOn w:val="Domylnaczcionkaakapitu"/>
    <w:uiPriority w:val="99"/>
    <w:unhideWhenUsed/>
    <w:rsid w:val="0087600C"/>
    <w:rPr>
      <w:color w:val="0563C1" w:themeColor="hyperlink"/>
      <w:u w:val="single"/>
    </w:rPr>
  </w:style>
  <w:style w:type="character" w:customStyle="1" w:styleId="Nierozpoznanawzmianka1">
    <w:name w:val="Nierozpoznana wzmianka1"/>
    <w:basedOn w:val="Domylnaczcionkaakapitu"/>
    <w:uiPriority w:val="99"/>
    <w:semiHidden/>
    <w:unhideWhenUsed/>
    <w:rsid w:val="0087600C"/>
    <w:rPr>
      <w:color w:val="808080"/>
      <w:shd w:val="clear" w:color="auto" w:fill="E6E6E6"/>
    </w:rPr>
  </w:style>
  <w:style w:type="paragraph" w:styleId="Tematkomentarza">
    <w:name w:val="annotation subject"/>
    <w:basedOn w:val="Tekstkomentarza"/>
    <w:next w:val="Tekstkomentarza"/>
    <w:link w:val="TematkomentarzaZnak"/>
    <w:uiPriority w:val="99"/>
    <w:semiHidden/>
    <w:unhideWhenUsed/>
    <w:rsid w:val="00FC309E"/>
    <w:pPr>
      <w:suppressAutoHyphens w:val="0"/>
      <w:autoSpaceDN/>
      <w:spacing w:after="16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FC309E"/>
    <w:rPr>
      <w:rFonts w:ascii="Times New Roman" w:eastAsia="Times New Roman" w:hAnsi="Times New Roman" w:cs="Times New Roman"/>
      <w:b/>
      <w:bCs/>
      <w:sz w:val="20"/>
      <w:szCs w:val="20"/>
      <w:lang w:eastAsia="ar-SA"/>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1040FA"/>
    <w:pPr>
      <w:ind w:left="720"/>
      <w:contextualSpacing/>
    </w:pPr>
  </w:style>
  <w:style w:type="character" w:customStyle="1" w:styleId="Nierozpoznanawzmianka2">
    <w:name w:val="Nierozpoznana wzmianka2"/>
    <w:basedOn w:val="Domylnaczcionkaakapitu"/>
    <w:uiPriority w:val="99"/>
    <w:semiHidden/>
    <w:unhideWhenUsed/>
    <w:rsid w:val="00AA2CB4"/>
    <w:rPr>
      <w:color w:val="605E5C"/>
      <w:shd w:val="clear" w:color="auto" w:fill="E1DFDD"/>
    </w:rPr>
  </w:style>
  <w:style w:type="table" w:styleId="Tabela-Siatka">
    <w:name w:val="Table Grid"/>
    <w:basedOn w:val="Standardowy"/>
    <w:uiPriority w:val="39"/>
    <w:rsid w:val="00907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ierozpoznanawzmianka3">
    <w:name w:val="Nierozpoznana wzmianka3"/>
    <w:basedOn w:val="Domylnaczcionkaakapitu"/>
    <w:uiPriority w:val="99"/>
    <w:semiHidden/>
    <w:unhideWhenUsed/>
    <w:rsid w:val="00923D09"/>
    <w:rPr>
      <w:color w:val="605E5C"/>
      <w:shd w:val="clear" w:color="auto" w:fill="E1DFDD"/>
    </w:rPr>
  </w:style>
  <w:style w:type="paragraph" w:customStyle="1" w:styleId="Default">
    <w:name w:val="Default"/>
    <w:link w:val="DefaultZnak"/>
    <w:rsid w:val="005B5B07"/>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basedOn w:val="Normalny"/>
    <w:link w:val="TekstprzypisudolnegoZnak"/>
    <w:uiPriority w:val="99"/>
    <w:unhideWhenUsed/>
    <w:rsid w:val="00ED513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ED5136"/>
    <w:rPr>
      <w:sz w:val="20"/>
      <w:szCs w:val="20"/>
    </w:rPr>
  </w:style>
  <w:style w:type="character" w:styleId="Odwoanieprzypisudolnego">
    <w:name w:val="footnote reference"/>
    <w:basedOn w:val="Domylnaczcionkaakapitu"/>
    <w:uiPriority w:val="99"/>
    <w:unhideWhenUsed/>
    <w:rsid w:val="00ED5136"/>
    <w:rPr>
      <w:vertAlign w:val="superscript"/>
    </w:rPr>
  </w:style>
  <w:style w:type="paragraph" w:styleId="Tekstpodstawowy">
    <w:name w:val="Body Text"/>
    <w:basedOn w:val="Normalny"/>
    <w:link w:val="TekstpodstawowyZnak"/>
    <w:uiPriority w:val="99"/>
    <w:rsid w:val="00D22C27"/>
    <w:pPr>
      <w:spacing w:after="12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uiPriority w:val="99"/>
    <w:rsid w:val="00D22C2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iPriority w:val="99"/>
    <w:semiHidden/>
    <w:unhideWhenUsed/>
    <w:rsid w:val="00D22C27"/>
    <w:pPr>
      <w:spacing w:after="120" w:line="480" w:lineRule="auto"/>
    </w:pPr>
    <w:rPr>
      <w:rFonts w:ascii="Calibri" w:eastAsia="Calibri" w:hAnsi="Calibri" w:cs="Times New Roman"/>
    </w:rPr>
  </w:style>
  <w:style w:type="character" w:customStyle="1" w:styleId="Tekstpodstawowy2Znak">
    <w:name w:val="Tekst podstawowy 2 Znak"/>
    <w:basedOn w:val="Domylnaczcionkaakapitu"/>
    <w:link w:val="Tekstpodstawowy2"/>
    <w:uiPriority w:val="99"/>
    <w:semiHidden/>
    <w:rsid w:val="00D22C27"/>
    <w:rPr>
      <w:rFonts w:ascii="Calibri" w:eastAsia="Calibri" w:hAnsi="Calibri" w:cs="Times New Roman"/>
    </w:rPr>
  </w:style>
  <w:style w:type="paragraph" w:customStyle="1" w:styleId="Tekstpodstawowy22">
    <w:name w:val="Tekst podstawowy 22"/>
    <w:basedOn w:val="Normalny"/>
    <w:rsid w:val="00D22C27"/>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rsid w:val="00D22C27"/>
  </w:style>
  <w:style w:type="character" w:customStyle="1" w:styleId="DefaultZnak">
    <w:name w:val="Default Znak"/>
    <w:link w:val="Default"/>
    <w:rsid w:val="00F713ED"/>
    <w:rPr>
      <w:rFonts w:ascii="Calibri" w:hAnsi="Calibri" w:cs="Calibri"/>
      <w:color w:val="000000"/>
      <w:sz w:val="24"/>
      <w:szCs w:val="24"/>
    </w:rPr>
  </w:style>
  <w:style w:type="character" w:styleId="Uwydatnienie">
    <w:name w:val="Emphasis"/>
    <w:basedOn w:val="Domylnaczcionkaakapitu"/>
    <w:uiPriority w:val="20"/>
    <w:qFormat/>
    <w:rsid w:val="00AF253B"/>
    <w:rPr>
      <w:rFonts w:ascii="Times New Roman" w:hAnsi="Times New Roman" w:cs="Times New Roman" w:hint="default"/>
      <w:i/>
      <w:iCs/>
    </w:rPr>
  </w:style>
  <w:style w:type="paragraph" w:styleId="NormalnyWeb">
    <w:name w:val="Normal (Web)"/>
    <w:basedOn w:val="Normalny"/>
    <w:uiPriority w:val="99"/>
    <w:unhideWhenUsed/>
    <w:rsid w:val="00AF253B"/>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E3B01"/>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724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lski@ptop.org.p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A30A9-792A-4F2C-A22B-261284FA8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3880</Words>
  <Characters>23285</Characters>
  <Application>Microsoft Office Word</Application>
  <DocSecurity>0</DocSecurity>
  <Lines>194</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admin</cp:lastModifiedBy>
  <cp:revision>5</cp:revision>
  <dcterms:created xsi:type="dcterms:W3CDTF">2022-02-01T08:53:00Z</dcterms:created>
  <dcterms:modified xsi:type="dcterms:W3CDTF">2022-05-12T12:47:00Z</dcterms:modified>
</cp:coreProperties>
</file>