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757AA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A036A7">
        <w:rPr>
          <w:rFonts w:ascii="Arial" w:hAnsi="Arial" w:cs="Arial"/>
          <w:color w:val="000000"/>
          <w:sz w:val="18"/>
          <w:szCs w:val="18"/>
        </w:rPr>
        <w:t>1</w:t>
      </w:r>
      <w:r w:rsidR="00C12A11">
        <w:rPr>
          <w:rFonts w:ascii="Arial" w:hAnsi="Arial" w:cs="Arial"/>
          <w:color w:val="000000"/>
          <w:sz w:val="18"/>
          <w:szCs w:val="18"/>
        </w:rPr>
        <w:t>8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A036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12A11">
        <w:rPr>
          <w:rFonts w:ascii="Arial" w:hAnsi="Arial" w:cs="Arial"/>
          <w:b/>
          <w:color w:val="000000"/>
          <w:sz w:val="18"/>
          <w:szCs w:val="24"/>
        </w:rPr>
        <w:t>SIEWKI EOG-18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C1C0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7757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C12A1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urządzenia termowizyjnego oraz rejestratorów temperaturowych z osprzętem</w:t>
      </w:r>
      <w:r w:rsidR="00A036A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="00A87FBF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1F" w:rsidRDefault="00C3401F">
      <w:pPr>
        <w:spacing w:after="0" w:line="240" w:lineRule="auto"/>
      </w:pPr>
      <w:r>
        <w:separator/>
      </w:r>
    </w:p>
  </w:endnote>
  <w:endnote w:type="continuationSeparator" w:id="0">
    <w:p w:rsidR="00C3401F" w:rsidRDefault="00C3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883EDC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C12A11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C3401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1F" w:rsidRDefault="00C3401F">
      <w:pPr>
        <w:spacing w:after="0" w:line="240" w:lineRule="auto"/>
      </w:pPr>
      <w:r>
        <w:separator/>
      </w:r>
    </w:p>
  </w:footnote>
  <w:footnote w:type="continuationSeparator" w:id="0">
    <w:p w:rsidR="00C3401F" w:rsidRDefault="00C3401F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90DAF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3EDC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2A11"/>
    <w:rsid w:val="00C171F2"/>
    <w:rsid w:val="00C30A12"/>
    <w:rsid w:val="00C319B3"/>
    <w:rsid w:val="00C33EEF"/>
    <w:rsid w:val="00C3401F"/>
    <w:rsid w:val="00C44D41"/>
    <w:rsid w:val="00C70DEB"/>
    <w:rsid w:val="00C9118C"/>
    <w:rsid w:val="00CA0B67"/>
    <w:rsid w:val="00CB2042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48CDC-5D02-44B7-BD07-91FAF74A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cp:lastPrinted>2021-11-04T12:54:00Z</cp:lastPrinted>
  <dcterms:created xsi:type="dcterms:W3CDTF">2021-11-24T07:52:00Z</dcterms:created>
  <dcterms:modified xsi:type="dcterms:W3CDTF">2021-12-15T09:26:00Z</dcterms:modified>
</cp:coreProperties>
</file>